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14B69" w14:textId="5EF6CA98" w:rsidR="008A2268" w:rsidRPr="00345050" w:rsidRDefault="00A9488E" w:rsidP="003078C7">
      <w:pPr>
        <w:pStyle w:val="Corpodetexto"/>
        <w:spacing w:line="360" w:lineRule="auto"/>
        <w:ind w:left="0"/>
        <w:jc w:val="center"/>
        <w:rPr>
          <w:rFonts w:ascii="Times New Roman" w:hAnsi="Times New Roman" w:cs="Times New Roman"/>
          <w:b/>
          <w:sz w:val="24"/>
          <w:szCs w:val="24"/>
        </w:rPr>
      </w:pPr>
      <w:r w:rsidRPr="00345050">
        <w:rPr>
          <w:rFonts w:ascii="Times New Roman" w:hAnsi="Times New Roman" w:cs="Times New Roman"/>
          <w:b/>
          <w:sz w:val="24"/>
          <w:szCs w:val="24"/>
        </w:rPr>
        <w:t xml:space="preserve">EDITAL </w:t>
      </w:r>
      <w:r w:rsidR="008A2268" w:rsidRPr="00345050">
        <w:rPr>
          <w:rFonts w:ascii="Times New Roman" w:hAnsi="Times New Roman" w:cs="Times New Roman"/>
          <w:b/>
          <w:sz w:val="24"/>
          <w:szCs w:val="24"/>
        </w:rPr>
        <w:t>DE LICITAÇÃO</w:t>
      </w:r>
    </w:p>
    <w:p w14:paraId="5FCC9476" w14:textId="482B9073" w:rsidR="00A9488E" w:rsidRPr="00345050" w:rsidRDefault="00A9488E" w:rsidP="003078C7">
      <w:pPr>
        <w:pStyle w:val="Corpodetexto"/>
        <w:spacing w:line="360" w:lineRule="auto"/>
        <w:ind w:left="0"/>
        <w:jc w:val="center"/>
        <w:rPr>
          <w:rFonts w:ascii="Times New Roman" w:hAnsi="Times New Roman" w:cs="Times New Roman"/>
          <w:b/>
          <w:sz w:val="24"/>
          <w:szCs w:val="24"/>
        </w:rPr>
      </w:pPr>
      <w:r w:rsidRPr="00345050">
        <w:rPr>
          <w:rFonts w:ascii="Times New Roman" w:hAnsi="Times New Roman" w:cs="Times New Roman"/>
          <w:b/>
          <w:sz w:val="24"/>
          <w:szCs w:val="24"/>
        </w:rPr>
        <w:t xml:space="preserve">PREGÃO ELETRÔNICO Nº </w:t>
      </w:r>
      <w:r w:rsidR="00C367B7">
        <w:rPr>
          <w:rFonts w:ascii="Times New Roman" w:hAnsi="Times New Roman" w:cs="Times New Roman"/>
          <w:b/>
          <w:sz w:val="24"/>
          <w:szCs w:val="24"/>
        </w:rPr>
        <w:t>006</w:t>
      </w:r>
      <w:r w:rsidRPr="00345050">
        <w:rPr>
          <w:rFonts w:ascii="Times New Roman" w:hAnsi="Times New Roman" w:cs="Times New Roman"/>
          <w:b/>
          <w:sz w:val="24"/>
          <w:szCs w:val="24"/>
        </w:rPr>
        <w:t>/20</w:t>
      </w:r>
      <w:r w:rsidR="004666A5" w:rsidRPr="00345050">
        <w:rPr>
          <w:rFonts w:ascii="Times New Roman" w:hAnsi="Times New Roman" w:cs="Times New Roman"/>
          <w:b/>
          <w:sz w:val="24"/>
          <w:szCs w:val="24"/>
        </w:rPr>
        <w:t>2</w:t>
      </w:r>
      <w:r w:rsidR="00952721" w:rsidRPr="00345050">
        <w:rPr>
          <w:rFonts w:ascii="Times New Roman" w:hAnsi="Times New Roman" w:cs="Times New Roman"/>
          <w:b/>
          <w:sz w:val="24"/>
          <w:szCs w:val="24"/>
        </w:rPr>
        <w:t>6</w:t>
      </w:r>
    </w:p>
    <w:p w14:paraId="73424212" w14:textId="77777777" w:rsidR="00A9488E" w:rsidRPr="00345050" w:rsidRDefault="00A9488E" w:rsidP="00345050">
      <w:pPr>
        <w:pStyle w:val="Corpodetexto"/>
        <w:spacing w:line="360" w:lineRule="auto"/>
        <w:ind w:left="0"/>
        <w:jc w:val="center"/>
        <w:rPr>
          <w:rFonts w:ascii="Times New Roman" w:hAnsi="Times New Roman" w:cs="Times New Roman"/>
          <w:b/>
          <w:sz w:val="24"/>
          <w:szCs w:val="24"/>
        </w:rPr>
      </w:pPr>
    </w:p>
    <w:p w14:paraId="4FBE095E" w14:textId="0C5591F3" w:rsidR="00955BA7" w:rsidRPr="00345050" w:rsidRDefault="00345050" w:rsidP="00345050">
      <w:pPr>
        <w:pStyle w:val="Corpodetexto"/>
        <w:spacing w:line="360" w:lineRule="auto"/>
        <w:ind w:left="0"/>
        <w:jc w:val="both"/>
        <w:rPr>
          <w:rFonts w:ascii="Times New Roman" w:hAnsi="Times New Roman" w:cs="Times New Roman"/>
          <w:sz w:val="24"/>
          <w:szCs w:val="24"/>
        </w:rPr>
      </w:pPr>
      <w:r w:rsidRPr="00345050">
        <w:rPr>
          <w:rFonts w:ascii="Times New Roman" w:hAnsi="Times New Roman" w:cs="Times New Roman"/>
          <w:noProof/>
          <w:sz w:val="24"/>
          <w:szCs w:val="24"/>
        </w:rPr>
        <mc:AlternateContent>
          <mc:Choice Requires="wps">
            <w:drawing>
              <wp:anchor distT="0" distB="0" distL="0" distR="0" simplePos="0" relativeHeight="251657728" behindDoc="1" locked="0" layoutInCell="1" allowOverlap="1" wp14:anchorId="18E392B6" wp14:editId="34155F63">
                <wp:simplePos x="0" y="0"/>
                <wp:positionH relativeFrom="margin">
                  <wp:align>right</wp:align>
                </wp:positionH>
                <wp:positionV relativeFrom="paragraph">
                  <wp:posOffset>4104640</wp:posOffset>
                </wp:positionV>
                <wp:extent cx="6269355" cy="2121535"/>
                <wp:effectExtent l="0" t="0" r="17145" b="12065"/>
                <wp:wrapTopAndBottom/>
                <wp:docPr id="159518747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9355" cy="2121535"/>
                        </a:xfrm>
                        <a:prstGeom prst="rect">
                          <a:avLst/>
                        </a:prstGeom>
                        <a:noFill/>
                        <a:ln w="127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E15574" w14:textId="46CD3CF1" w:rsidR="00C367B7" w:rsidRDefault="00F23CF9">
                            <w:pPr>
                              <w:spacing w:before="59" w:line="408" w:lineRule="auto"/>
                              <w:ind w:left="55" w:right="2258"/>
                              <w:rPr>
                                <w:rFonts w:ascii="Times New Roman" w:hAnsi="Times New Roman" w:cs="Times New Roman"/>
                                <w:b/>
                                <w:sz w:val="18"/>
                              </w:rPr>
                            </w:pPr>
                            <w:r w:rsidRPr="0064191A">
                              <w:rPr>
                                <w:rFonts w:ascii="Times New Roman" w:hAnsi="Times New Roman" w:cs="Times New Roman"/>
                                <w:b/>
                                <w:sz w:val="18"/>
                              </w:rPr>
                              <w:t>CADASTRO</w:t>
                            </w:r>
                            <w:r w:rsidRPr="0064191A">
                              <w:rPr>
                                <w:rFonts w:ascii="Times New Roman" w:hAnsi="Times New Roman" w:cs="Times New Roman"/>
                                <w:b/>
                                <w:spacing w:val="-4"/>
                                <w:sz w:val="18"/>
                              </w:rPr>
                              <w:t xml:space="preserve"> </w:t>
                            </w:r>
                            <w:r w:rsidRPr="0064191A">
                              <w:rPr>
                                <w:rFonts w:ascii="Times New Roman" w:hAnsi="Times New Roman" w:cs="Times New Roman"/>
                                <w:b/>
                                <w:sz w:val="18"/>
                              </w:rPr>
                              <w:t>DAS</w:t>
                            </w:r>
                            <w:r w:rsidRPr="0064191A">
                              <w:rPr>
                                <w:rFonts w:ascii="Times New Roman" w:hAnsi="Times New Roman" w:cs="Times New Roman"/>
                                <w:b/>
                                <w:spacing w:val="-5"/>
                                <w:sz w:val="18"/>
                              </w:rPr>
                              <w:t xml:space="preserve"> </w:t>
                            </w:r>
                            <w:r w:rsidRPr="0064191A">
                              <w:rPr>
                                <w:rFonts w:ascii="Times New Roman" w:hAnsi="Times New Roman" w:cs="Times New Roman"/>
                                <w:b/>
                                <w:sz w:val="18"/>
                              </w:rPr>
                              <w:t>PROPOSTAS</w:t>
                            </w:r>
                            <w:r w:rsidRPr="0064191A">
                              <w:rPr>
                                <w:rFonts w:ascii="Times New Roman" w:hAnsi="Times New Roman" w:cs="Times New Roman"/>
                                <w:b/>
                                <w:spacing w:val="-5"/>
                                <w:sz w:val="18"/>
                              </w:rPr>
                              <w:t xml:space="preserve"> </w:t>
                            </w:r>
                            <w:r w:rsidRPr="0064191A">
                              <w:rPr>
                                <w:rFonts w:ascii="Times New Roman" w:hAnsi="Times New Roman" w:cs="Times New Roman"/>
                                <w:b/>
                                <w:sz w:val="18"/>
                              </w:rPr>
                              <w:t>INICIAIS</w:t>
                            </w:r>
                            <w:r w:rsidRPr="0064191A">
                              <w:rPr>
                                <w:rFonts w:ascii="Times New Roman" w:hAnsi="Times New Roman" w:cs="Times New Roman"/>
                                <w:b/>
                                <w:spacing w:val="-3"/>
                                <w:sz w:val="18"/>
                              </w:rPr>
                              <w:t xml:space="preserve"> </w:t>
                            </w:r>
                            <w:r w:rsidRPr="0064191A">
                              <w:rPr>
                                <w:rFonts w:ascii="Times New Roman" w:hAnsi="Times New Roman" w:cs="Times New Roman"/>
                                <w:b/>
                                <w:sz w:val="18"/>
                              </w:rPr>
                              <w:t>ATÉ:</w:t>
                            </w:r>
                            <w:r w:rsidRPr="0064191A">
                              <w:rPr>
                                <w:rFonts w:ascii="Times New Roman" w:hAnsi="Times New Roman" w:cs="Times New Roman"/>
                                <w:b/>
                                <w:spacing w:val="-6"/>
                                <w:sz w:val="18"/>
                              </w:rPr>
                              <w:t xml:space="preserve"> </w:t>
                            </w:r>
                            <w:r w:rsidR="00C367B7">
                              <w:rPr>
                                <w:rFonts w:ascii="Times New Roman" w:hAnsi="Times New Roman" w:cs="Times New Roman"/>
                                <w:b/>
                                <w:sz w:val="18"/>
                              </w:rPr>
                              <w:t>26</w:t>
                            </w:r>
                            <w:r w:rsidRPr="0064191A">
                              <w:rPr>
                                <w:rFonts w:ascii="Times New Roman" w:hAnsi="Times New Roman" w:cs="Times New Roman"/>
                                <w:b/>
                                <w:sz w:val="18"/>
                              </w:rPr>
                              <w:t>/</w:t>
                            </w:r>
                            <w:r w:rsidR="00C367B7">
                              <w:rPr>
                                <w:rFonts w:ascii="Times New Roman" w:hAnsi="Times New Roman" w:cs="Times New Roman"/>
                                <w:b/>
                                <w:sz w:val="18"/>
                              </w:rPr>
                              <w:t>02</w:t>
                            </w:r>
                            <w:r w:rsidRPr="0064191A">
                              <w:rPr>
                                <w:rFonts w:ascii="Times New Roman" w:hAnsi="Times New Roman" w:cs="Times New Roman"/>
                                <w:b/>
                                <w:sz w:val="18"/>
                              </w:rPr>
                              <w:t>/</w:t>
                            </w:r>
                            <w:r w:rsidR="00C367B7">
                              <w:rPr>
                                <w:rFonts w:ascii="Times New Roman" w:hAnsi="Times New Roman" w:cs="Times New Roman"/>
                                <w:b/>
                                <w:sz w:val="18"/>
                              </w:rPr>
                              <w:t>2026</w:t>
                            </w:r>
                            <w:r w:rsidR="00033354" w:rsidRPr="0064191A">
                              <w:rPr>
                                <w:rFonts w:ascii="Times New Roman" w:hAnsi="Times New Roman" w:cs="Times New Roman"/>
                                <w:b/>
                                <w:sz w:val="18"/>
                              </w:rPr>
                              <w:t xml:space="preserve"> </w:t>
                            </w:r>
                            <w:r w:rsidRPr="0064191A">
                              <w:rPr>
                                <w:rFonts w:ascii="Times New Roman" w:hAnsi="Times New Roman" w:cs="Times New Roman"/>
                                <w:b/>
                                <w:spacing w:val="-6"/>
                                <w:sz w:val="18"/>
                              </w:rPr>
                              <w:t xml:space="preserve"> </w:t>
                            </w:r>
                            <w:r w:rsidRPr="0064191A">
                              <w:rPr>
                                <w:rFonts w:ascii="Times New Roman" w:hAnsi="Times New Roman" w:cs="Times New Roman"/>
                                <w:b/>
                                <w:sz w:val="18"/>
                              </w:rPr>
                              <w:t>às</w:t>
                            </w:r>
                            <w:r w:rsidRPr="0064191A">
                              <w:rPr>
                                <w:rFonts w:ascii="Times New Roman" w:hAnsi="Times New Roman" w:cs="Times New Roman"/>
                                <w:b/>
                                <w:spacing w:val="-5"/>
                                <w:sz w:val="18"/>
                              </w:rPr>
                              <w:t xml:space="preserve"> </w:t>
                            </w:r>
                            <w:r w:rsidR="00C367B7">
                              <w:rPr>
                                <w:rFonts w:ascii="Times New Roman" w:hAnsi="Times New Roman" w:cs="Times New Roman"/>
                                <w:b/>
                                <w:sz w:val="18"/>
                              </w:rPr>
                              <w:t>23</w:t>
                            </w:r>
                            <w:r w:rsidRPr="0064191A">
                              <w:rPr>
                                <w:rFonts w:ascii="Times New Roman" w:hAnsi="Times New Roman" w:cs="Times New Roman"/>
                                <w:b/>
                                <w:sz w:val="18"/>
                              </w:rPr>
                              <w:t>h</w:t>
                            </w:r>
                            <w:r w:rsidR="00C367B7">
                              <w:rPr>
                                <w:rFonts w:ascii="Times New Roman" w:hAnsi="Times New Roman" w:cs="Times New Roman"/>
                                <w:b/>
                                <w:sz w:val="18"/>
                              </w:rPr>
                              <w:t>59</w:t>
                            </w:r>
                            <w:r w:rsidRPr="0064191A">
                              <w:rPr>
                                <w:rFonts w:ascii="Times New Roman" w:hAnsi="Times New Roman" w:cs="Times New Roman"/>
                                <w:b/>
                                <w:sz w:val="18"/>
                              </w:rPr>
                              <w:t>min</w:t>
                            </w:r>
                            <w:r w:rsidR="00671486">
                              <w:rPr>
                                <w:rFonts w:ascii="Times New Roman" w:hAnsi="Times New Roman" w:cs="Times New Roman"/>
                                <w:b/>
                                <w:sz w:val="18"/>
                              </w:rPr>
                              <w:t xml:space="preserve">                        </w:t>
                            </w:r>
                          </w:p>
                          <w:p w14:paraId="56438F30" w14:textId="02C81068" w:rsidR="00955BA7" w:rsidRPr="0064191A" w:rsidRDefault="00671486">
                            <w:pPr>
                              <w:spacing w:before="59" w:line="408" w:lineRule="auto"/>
                              <w:ind w:left="55" w:right="2258"/>
                              <w:rPr>
                                <w:rFonts w:ascii="Times New Roman" w:hAnsi="Times New Roman" w:cs="Times New Roman"/>
                                <w:b/>
                                <w:sz w:val="18"/>
                              </w:rPr>
                            </w:pPr>
                            <w:r>
                              <w:rPr>
                                <w:rFonts w:ascii="Times New Roman" w:hAnsi="Times New Roman" w:cs="Times New Roman"/>
                                <w:b/>
                                <w:sz w:val="18"/>
                              </w:rPr>
                              <w:t xml:space="preserve"> </w:t>
                            </w:r>
                            <w:r w:rsidR="00F23CF9" w:rsidRPr="0064191A">
                              <w:rPr>
                                <w:rFonts w:ascii="Times New Roman" w:hAnsi="Times New Roman" w:cs="Times New Roman"/>
                                <w:b/>
                                <w:spacing w:val="-59"/>
                                <w:sz w:val="18"/>
                              </w:rPr>
                              <w:t xml:space="preserve"> </w:t>
                            </w:r>
                            <w:r w:rsidR="00F23CF9" w:rsidRPr="0064191A">
                              <w:rPr>
                                <w:rFonts w:ascii="Times New Roman" w:hAnsi="Times New Roman" w:cs="Times New Roman"/>
                                <w:b/>
                                <w:sz w:val="18"/>
                              </w:rPr>
                              <w:t>DATA</w:t>
                            </w:r>
                            <w:r w:rsidR="00F23CF9" w:rsidRPr="0064191A">
                              <w:rPr>
                                <w:rFonts w:ascii="Times New Roman" w:hAnsi="Times New Roman" w:cs="Times New Roman"/>
                                <w:b/>
                                <w:spacing w:val="-1"/>
                                <w:sz w:val="18"/>
                              </w:rPr>
                              <w:t xml:space="preserve"> </w:t>
                            </w:r>
                            <w:r w:rsidR="00F23CF9" w:rsidRPr="0064191A">
                              <w:rPr>
                                <w:rFonts w:ascii="Times New Roman" w:hAnsi="Times New Roman" w:cs="Times New Roman"/>
                                <w:b/>
                                <w:sz w:val="18"/>
                              </w:rPr>
                              <w:t>DA SESSÃO:</w:t>
                            </w:r>
                            <w:r w:rsidR="00F23CF9" w:rsidRPr="0064191A">
                              <w:rPr>
                                <w:rFonts w:ascii="Times New Roman" w:hAnsi="Times New Roman" w:cs="Times New Roman"/>
                                <w:b/>
                                <w:spacing w:val="-1"/>
                                <w:sz w:val="18"/>
                              </w:rPr>
                              <w:t xml:space="preserve"> </w:t>
                            </w:r>
                            <w:r w:rsidR="00C367B7">
                              <w:rPr>
                                <w:rFonts w:ascii="Times New Roman" w:hAnsi="Times New Roman" w:cs="Times New Roman"/>
                                <w:b/>
                                <w:sz w:val="18"/>
                              </w:rPr>
                              <w:t>27</w:t>
                            </w:r>
                            <w:r w:rsidR="00F23CF9" w:rsidRPr="0064191A">
                              <w:rPr>
                                <w:rFonts w:ascii="Times New Roman" w:hAnsi="Times New Roman" w:cs="Times New Roman"/>
                                <w:b/>
                                <w:sz w:val="18"/>
                              </w:rPr>
                              <w:t>/</w:t>
                            </w:r>
                            <w:r w:rsidR="00C367B7">
                              <w:rPr>
                                <w:rFonts w:ascii="Times New Roman" w:hAnsi="Times New Roman" w:cs="Times New Roman"/>
                                <w:b/>
                                <w:sz w:val="18"/>
                              </w:rPr>
                              <w:t>02/2026</w:t>
                            </w:r>
                          </w:p>
                          <w:p w14:paraId="78D90BFC" w14:textId="168389D6" w:rsidR="00955BA7" w:rsidRPr="0064191A" w:rsidRDefault="00F23CF9">
                            <w:pPr>
                              <w:spacing w:line="217" w:lineRule="exact"/>
                              <w:ind w:left="55"/>
                              <w:rPr>
                                <w:rFonts w:ascii="Times New Roman" w:hAnsi="Times New Roman" w:cs="Times New Roman"/>
                                <w:b/>
                                <w:sz w:val="18"/>
                              </w:rPr>
                            </w:pPr>
                            <w:r w:rsidRPr="0064191A">
                              <w:rPr>
                                <w:rFonts w:ascii="Times New Roman" w:hAnsi="Times New Roman" w:cs="Times New Roman"/>
                                <w:b/>
                                <w:sz w:val="18"/>
                              </w:rPr>
                              <w:t>HORÁRIO:</w:t>
                            </w:r>
                            <w:r w:rsidRPr="0064191A">
                              <w:rPr>
                                <w:rFonts w:ascii="Times New Roman" w:hAnsi="Times New Roman" w:cs="Times New Roman"/>
                                <w:b/>
                                <w:spacing w:val="-7"/>
                                <w:sz w:val="18"/>
                              </w:rPr>
                              <w:t xml:space="preserve"> </w:t>
                            </w:r>
                            <w:r w:rsidR="00C367B7">
                              <w:rPr>
                                <w:rFonts w:ascii="Times New Roman" w:hAnsi="Times New Roman" w:cs="Times New Roman"/>
                                <w:b/>
                                <w:sz w:val="18"/>
                              </w:rPr>
                              <w:t>14</w:t>
                            </w:r>
                            <w:r w:rsidRPr="0064191A">
                              <w:rPr>
                                <w:rFonts w:ascii="Times New Roman" w:hAnsi="Times New Roman" w:cs="Times New Roman"/>
                                <w:b/>
                                <w:sz w:val="18"/>
                              </w:rPr>
                              <w:t>:</w:t>
                            </w:r>
                            <w:r w:rsidR="00C367B7">
                              <w:rPr>
                                <w:rFonts w:ascii="Times New Roman" w:hAnsi="Times New Roman" w:cs="Times New Roman"/>
                                <w:b/>
                                <w:sz w:val="18"/>
                              </w:rPr>
                              <w:t>00</w:t>
                            </w:r>
                            <w:r w:rsidRPr="0064191A">
                              <w:rPr>
                                <w:rFonts w:ascii="Times New Roman" w:hAnsi="Times New Roman" w:cs="Times New Roman"/>
                                <w:b/>
                                <w:sz w:val="18"/>
                              </w:rPr>
                              <w:t>h</w:t>
                            </w:r>
                          </w:p>
                          <w:p w14:paraId="3F112894" w14:textId="77777777" w:rsidR="002708B9" w:rsidRPr="0064191A" w:rsidRDefault="00F23CF9" w:rsidP="002708B9">
                            <w:pPr>
                              <w:spacing w:before="153" w:line="408" w:lineRule="auto"/>
                              <w:ind w:left="55" w:right="1265"/>
                              <w:rPr>
                                <w:rFonts w:ascii="Times New Roman" w:hAnsi="Times New Roman" w:cs="Times New Roman"/>
                                <w:b/>
                                <w:color w:val="00007F"/>
                                <w:spacing w:val="1"/>
                                <w:sz w:val="18"/>
                              </w:rPr>
                            </w:pPr>
                            <w:r w:rsidRPr="0064191A">
                              <w:rPr>
                                <w:rFonts w:ascii="Times New Roman" w:hAnsi="Times New Roman" w:cs="Times New Roman"/>
                                <w:b/>
                                <w:sz w:val="18"/>
                              </w:rPr>
                              <w:t xml:space="preserve">LOCAL: </w:t>
                            </w:r>
                            <w:hyperlink r:id="rId8">
                              <w:r w:rsidRPr="0064191A">
                                <w:rPr>
                                  <w:rFonts w:ascii="Times New Roman" w:hAnsi="Times New Roman" w:cs="Times New Roman"/>
                                  <w:b/>
                                  <w:color w:val="00007F"/>
                                  <w:sz w:val="18"/>
                                  <w:u w:val="single" w:color="00007F"/>
                                </w:rPr>
                                <w:t>www.portaldecompraspublicas.com.br</w:t>
                              </w:r>
                            </w:hyperlink>
                            <w:r w:rsidRPr="0064191A">
                              <w:rPr>
                                <w:rFonts w:ascii="Times New Roman" w:hAnsi="Times New Roman" w:cs="Times New Roman"/>
                                <w:b/>
                                <w:color w:val="00007F"/>
                                <w:spacing w:val="1"/>
                                <w:sz w:val="18"/>
                              </w:rPr>
                              <w:t xml:space="preserve"> </w:t>
                            </w:r>
                          </w:p>
                          <w:p w14:paraId="55688BC6" w14:textId="23EFEF6D" w:rsidR="002708B9" w:rsidRPr="0064191A" w:rsidRDefault="00F23CF9" w:rsidP="002708B9">
                            <w:pPr>
                              <w:spacing w:before="153" w:line="408" w:lineRule="auto"/>
                              <w:ind w:left="55" w:right="2115"/>
                              <w:rPr>
                                <w:rFonts w:ascii="Times New Roman" w:hAnsi="Times New Roman" w:cs="Times New Roman"/>
                                <w:b/>
                                <w:sz w:val="20"/>
                                <w:szCs w:val="20"/>
                              </w:rPr>
                            </w:pPr>
                            <w:r w:rsidRPr="0064191A">
                              <w:rPr>
                                <w:rFonts w:ascii="Times New Roman" w:hAnsi="Times New Roman" w:cs="Times New Roman"/>
                                <w:b/>
                                <w:sz w:val="18"/>
                              </w:rPr>
                              <w:t xml:space="preserve">CRITÉRIO DE JULGAMENTO: </w:t>
                            </w:r>
                            <w:r w:rsidR="002708B9" w:rsidRPr="00AF625B">
                              <w:rPr>
                                <w:rFonts w:ascii="Times New Roman" w:hAnsi="Times New Roman" w:cs="Times New Roman"/>
                                <w:b/>
                                <w:sz w:val="24"/>
                                <w:szCs w:val="24"/>
                              </w:rPr>
                              <w:t>Menor</w:t>
                            </w:r>
                            <w:r w:rsidR="002708B9" w:rsidRPr="00AF625B">
                              <w:rPr>
                                <w:rFonts w:ascii="Times New Roman" w:hAnsi="Times New Roman" w:cs="Times New Roman"/>
                                <w:b/>
                                <w:spacing w:val="1"/>
                                <w:sz w:val="24"/>
                                <w:szCs w:val="24"/>
                              </w:rPr>
                              <w:t xml:space="preserve"> </w:t>
                            </w:r>
                            <w:r w:rsidR="002708B9" w:rsidRPr="00AF625B">
                              <w:rPr>
                                <w:rFonts w:ascii="Times New Roman" w:hAnsi="Times New Roman" w:cs="Times New Roman"/>
                                <w:b/>
                                <w:sz w:val="24"/>
                                <w:szCs w:val="24"/>
                              </w:rPr>
                              <w:t xml:space="preserve">Preço </w:t>
                            </w:r>
                            <w:r w:rsidR="00AF625B" w:rsidRPr="00AF625B">
                              <w:rPr>
                                <w:rFonts w:ascii="Times New Roman" w:hAnsi="Times New Roman" w:cs="Times New Roman"/>
                                <w:b/>
                                <w:sz w:val="24"/>
                                <w:szCs w:val="24"/>
                              </w:rPr>
                              <w:t>Por lote</w:t>
                            </w:r>
                          </w:p>
                          <w:p w14:paraId="39ADC3CD" w14:textId="409EF731" w:rsidR="00955BA7" w:rsidRPr="00671486" w:rsidRDefault="00F23CF9" w:rsidP="002708B9">
                            <w:pPr>
                              <w:spacing w:before="153" w:line="408" w:lineRule="auto"/>
                              <w:ind w:left="55" w:right="2115"/>
                              <w:rPr>
                                <w:rFonts w:ascii="Times New Roman" w:hAnsi="Times New Roman" w:cs="Times New Roman"/>
                                <w:sz w:val="24"/>
                                <w:szCs w:val="24"/>
                              </w:rPr>
                            </w:pPr>
                            <w:r w:rsidRPr="0064191A">
                              <w:rPr>
                                <w:rFonts w:ascii="Times New Roman" w:hAnsi="Times New Roman" w:cs="Times New Roman"/>
                                <w:b/>
                                <w:sz w:val="24"/>
                                <w:szCs w:val="24"/>
                              </w:rPr>
                              <w:t>MODO DE</w:t>
                            </w:r>
                            <w:r w:rsidRPr="0064191A">
                              <w:rPr>
                                <w:rFonts w:ascii="Times New Roman" w:hAnsi="Times New Roman" w:cs="Times New Roman"/>
                                <w:b/>
                                <w:spacing w:val="-2"/>
                                <w:sz w:val="24"/>
                                <w:szCs w:val="24"/>
                              </w:rPr>
                              <w:t xml:space="preserve"> </w:t>
                            </w:r>
                            <w:r w:rsidRPr="0064191A">
                              <w:rPr>
                                <w:rFonts w:ascii="Times New Roman" w:hAnsi="Times New Roman" w:cs="Times New Roman"/>
                                <w:b/>
                                <w:sz w:val="24"/>
                                <w:szCs w:val="24"/>
                              </w:rPr>
                              <w:t>DISPUTA</w:t>
                            </w:r>
                            <w:r w:rsidRPr="00671486">
                              <w:rPr>
                                <w:rFonts w:ascii="Times New Roman" w:hAnsi="Times New Roman" w:cs="Times New Roman"/>
                                <w:b/>
                                <w:sz w:val="24"/>
                                <w:szCs w:val="24"/>
                              </w:rPr>
                              <w:t>:</w:t>
                            </w:r>
                            <w:r w:rsidRPr="00671486">
                              <w:rPr>
                                <w:rFonts w:ascii="Times New Roman" w:hAnsi="Times New Roman" w:cs="Times New Roman"/>
                                <w:b/>
                                <w:spacing w:val="2"/>
                                <w:sz w:val="24"/>
                                <w:szCs w:val="24"/>
                              </w:rPr>
                              <w:t xml:space="preserve"> </w:t>
                            </w:r>
                            <w:r w:rsidR="00671486" w:rsidRPr="00671486">
                              <w:rPr>
                                <w:rFonts w:ascii="Times New Roman" w:hAnsi="Times New Roman" w:cs="Times New Roman"/>
                                <w:sz w:val="24"/>
                                <w:szCs w:val="24"/>
                              </w:rPr>
                              <w:t>A</w:t>
                            </w:r>
                            <w:r w:rsidR="00624E9C" w:rsidRPr="00671486">
                              <w:rPr>
                                <w:rFonts w:ascii="Times New Roman" w:hAnsi="Times New Roman" w:cs="Times New Roman"/>
                                <w:sz w:val="24"/>
                                <w:szCs w:val="24"/>
                              </w:rPr>
                              <w:t xml:space="preserve">berto e </w:t>
                            </w:r>
                            <w:r w:rsidR="00671486" w:rsidRPr="00671486">
                              <w:rPr>
                                <w:rFonts w:ascii="Times New Roman" w:hAnsi="Times New Roman" w:cs="Times New Roman"/>
                                <w:sz w:val="24"/>
                                <w:szCs w:val="24"/>
                              </w:rPr>
                              <w:t>F</w:t>
                            </w:r>
                            <w:r w:rsidR="00624E9C" w:rsidRPr="00671486">
                              <w:rPr>
                                <w:rFonts w:ascii="Times New Roman" w:hAnsi="Times New Roman" w:cs="Times New Roman"/>
                                <w:sz w:val="24"/>
                                <w:szCs w:val="24"/>
                              </w:rPr>
                              <w:t>echado</w:t>
                            </w:r>
                          </w:p>
                          <w:p w14:paraId="5A3D4FAF" w14:textId="1A24FFAA" w:rsidR="00955BA7" w:rsidRPr="0064191A" w:rsidRDefault="00F23CF9">
                            <w:pPr>
                              <w:pStyle w:val="Corpodetexto"/>
                              <w:spacing w:line="215" w:lineRule="exact"/>
                              <w:ind w:left="55"/>
                              <w:rPr>
                                <w:rFonts w:ascii="Times New Roman" w:hAnsi="Times New Roman" w:cs="Times New Roman"/>
                                <w:sz w:val="24"/>
                                <w:szCs w:val="24"/>
                              </w:rPr>
                            </w:pPr>
                            <w:r w:rsidRPr="0064191A">
                              <w:rPr>
                                <w:rFonts w:ascii="Times New Roman" w:hAnsi="Times New Roman" w:cs="Times New Roman"/>
                                <w:sz w:val="24"/>
                                <w:szCs w:val="24"/>
                              </w:rPr>
                              <w:t>Impugnações</w:t>
                            </w:r>
                            <w:r w:rsidRPr="0064191A">
                              <w:rPr>
                                <w:rFonts w:ascii="Times New Roman" w:hAnsi="Times New Roman" w:cs="Times New Roman"/>
                                <w:spacing w:val="-6"/>
                                <w:sz w:val="24"/>
                                <w:szCs w:val="24"/>
                              </w:rPr>
                              <w:t xml:space="preserve"> </w:t>
                            </w:r>
                            <w:r w:rsidRPr="0064191A">
                              <w:rPr>
                                <w:rFonts w:ascii="Times New Roman" w:hAnsi="Times New Roman" w:cs="Times New Roman"/>
                                <w:sz w:val="24"/>
                                <w:szCs w:val="24"/>
                              </w:rPr>
                              <w:t>e</w:t>
                            </w:r>
                            <w:r w:rsidRPr="0064191A">
                              <w:rPr>
                                <w:rFonts w:ascii="Times New Roman" w:hAnsi="Times New Roman" w:cs="Times New Roman"/>
                                <w:spacing w:val="-2"/>
                                <w:sz w:val="24"/>
                                <w:szCs w:val="24"/>
                              </w:rPr>
                              <w:t xml:space="preserve"> </w:t>
                            </w:r>
                            <w:r w:rsidRPr="0064191A">
                              <w:rPr>
                                <w:rFonts w:ascii="Times New Roman" w:hAnsi="Times New Roman" w:cs="Times New Roman"/>
                                <w:sz w:val="24"/>
                                <w:szCs w:val="24"/>
                              </w:rPr>
                              <w:t>esclarecimentos</w:t>
                            </w:r>
                            <w:r w:rsidRPr="0064191A">
                              <w:rPr>
                                <w:rFonts w:ascii="Times New Roman" w:hAnsi="Times New Roman" w:cs="Times New Roman"/>
                                <w:spacing w:val="-4"/>
                                <w:sz w:val="24"/>
                                <w:szCs w:val="24"/>
                              </w:rPr>
                              <w:t xml:space="preserve"> </w:t>
                            </w:r>
                            <w:r w:rsidRPr="0064191A">
                              <w:rPr>
                                <w:rFonts w:ascii="Times New Roman" w:hAnsi="Times New Roman" w:cs="Times New Roman"/>
                                <w:sz w:val="24"/>
                                <w:szCs w:val="24"/>
                              </w:rPr>
                              <w:t>até</w:t>
                            </w:r>
                            <w:r w:rsidRPr="0064191A">
                              <w:rPr>
                                <w:rFonts w:ascii="Times New Roman" w:hAnsi="Times New Roman" w:cs="Times New Roman"/>
                                <w:spacing w:val="-2"/>
                                <w:sz w:val="24"/>
                                <w:szCs w:val="24"/>
                              </w:rPr>
                              <w:t xml:space="preserve"> </w:t>
                            </w:r>
                            <w:r w:rsidRPr="0064191A">
                              <w:rPr>
                                <w:rFonts w:ascii="Times New Roman" w:hAnsi="Times New Roman" w:cs="Times New Roman"/>
                                <w:sz w:val="24"/>
                                <w:szCs w:val="24"/>
                              </w:rPr>
                              <w:t>a</w:t>
                            </w:r>
                            <w:r w:rsidR="00292E9D">
                              <w:rPr>
                                <w:rFonts w:ascii="Times New Roman" w:hAnsi="Times New Roman" w:cs="Times New Roman"/>
                                <w:sz w:val="24"/>
                                <w:szCs w:val="24"/>
                              </w:rPr>
                              <w:t xml:space="preserve"> 23</w:t>
                            </w:r>
                            <w:r w:rsidRPr="0064191A">
                              <w:rPr>
                                <w:rFonts w:ascii="Times New Roman" w:hAnsi="Times New Roman" w:cs="Times New Roman"/>
                                <w:sz w:val="24"/>
                                <w:szCs w:val="24"/>
                              </w:rPr>
                              <w:t>:</w:t>
                            </w:r>
                            <w:r w:rsidR="00292E9D">
                              <w:rPr>
                                <w:rFonts w:ascii="Times New Roman" w:hAnsi="Times New Roman" w:cs="Times New Roman"/>
                                <w:sz w:val="24"/>
                                <w:szCs w:val="24"/>
                              </w:rPr>
                              <w:t>59</w:t>
                            </w:r>
                            <w:r w:rsidRPr="0064191A">
                              <w:rPr>
                                <w:rFonts w:ascii="Times New Roman" w:hAnsi="Times New Roman" w:cs="Times New Roman"/>
                                <w:spacing w:val="-3"/>
                                <w:sz w:val="24"/>
                                <w:szCs w:val="24"/>
                              </w:rPr>
                              <w:t xml:space="preserve"> </w:t>
                            </w:r>
                            <w:r w:rsidRPr="0064191A">
                              <w:rPr>
                                <w:rFonts w:ascii="Times New Roman" w:hAnsi="Times New Roman" w:cs="Times New Roman"/>
                                <w:sz w:val="24"/>
                                <w:szCs w:val="24"/>
                              </w:rPr>
                              <w:t>do</w:t>
                            </w:r>
                            <w:r w:rsidRPr="0064191A">
                              <w:rPr>
                                <w:rFonts w:ascii="Times New Roman" w:hAnsi="Times New Roman" w:cs="Times New Roman"/>
                                <w:spacing w:val="-5"/>
                                <w:sz w:val="24"/>
                                <w:szCs w:val="24"/>
                              </w:rPr>
                              <w:t xml:space="preserve"> </w:t>
                            </w:r>
                            <w:r w:rsidRPr="0064191A">
                              <w:rPr>
                                <w:rFonts w:ascii="Times New Roman" w:hAnsi="Times New Roman" w:cs="Times New Roman"/>
                                <w:sz w:val="24"/>
                                <w:szCs w:val="24"/>
                              </w:rPr>
                              <w:t>dia</w:t>
                            </w:r>
                            <w:r w:rsidRPr="0064191A">
                              <w:rPr>
                                <w:rFonts w:ascii="Times New Roman" w:hAnsi="Times New Roman" w:cs="Times New Roman"/>
                                <w:spacing w:val="-3"/>
                                <w:sz w:val="24"/>
                                <w:szCs w:val="24"/>
                              </w:rPr>
                              <w:t xml:space="preserve"> </w:t>
                            </w:r>
                            <w:r w:rsidR="00292E9D" w:rsidRPr="00292E9D">
                              <w:rPr>
                                <w:rFonts w:ascii="Times New Roman" w:hAnsi="Times New Roman" w:cs="Times New Roman"/>
                                <w:b/>
                                <w:bCs/>
                                <w:spacing w:val="-3"/>
                                <w:sz w:val="24"/>
                                <w:szCs w:val="24"/>
                              </w:rPr>
                              <w:t>24</w:t>
                            </w:r>
                            <w:r w:rsidRPr="00292E9D">
                              <w:rPr>
                                <w:rFonts w:ascii="Times New Roman" w:hAnsi="Times New Roman" w:cs="Times New Roman"/>
                                <w:b/>
                                <w:bCs/>
                                <w:sz w:val="24"/>
                                <w:szCs w:val="24"/>
                              </w:rPr>
                              <w:t>/</w:t>
                            </w:r>
                            <w:r w:rsidR="00292E9D" w:rsidRPr="00292E9D">
                              <w:rPr>
                                <w:rFonts w:ascii="Times New Roman" w:hAnsi="Times New Roman" w:cs="Times New Roman"/>
                                <w:b/>
                                <w:bCs/>
                                <w:sz w:val="24"/>
                                <w:szCs w:val="24"/>
                              </w:rPr>
                              <w:t>02</w:t>
                            </w:r>
                            <w:r w:rsidRPr="00292E9D">
                              <w:rPr>
                                <w:rFonts w:ascii="Times New Roman" w:hAnsi="Times New Roman" w:cs="Times New Roman"/>
                                <w:b/>
                                <w:bCs/>
                                <w:sz w:val="24"/>
                                <w:szCs w:val="24"/>
                              </w:rPr>
                              <w:t>/</w:t>
                            </w:r>
                            <w:r w:rsidR="00292E9D" w:rsidRPr="00292E9D">
                              <w:rPr>
                                <w:rFonts w:ascii="Times New Roman" w:hAnsi="Times New Roman" w:cs="Times New Roman"/>
                                <w:b/>
                                <w:bCs/>
                                <w:sz w:val="24"/>
                                <w:szCs w:val="24"/>
                              </w:rPr>
                              <w:t>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392B6" id="_x0000_t202" coordsize="21600,21600" o:spt="202" path="m,l,21600r21600,l21600,xe">
                <v:stroke joinstyle="miter"/>
                <v:path gradientshapeok="t" o:connecttype="rect"/>
              </v:shapetype>
              <v:shape id="Text Box 17" o:spid="_x0000_s1026" type="#_x0000_t202" style="position:absolute;left:0;text-align:left;margin-left:442.45pt;margin-top:323.2pt;width:493.65pt;height:167.05pt;z-index:-25165875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" filled="f" strokeweight=".1pt">
                <v:textbox inset="0,0,0,0">
                  <w:txbxContent>
                    <w:p w14:paraId="55E15574" w14:textId="46CD3CF1" w:rsidR="00C367B7" w:rsidRDefault="00F23CF9">
                      <w:pPr>
                        <w:spacing w:before="59" w:line="408" w:lineRule="auto"/>
                        <w:ind w:left="55" w:right="2258"/>
                        <w:rPr>
                          <w:rFonts w:ascii="Times New Roman" w:hAnsi="Times New Roman" w:cs="Times New Roman"/>
                          <w:b/>
                          <w:sz w:val="18"/>
                        </w:rPr>
                      </w:pPr>
                      <w:r w:rsidRPr="0064191A">
                        <w:rPr>
                          <w:rFonts w:ascii="Times New Roman" w:hAnsi="Times New Roman" w:cs="Times New Roman"/>
                          <w:b/>
                          <w:sz w:val="18"/>
                        </w:rPr>
                        <w:t>CADASTRO</w:t>
                      </w:r>
                      <w:r w:rsidRPr="0064191A">
                        <w:rPr>
                          <w:rFonts w:ascii="Times New Roman" w:hAnsi="Times New Roman" w:cs="Times New Roman"/>
                          <w:b/>
                          <w:spacing w:val="-4"/>
                          <w:sz w:val="18"/>
                        </w:rPr>
                        <w:t xml:space="preserve"> </w:t>
                      </w:r>
                      <w:r w:rsidRPr="0064191A">
                        <w:rPr>
                          <w:rFonts w:ascii="Times New Roman" w:hAnsi="Times New Roman" w:cs="Times New Roman"/>
                          <w:b/>
                          <w:sz w:val="18"/>
                        </w:rPr>
                        <w:t>DAS</w:t>
                      </w:r>
                      <w:r w:rsidRPr="0064191A">
                        <w:rPr>
                          <w:rFonts w:ascii="Times New Roman" w:hAnsi="Times New Roman" w:cs="Times New Roman"/>
                          <w:b/>
                          <w:spacing w:val="-5"/>
                          <w:sz w:val="18"/>
                        </w:rPr>
                        <w:t xml:space="preserve"> </w:t>
                      </w:r>
                      <w:r w:rsidRPr="0064191A">
                        <w:rPr>
                          <w:rFonts w:ascii="Times New Roman" w:hAnsi="Times New Roman" w:cs="Times New Roman"/>
                          <w:b/>
                          <w:sz w:val="18"/>
                        </w:rPr>
                        <w:t>PROPOSTAS</w:t>
                      </w:r>
                      <w:r w:rsidRPr="0064191A">
                        <w:rPr>
                          <w:rFonts w:ascii="Times New Roman" w:hAnsi="Times New Roman" w:cs="Times New Roman"/>
                          <w:b/>
                          <w:spacing w:val="-5"/>
                          <w:sz w:val="18"/>
                        </w:rPr>
                        <w:t xml:space="preserve"> </w:t>
                      </w:r>
                      <w:r w:rsidRPr="0064191A">
                        <w:rPr>
                          <w:rFonts w:ascii="Times New Roman" w:hAnsi="Times New Roman" w:cs="Times New Roman"/>
                          <w:b/>
                          <w:sz w:val="18"/>
                        </w:rPr>
                        <w:t>INICIAIS</w:t>
                      </w:r>
                      <w:r w:rsidRPr="0064191A">
                        <w:rPr>
                          <w:rFonts w:ascii="Times New Roman" w:hAnsi="Times New Roman" w:cs="Times New Roman"/>
                          <w:b/>
                          <w:spacing w:val="-3"/>
                          <w:sz w:val="18"/>
                        </w:rPr>
                        <w:t xml:space="preserve"> </w:t>
                      </w:r>
                      <w:r w:rsidRPr="0064191A">
                        <w:rPr>
                          <w:rFonts w:ascii="Times New Roman" w:hAnsi="Times New Roman" w:cs="Times New Roman"/>
                          <w:b/>
                          <w:sz w:val="18"/>
                        </w:rPr>
                        <w:t>ATÉ:</w:t>
                      </w:r>
                      <w:r w:rsidRPr="0064191A">
                        <w:rPr>
                          <w:rFonts w:ascii="Times New Roman" w:hAnsi="Times New Roman" w:cs="Times New Roman"/>
                          <w:b/>
                          <w:spacing w:val="-6"/>
                          <w:sz w:val="18"/>
                        </w:rPr>
                        <w:t xml:space="preserve"> </w:t>
                      </w:r>
                      <w:r w:rsidR="00C367B7">
                        <w:rPr>
                          <w:rFonts w:ascii="Times New Roman" w:hAnsi="Times New Roman" w:cs="Times New Roman"/>
                          <w:b/>
                          <w:sz w:val="18"/>
                        </w:rPr>
                        <w:t>26</w:t>
                      </w:r>
                      <w:r w:rsidRPr="0064191A">
                        <w:rPr>
                          <w:rFonts w:ascii="Times New Roman" w:hAnsi="Times New Roman" w:cs="Times New Roman"/>
                          <w:b/>
                          <w:sz w:val="18"/>
                        </w:rPr>
                        <w:t>/</w:t>
                      </w:r>
                      <w:r w:rsidR="00C367B7">
                        <w:rPr>
                          <w:rFonts w:ascii="Times New Roman" w:hAnsi="Times New Roman" w:cs="Times New Roman"/>
                          <w:b/>
                          <w:sz w:val="18"/>
                        </w:rPr>
                        <w:t>02</w:t>
                      </w:r>
                      <w:r w:rsidRPr="0064191A">
                        <w:rPr>
                          <w:rFonts w:ascii="Times New Roman" w:hAnsi="Times New Roman" w:cs="Times New Roman"/>
                          <w:b/>
                          <w:sz w:val="18"/>
                        </w:rPr>
                        <w:t>/</w:t>
                      </w:r>
                      <w:r w:rsidR="00C367B7">
                        <w:rPr>
                          <w:rFonts w:ascii="Times New Roman" w:hAnsi="Times New Roman" w:cs="Times New Roman"/>
                          <w:b/>
                          <w:sz w:val="18"/>
                        </w:rPr>
                        <w:t>2026</w:t>
                      </w:r>
                      <w:r w:rsidR="00033354" w:rsidRPr="0064191A">
                        <w:rPr>
                          <w:rFonts w:ascii="Times New Roman" w:hAnsi="Times New Roman" w:cs="Times New Roman"/>
                          <w:b/>
                          <w:sz w:val="18"/>
                        </w:rPr>
                        <w:t xml:space="preserve"> </w:t>
                      </w:r>
                      <w:r w:rsidRPr="0064191A">
                        <w:rPr>
                          <w:rFonts w:ascii="Times New Roman" w:hAnsi="Times New Roman" w:cs="Times New Roman"/>
                          <w:b/>
                          <w:spacing w:val="-6"/>
                          <w:sz w:val="18"/>
                        </w:rPr>
                        <w:t xml:space="preserve"> </w:t>
                      </w:r>
                      <w:r w:rsidRPr="0064191A">
                        <w:rPr>
                          <w:rFonts w:ascii="Times New Roman" w:hAnsi="Times New Roman" w:cs="Times New Roman"/>
                          <w:b/>
                          <w:sz w:val="18"/>
                        </w:rPr>
                        <w:t>às</w:t>
                      </w:r>
                      <w:r w:rsidRPr="0064191A">
                        <w:rPr>
                          <w:rFonts w:ascii="Times New Roman" w:hAnsi="Times New Roman" w:cs="Times New Roman"/>
                          <w:b/>
                          <w:spacing w:val="-5"/>
                          <w:sz w:val="18"/>
                        </w:rPr>
                        <w:t xml:space="preserve"> </w:t>
                      </w:r>
                      <w:r w:rsidR="00C367B7">
                        <w:rPr>
                          <w:rFonts w:ascii="Times New Roman" w:hAnsi="Times New Roman" w:cs="Times New Roman"/>
                          <w:b/>
                          <w:sz w:val="18"/>
                        </w:rPr>
                        <w:t>23</w:t>
                      </w:r>
                      <w:r w:rsidRPr="0064191A">
                        <w:rPr>
                          <w:rFonts w:ascii="Times New Roman" w:hAnsi="Times New Roman" w:cs="Times New Roman"/>
                          <w:b/>
                          <w:sz w:val="18"/>
                        </w:rPr>
                        <w:t>h</w:t>
                      </w:r>
                      <w:r w:rsidR="00C367B7">
                        <w:rPr>
                          <w:rFonts w:ascii="Times New Roman" w:hAnsi="Times New Roman" w:cs="Times New Roman"/>
                          <w:b/>
                          <w:sz w:val="18"/>
                        </w:rPr>
                        <w:t>59</w:t>
                      </w:r>
                      <w:r w:rsidRPr="0064191A">
                        <w:rPr>
                          <w:rFonts w:ascii="Times New Roman" w:hAnsi="Times New Roman" w:cs="Times New Roman"/>
                          <w:b/>
                          <w:sz w:val="18"/>
                        </w:rPr>
                        <w:t>min</w:t>
                      </w:r>
                      <w:r w:rsidR="00671486">
                        <w:rPr>
                          <w:rFonts w:ascii="Times New Roman" w:hAnsi="Times New Roman" w:cs="Times New Roman"/>
                          <w:b/>
                          <w:sz w:val="18"/>
                        </w:rPr>
                        <w:t xml:space="preserve">                        </w:t>
                      </w:r>
                    </w:p>
                    <w:p w14:paraId="56438F30" w14:textId="02C81068" w:rsidR="00955BA7" w:rsidRPr="0064191A" w:rsidRDefault="00671486">
                      <w:pPr>
                        <w:spacing w:before="59" w:line="408" w:lineRule="auto"/>
                        <w:ind w:left="55" w:right="2258"/>
                        <w:rPr>
                          <w:rFonts w:ascii="Times New Roman" w:hAnsi="Times New Roman" w:cs="Times New Roman"/>
                          <w:b/>
                          <w:sz w:val="18"/>
                        </w:rPr>
                      </w:pPr>
                      <w:r>
                        <w:rPr>
                          <w:rFonts w:ascii="Times New Roman" w:hAnsi="Times New Roman" w:cs="Times New Roman"/>
                          <w:b/>
                          <w:sz w:val="18"/>
                        </w:rPr>
                        <w:t xml:space="preserve"> </w:t>
                      </w:r>
                      <w:r w:rsidR="00F23CF9" w:rsidRPr="0064191A">
                        <w:rPr>
                          <w:rFonts w:ascii="Times New Roman" w:hAnsi="Times New Roman" w:cs="Times New Roman"/>
                          <w:b/>
                          <w:spacing w:val="-59"/>
                          <w:sz w:val="18"/>
                        </w:rPr>
                        <w:t xml:space="preserve"> </w:t>
                      </w:r>
                      <w:r w:rsidR="00F23CF9" w:rsidRPr="0064191A">
                        <w:rPr>
                          <w:rFonts w:ascii="Times New Roman" w:hAnsi="Times New Roman" w:cs="Times New Roman"/>
                          <w:b/>
                          <w:sz w:val="18"/>
                        </w:rPr>
                        <w:t>DATA</w:t>
                      </w:r>
                      <w:r w:rsidR="00F23CF9" w:rsidRPr="0064191A">
                        <w:rPr>
                          <w:rFonts w:ascii="Times New Roman" w:hAnsi="Times New Roman" w:cs="Times New Roman"/>
                          <w:b/>
                          <w:spacing w:val="-1"/>
                          <w:sz w:val="18"/>
                        </w:rPr>
                        <w:t xml:space="preserve"> </w:t>
                      </w:r>
                      <w:r w:rsidR="00F23CF9" w:rsidRPr="0064191A">
                        <w:rPr>
                          <w:rFonts w:ascii="Times New Roman" w:hAnsi="Times New Roman" w:cs="Times New Roman"/>
                          <w:b/>
                          <w:sz w:val="18"/>
                        </w:rPr>
                        <w:t>DA SESSÃO:</w:t>
                      </w:r>
                      <w:r w:rsidR="00F23CF9" w:rsidRPr="0064191A">
                        <w:rPr>
                          <w:rFonts w:ascii="Times New Roman" w:hAnsi="Times New Roman" w:cs="Times New Roman"/>
                          <w:b/>
                          <w:spacing w:val="-1"/>
                          <w:sz w:val="18"/>
                        </w:rPr>
                        <w:t xml:space="preserve"> </w:t>
                      </w:r>
                      <w:r w:rsidR="00C367B7">
                        <w:rPr>
                          <w:rFonts w:ascii="Times New Roman" w:hAnsi="Times New Roman" w:cs="Times New Roman"/>
                          <w:b/>
                          <w:sz w:val="18"/>
                        </w:rPr>
                        <w:t>27</w:t>
                      </w:r>
                      <w:r w:rsidR="00F23CF9" w:rsidRPr="0064191A">
                        <w:rPr>
                          <w:rFonts w:ascii="Times New Roman" w:hAnsi="Times New Roman" w:cs="Times New Roman"/>
                          <w:b/>
                          <w:sz w:val="18"/>
                        </w:rPr>
                        <w:t>/</w:t>
                      </w:r>
                      <w:r w:rsidR="00C367B7">
                        <w:rPr>
                          <w:rFonts w:ascii="Times New Roman" w:hAnsi="Times New Roman" w:cs="Times New Roman"/>
                          <w:b/>
                          <w:sz w:val="18"/>
                        </w:rPr>
                        <w:t>02/2026</w:t>
                      </w:r>
                    </w:p>
                    <w:p w14:paraId="78D90BFC" w14:textId="168389D6" w:rsidR="00955BA7" w:rsidRPr="0064191A" w:rsidRDefault="00F23CF9">
                      <w:pPr>
                        <w:spacing w:line="217" w:lineRule="exact"/>
                        <w:ind w:left="55"/>
                        <w:rPr>
                          <w:rFonts w:ascii="Times New Roman" w:hAnsi="Times New Roman" w:cs="Times New Roman"/>
                          <w:b/>
                          <w:sz w:val="18"/>
                        </w:rPr>
                      </w:pPr>
                      <w:r w:rsidRPr="0064191A">
                        <w:rPr>
                          <w:rFonts w:ascii="Times New Roman" w:hAnsi="Times New Roman" w:cs="Times New Roman"/>
                          <w:b/>
                          <w:sz w:val="18"/>
                        </w:rPr>
                        <w:t>HORÁRIO:</w:t>
                      </w:r>
                      <w:r w:rsidRPr="0064191A">
                        <w:rPr>
                          <w:rFonts w:ascii="Times New Roman" w:hAnsi="Times New Roman" w:cs="Times New Roman"/>
                          <w:b/>
                          <w:spacing w:val="-7"/>
                          <w:sz w:val="18"/>
                        </w:rPr>
                        <w:t xml:space="preserve"> </w:t>
                      </w:r>
                      <w:r w:rsidR="00C367B7">
                        <w:rPr>
                          <w:rFonts w:ascii="Times New Roman" w:hAnsi="Times New Roman" w:cs="Times New Roman"/>
                          <w:b/>
                          <w:sz w:val="18"/>
                        </w:rPr>
                        <w:t>14</w:t>
                      </w:r>
                      <w:r w:rsidRPr="0064191A">
                        <w:rPr>
                          <w:rFonts w:ascii="Times New Roman" w:hAnsi="Times New Roman" w:cs="Times New Roman"/>
                          <w:b/>
                          <w:sz w:val="18"/>
                        </w:rPr>
                        <w:t>:</w:t>
                      </w:r>
                      <w:r w:rsidR="00C367B7">
                        <w:rPr>
                          <w:rFonts w:ascii="Times New Roman" w:hAnsi="Times New Roman" w:cs="Times New Roman"/>
                          <w:b/>
                          <w:sz w:val="18"/>
                        </w:rPr>
                        <w:t>00</w:t>
                      </w:r>
                      <w:r w:rsidRPr="0064191A">
                        <w:rPr>
                          <w:rFonts w:ascii="Times New Roman" w:hAnsi="Times New Roman" w:cs="Times New Roman"/>
                          <w:b/>
                          <w:sz w:val="18"/>
                        </w:rPr>
                        <w:t>h</w:t>
                      </w:r>
                    </w:p>
                    <w:p w14:paraId="3F112894" w14:textId="77777777" w:rsidR="002708B9" w:rsidRPr="0064191A" w:rsidRDefault="00F23CF9" w:rsidP="002708B9">
                      <w:pPr>
                        <w:spacing w:before="153" w:line="408" w:lineRule="auto"/>
                        <w:ind w:left="55" w:right="1265"/>
                        <w:rPr>
                          <w:rFonts w:ascii="Times New Roman" w:hAnsi="Times New Roman" w:cs="Times New Roman"/>
                          <w:b/>
                          <w:color w:val="00007F"/>
                          <w:spacing w:val="1"/>
                          <w:sz w:val="18"/>
                        </w:rPr>
                      </w:pPr>
                      <w:r w:rsidRPr="0064191A">
                        <w:rPr>
                          <w:rFonts w:ascii="Times New Roman" w:hAnsi="Times New Roman" w:cs="Times New Roman"/>
                          <w:b/>
                          <w:sz w:val="18"/>
                        </w:rPr>
                        <w:t xml:space="preserve">LOCAL: </w:t>
                      </w:r>
                      <w:hyperlink r:id="rId9">
                        <w:r w:rsidRPr="0064191A">
                          <w:rPr>
                            <w:rFonts w:ascii="Times New Roman" w:hAnsi="Times New Roman" w:cs="Times New Roman"/>
                            <w:b/>
                            <w:color w:val="00007F"/>
                            <w:sz w:val="18"/>
                            <w:u w:val="single" w:color="00007F"/>
                          </w:rPr>
                          <w:t>www.portaldecompraspublicas.com.br</w:t>
                        </w:r>
                      </w:hyperlink>
                      <w:r w:rsidRPr="0064191A">
                        <w:rPr>
                          <w:rFonts w:ascii="Times New Roman" w:hAnsi="Times New Roman" w:cs="Times New Roman"/>
                          <w:b/>
                          <w:color w:val="00007F"/>
                          <w:spacing w:val="1"/>
                          <w:sz w:val="18"/>
                        </w:rPr>
                        <w:t xml:space="preserve"> </w:t>
                      </w:r>
                    </w:p>
                    <w:p w14:paraId="55688BC6" w14:textId="23EFEF6D" w:rsidR="002708B9" w:rsidRPr="0064191A" w:rsidRDefault="00F23CF9" w:rsidP="002708B9">
                      <w:pPr>
                        <w:spacing w:before="153" w:line="408" w:lineRule="auto"/>
                        <w:ind w:left="55" w:right="2115"/>
                        <w:rPr>
                          <w:rFonts w:ascii="Times New Roman" w:hAnsi="Times New Roman" w:cs="Times New Roman"/>
                          <w:b/>
                          <w:sz w:val="20"/>
                          <w:szCs w:val="20"/>
                        </w:rPr>
                      </w:pPr>
                      <w:r w:rsidRPr="0064191A">
                        <w:rPr>
                          <w:rFonts w:ascii="Times New Roman" w:hAnsi="Times New Roman" w:cs="Times New Roman"/>
                          <w:b/>
                          <w:sz w:val="18"/>
                        </w:rPr>
                        <w:t xml:space="preserve">CRITÉRIO DE JULGAMENTO: </w:t>
                      </w:r>
                      <w:r w:rsidR="002708B9" w:rsidRPr="00AF625B">
                        <w:rPr>
                          <w:rFonts w:ascii="Times New Roman" w:hAnsi="Times New Roman" w:cs="Times New Roman"/>
                          <w:b/>
                          <w:sz w:val="24"/>
                          <w:szCs w:val="24"/>
                        </w:rPr>
                        <w:t>Menor</w:t>
                      </w:r>
                      <w:r w:rsidR="002708B9" w:rsidRPr="00AF625B">
                        <w:rPr>
                          <w:rFonts w:ascii="Times New Roman" w:hAnsi="Times New Roman" w:cs="Times New Roman"/>
                          <w:b/>
                          <w:spacing w:val="1"/>
                          <w:sz w:val="24"/>
                          <w:szCs w:val="24"/>
                        </w:rPr>
                        <w:t xml:space="preserve"> </w:t>
                      </w:r>
                      <w:r w:rsidR="002708B9" w:rsidRPr="00AF625B">
                        <w:rPr>
                          <w:rFonts w:ascii="Times New Roman" w:hAnsi="Times New Roman" w:cs="Times New Roman"/>
                          <w:b/>
                          <w:sz w:val="24"/>
                          <w:szCs w:val="24"/>
                        </w:rPr>
                        <w:t xml:space="preserve">Preço </w:t>
                      </w:r>
                      <w:r w:rsidR="00AF625B" w:rsidRPr="00AF625B">
                        <w:rPr>
                          <w:rFonts w:ascii="Times New Roman" w:hAnsi="Times New Roman" w:cs="Times New Roman"/>
                          <w:b/>
                          <w:sz w:val="24"/>
                          <w:szCs w:val="24"/>
                        </w:rPr>
                        <w:t>Por lote</w:t>
                      </w:r>
                    </w:p>
                    <w:p w14:paraId="39ADC3CD" w14:textId="409EF731" w:rsidR="00955BA7" w:rsidRPr="00671486" w:rsidRDefault="00F23CF9" w:rsidP="002708B9">
                      <w:pPr>
                        <w:spacing w:before="153" w:line="408" w:lineRule="auto"/>
                        <w:ind w:left="55" w:right="2115"/>
                        <w:rPr>
                          <w:rFonts w:ascii="Times New Roman" w:hAnsi="Times New Roman" w:cs="Times New Roman"/>
                          <w:sz w:val="24"/>
                          <w:szCs w:val="24"/>
                        </w:rPr>
                      </w:pPr>
                      <w:r w:rsidRPr="0064191A">
                        <w:rPr>
                          <w:rFonts w:ascii="Times New Roman" w:hAnsi="Times New Roman" w:cs="Times New Roman"/>
                          <w:b/>
                          <w:sz w:val="24"/>
                          <w:szCs w:val="24"/>
                        </w:rPr>
                        <w:t>MODO DE</w:t>
                      </w:r>
                      <w:r w:rsidRPr="0064191A">
                        <w:rPr>
                          <w:rFonts w:ascii="Times New Roman" w:hAnsi="Times New Roman" w:cs="Times New Roman"/>
                          <w:b/>
                          <w:spacing w:val="-2"/>
                          <w:sz w:val="24"/>
                          <w:szCs w:val="24"/>
                        </w:rPr>
                        <w:t xml:space="preserve"> </w:t>
                      </w:r>
                      <w:r w:rsidRPr="0064191A">
                        <w:rPr>
                          <w:rFonts w:ascii="Times New Roman" w:hAnsi="Times New Roman" w:cs="Times New Roman"/>
                          <w:b/>
                          <w:sz w:val="24"/>
                          <w:szCs w:val="24"/>
                        </w:rPr>
                        <w:t>DISPUTA</w:t>
                      </w:r>
                      <w:r w:rsidRPr="00671486">
                        <w:rPr>
                          <w:rFonts w:ascii="Times New Roman" w:hAnsi="Times New Roman" w:cs="Times New Roman"/>
                          <w:b/>
                          <w:sz w:val="24"/>
                          <w:szCs w:val="24"/>
                        </w:rPr>
                        <w:t>:</w:t>
                      </w:r>
                      <w:r w:rsidRPr="00671486">
                        <w:rPr>
                          <w:rFonts w:ascii="Times New Roman" w:hAnsi="Times New Roman" w:cs="Times New Roman"/>
                          <w:b/>
                          <w:spacing w:val="2"/>
                          <w:sz w:val="24"/>
                          <w:szCs w:val="24"/>
                        </w:rPr>
                        <w:t xml:space="preserve"> </w:t>
                      </w:r>
                      <w:r w:rsidR="00671486" w:rsidRPr="00671486">
                        <w:rPr>
                          <w:rFonts w:ascii="Times New Roman" w:hAnsi="Times New Roman" w:cs="Times New Roman"/>
                          <w:sz w:val="24"/>
                          <w:szCs w:val="24"/>
                        </w:rPr>
                        <w:t>A</w:t>
                      </w:r>
                      <w:r w:rsidR="00624E9C" w:rsidRPr="00671486">
                        <w:rPr>
                          <w:rFonts w:ascii="Times New Roman" w:hAnsi="Times New Roman" w:cs="Times New Roman"/>
                          <w:sz w:val="24"/>
                          <w:szCs w:val="24"/>
                        </w:rPr>
                        <w:t xml:space="preserve">berto e </w:t>
                      </w:r>
                      <w:r w:rsidR="00671486" w:rsidRPr="00671486">
                        <w:rPr>
                          <w:rFonts w:ascii="Times New Roman" w:hAnsi="Times New Roman" w:cs="Times New Roman"/>
                          <w:sz w:val="24"/>
                          <w:szCs w:val="24"/>
                        </w:rPr>
                        <w:t>F</w:t>
                      </w:r>
                      <w:r w:rsidR="00624E9C" w:rsidRPr="00671486">
                        <w:rPr>
                          <w:rFonts w:ascii="Times New Roman" w:hAnsi="Times New Roman" w:cs="Times New Roman"/>
                          <w:sz w:val="24"/>
                          <w:szCs w:val="24"/>
                        </w:rPr>
                        <w:t>echado</w:t>
                      </w:r>
                    </w:p>
                    <w:p w14:paraId="5A3D4FAF" w14:textId="1A24FFAA" w:rsidR="00955BA7" w:rsidRPr="0064191A" w:rsidRDefault="00F23CF9">
                      <w:pPr>
                        <w:pStyle w:val="Corpodetexto"/>
                        <w:spacing w:line="215" w:lineRule="exact"/>
                        <w:ind w:left="55"/>
                        <w:rPr>
                          <w:rFonts w:ascii="Times New Roman" w:hAnsi="Times New Roman" w:cs="Times New Roman"/>
                          <w:sz w:val="24"/>
                          <w:szCs w:val="24"/>
                        </w:rPr>
                      </w:pPr>
                      <w:r w:rsidRPr="0064191A">
                        <w:rPr>
                          <w:rFonts w:ascii="Times New Roman" w:hAnsi="Times New Roman" w:cs="Times New Roman"/>
                          <w:sz w:val="24"/>
                          <w:szCs w:val="24"/>
                        </w:rPr>
                        <w:t>Impugnações</w:t>
                      </w:r>
                      <w:r w:rsidRPr="0064191A">
                        <w:rPr>
                          <w:rFonts w:ascii="Times New Roman" w:hAnsi="Times New Roman" w:cs="Times New Roman"/>
                          <w:spacing w:val="-6"/>
                          <w:sz w:val="24"/>
                          <w:szCs w:val="24"/>
                        </w:rPr>
                        <w:t xml:space="preserve"> </w:t>
                      </w:r>
                      <w:r w:rsidRPr="0064191A">
                        <w:rPr>
                          <w:rFonts w:ascii="Times New Roman" w:hAnsi="Times New Roman" w:cs="Times New Roman"/>
                          <w:sz w:val="24"/>
                          <w:szCs w:val="24"/>
                        </w:rPr>
                        <w:t>e</w:t>
                      </w:r>
                      <w:r w:rsidRPr="0064191A">
                        <w:rPr>
                          <w:rFonts w:ascii="Times New Roman" w:hAnsi="Times New Roman" w:cs="Times New Roman"/>
                          <w:spacing w:val="-2"/>
                          <w:sz w:val="24"/>
                          <w:szCs w:val="24"/>
                        </w:rPr>
                        <w:t xml:space="preserve"> </w:t>
                      </w:r>
                      <w:r w:rsidRPr="0064191A">
                        <w:rPr>
                          <w:rFonts w:ascii="Times New Roman" w:hAnsi="Times New Roman" w:cs="Times New Roman"/>
                          <w:sz w:val="24"/>
                          <w:szCs w:val="24"/>
                        </w:rPr>
                        <w:t>esclarecimentos</w:t>
                      </w:r>
                      <w:r w:rsidRPr="0064191A">
                        <w:rPr>
                          <w:rFonts w:ascii="Times New Roman" w:hAnsi="Times New Roman" w:cs="Times New Roman"/>
                          <w:spacing w:val="-4"/>
                          <w:sz w:val="24"/>
                          <w:szCs w:val="24"/>
                        </w:rPr>
                        <w:t xml:space="preserve"> </w:t>
                      </w:r>
                      <w:r w:rsidRPr="0064191A">
                        <w:rPr>
                          <w:rFonts w:ascii="Times New Roman" w:hAnsi="Times New Roman" w:cs="Times New Roman"/>
                          <w:sz w:val="24"/>
                          <w:szCs w:val="24"/>
                        </w:rPr>
                        <w:t>até</w:t>
                      </w:r>
                      <w:r w:rsidRPr="0064191A">
                        <w:rPr>
                          <w:rFonts w:ascii="Times New Roman" w:hAnsi="Times New Roman" w:cs="Times New Roman"/>
                          <w:spacing w:val="-2"/>
                          <w:sz w:val="24"/>
                          <w:szCs w:val="24"/>
                        </w:rPr>
                        <w:t xml:space="preserve"> </w:t>
                      </w:r>
                      <w:r w:rsidRPr="0064191A">
                        <w:rPr>
                          <w:rFonts w:ascii="Times New Roman" w:hAnsi="Times New Roman" w:cs="Times New Roman"/>
                          <w:sz w:val="24"/>
                          <w:szCs w:val="24"/>
                        </w:rPr>
                        <w:t>a</w:t>
                      </w:r>
                      <w:r w:rsidR="00292E9D">
                        <w:rPr>
                          <w:rFonts w:ascii="Times New Roman" w:hAnsi="Times New Roman" w:cs="Times New Roman"/>
                          <w:sz w:val="24"/>
                          <w:szCs w:val="24"/>
                        </w:rPr>
                        <w:t xml:space="preserve"> 23</w:t>
                      </w:r>
                      <w:r w:rsidRPr="0064191A">
                        <w:rPr>
                          <w:rFonts w:ascii="Times New Roman" w:hAnsi="Times New Roman" w:cs="Times New Roman"/>
                          <w:sz w:val="24"/>
                          <w:szCs w:val="24"/>
                        </w:rPr>
                        <w:t>:</w:t>
                      </w:r>
                      <w:r w:rsidR="00292E9D">
                        <w:rPr>
                          <w:rFonts w:ascii="Times New Roman" w:hAnsi="Times New Roman" w:cs="Times New Roman"/>
                          <w:sz w:val="24"/>
                          <w:szCs w:val="24"/>
                        </w:rPr>
                        <w:t>59</w:t>
                      </w:r>
                      <w:r w:rsidRPr="0064191A">
                        <w:rPr>
                          <w:rFonts w:ascii="Times New Roman" w:hAnsi="Times New Roman" w:cs="Times New Roman"/>
                          <w:spacing w:val="-3"/>
                          <w:sz w:val="24"/>
                          <w:szCs w:val="24"/>
                        </w:rPr>
                        <w:t xml:space="preserve"> </w:t>
                      </w:r>
                      <w:r w:rsidRPr="0064191A">
                        <w:rPr>
                          <w:rFonts w:ascii="Times New Roman" w:hAnsi="Times New Roman" w:cs="Times New Roman"/>
                          <w:sz w:val="24"/>
                          <w:szCs w:val="24"/>
                        </w:rPr>
                        <w:t>do</w:t>
                      </w:r>
                      <w:r w:rsidRPr="0064191A">
                        <w:rPr>
                          <w:rFonts w:ascii="Times New Roman" w:hAnsi="Times New Roman" w:cs="Times New Roman"/>
                          <w:spacing w:val="-5"/>
                          <w:sz w:val="24"/>
                          <w:szCs w:val="24"/>
                        </w:rPr>
                        <w:t xml:space="preserve"> </w:t>
                      </w:r>
                      <w:r w:rsidRPr="0064191A">
                        <w:rPr>
                          <w:rFonts w:ascii="Times New Roman" w:hAnsi="Times New Roman" w:cs="Times New Roman"/>
                          <w:sz w:val="24"/>
                          <w:szCs w:val="24"/>
                        </w:rPr>
                        <w:t>dia</w:t>
                      </w:r>
                      <w:r w:rsidRPr="0064191A">
                        <w:rPr>
                          <w:rFonts w:ascii="Times New Roman" w:hAnsi="Times New Roman" w:cs="Times New Roman"/>
                          <w:spacing w:val="-3"/>
                          <w:sz w:val="24"/>
                          <w:szCs w:val="24"/>
                        </w:rPr>
                        <w:t xml:space="preserve"> </w:t>
                      </w:r>
                      <w:r w:rsidR="00292E9D" w:rsidRPr="00292E9D">
                        <w:rPr>
                          <w:rFonts w:ascii="Times New Roman" w:hAnsi="Times New Roman" w:cs="Times New Roman"/>
                          <w:b/>
                          <w:bCs/>
                          <w:spacing w:val="-3"/>
                          <w:sz w:val="24"/>
                          <w:szCs w:val="24"/>
                        </w:rPr>
                        <w:t>24</w:t>
                      </w:r>
                      <w:r w:rsidRPr="00292E9D">
                        <w:rPr>
                          <w:rFonts w:ascii="Times New Roman" w:hAnsi="Times New Roman" w:cs="Times New Roman"/>
                          <w:b/>
                          <w:bCs/>
                          <w:sz w:val="24"/>
                          <w:szCs w:val="24"/>
                        </w:rPr>
                        <w:t>/</w:t>
                      </w:r>
                      <w:r w:rsidR="00292E9D" w:rsidRPr="00292E9D">
                        <w:rPr>
                          <w:rFonts w:ascii="Times New Roman" w:hAnsi="Times New Roman" w:cs="Times New Roman"/>
                          <w:b/>
                          <w:bCs/>
                          <w:sz w:val="24"/>
                          <w:szCs w:val="24"/>
                        </w:rPr>
                        <w:t>02</w:t>
                      </w:r>
                      <w:r w:rsidRPr="00292E9D">
                        <w:rPr>
                          <w:rFonts w:ascii="Times New Roman" w:hAnsi="Times New Roman" w:cs="Times New Roman"/>
                          <w:b/>
                          <w:bCs/>
                          <w:sz w:val="24"/>
                          <w:szCs w:val="24"/>
                        </w:rPr>
                        <w:t>/</w:t>
                      </w:r>
                      <w:r w:rsidR="00292E9D" w:rsidRPr="00292E9D">
                        <w:rPr>
                          <w:rFonts w:ascii="Times New Roman" w:hAnsi="Times New Roman" w:cs="Times New Roman"/>
                          <w:b/>
                          <w:bCs/>
                          <w:sz w:val="24"/>
                          <w:szCs w:val="24"/>
                        </w:rPr>
                        <w:t>2026</w:t>
                      </w:r>
                    </w:p>
                  </w:txbxContent>
                </v:textbox>
                <w10:wrap type="topAndBottom" anchorx="margin"/>
              </v:shape>
            </w:pict>
          </mc:Fallback>
        </mc:AlternateContent>
      </w:r>
      <w:r w:rsidR="00F23CF9" w:rsidRPr="00345050">
        <w:rPr>
          <w:rFonts w:ascii="Times New Roman" w:hAnsi="Times New Roman" w:cs="Times New Roman"/>
          <w:sz w:val="24"/>
          <w:szCs w:val="24"/>
        </w:rPr>
        <w:t xml:space="preserve">O </w:t>
      </w:r>
      <w:r w:rsidR="00F23CF9" w:rsidRPr="00345050">
        <w:rPr>
          <w:rFonts w:ascii="Times New Roman" w:hAnsi="Times New Roman" w:cs="Times New Roman"/>
          <w:b/>
          <w:sz w:val="24"/>
          <w:szCs w:val="24"/>
        </w:rPr>
        <w:t>MUNICÍPIO</w:t>
      </w:r>
      <w:r w:rsidR="00F23CF9" w:rsidRPr="00345050">
        <w:rPr>
          <w:rFonts w:ascii="Times New Roman" w:hAnsi="Times New Roman" w:cs="Times New Roman"/>
          <w:b/>
          <w:spacing w:val="1"/>
          <w:sz w:val="24"/>
          <w:szCs w:val="24"/>
        </w:rPr>
        <w:t xml:space="preserve"> </w:t>
      </w:r>
      <w:r w:rsidR="00F23CF9" w:rsidRPr="00345050">
        <w:rPr>
          <w:rFonts w:ascii="Times New Roman" w:hAnsi="Times New Roman" w:cs="Times New Roman"/>
          <w:b/>
          <w:sz w:val="24"/>
          <w:szCs w:val="24"/>
        </w:rPr>
        <w:t>DE</w:t>
      </w:r>
      <w:r w:rsidR="001A42D4" w:rsidRPr="00345050">
        <w:rPr>
          <w:rFonts w:ascii="Times New Roman" w:hAnsi="Times New Roman" w:cs="Times New Roman"/>
          <w:b/>
          <w:sz w:val="24"/>
          <w:szCs w:val="24"/>
        </w:rPr>
        <w:t xml:space="preserve"> MAGÉ</w:t>
      </w:r>
      <w:r w:rsidR="00F23CF9" w:rsidRPr="00345050">
        <w:rPr>
          <w:rFonts w:ascii="Times New Roman" w:hAnsi="Times New Roman" w:cs="Times New Roman"/>
          <w:sz w:val="24"/>
          <w:szCs w:val="24"/>
        </w:rPr>
        <w:t>, através</w:t>
      </w:r>
      <w:r w:rsidR="00F23CF9" w:rsidRPr="00345050">
        <w:rPr>
          <w:rFonts w:ascii="Times New Roman" w:hAnsi="Times New Roman" w:cs="Times New Roman"/>
          <w:spacing w:val="1"/>
          <w:sz w:val="24"/>
          <w:szCs w:val="24"/>
        </w:rPr>
        <w:t xml:space="preserve"> </w:t>
      </w:r>
      <w:r w:rsidR="00F23CF9" w:rsidRPr="00345050">
        <w:rPr>
          <w:rFonts w:ascii="Times New Roman" w:hAnsi="Times New Roman" w:cs="Times New Roman"/>
          <w:sz w:val="24"/>
          <w:szCs w:val="24"/>
        </w:rPr>
        <w:t>da</w:t>
      </w:r>
      <w:r w:rsidR="00F23CF9" w:rsidRPr="00345050">
        <w:rPr>
          <w:rFonts w:ascii="Times New Roman" w:hAnsi="Times New Roman" w:cs="Times New Roman"/>
          <w:spacing w:val="1"/>
          <w:sz w:val="24"/>
          <w:szCs w:val="24"/>
        </w:rPr>
        <w:t xml:space="preserve"> </w:t>
      </w:r>
      <w:r w:rsidR="004666A5" w:rsidRPr="00345050">
        <w:rPr>
          <w:rFonts w:ascii="Times New Roman" w:hAnsi="Times New Roman" w:cs="Times New Roman"/>
          <w:b/>
          <w:bCs/>
          <w:sz w:val="24"/>
          <w:szCs w:val="24"/>
        </w:rPr>
        <w:t>SECRETARIA</w:t>
      </w:r>
      <w:r w:rsidR="004666A5" w:rsidRPr="00345050">
        <w:rPr>
          <w:rFonts w:ascii="Times New Roman" w:hAnsi="Times New Roman" w:cs="Times New Roman"/>
          <w:b/>
          <w:bCs/>
          <w:spacing w:val="1"/>
          <w:sz w:val="24"/>
          <w:szCs w:val="24"/>
        </w:rPr>
        <w:t xml:space="preserve"> </w:t>
      </w:r>
      <w:r w:rsidR="004666A5" w:rsidRPr="00345050">
        <w:rPr>
          <w:rFonts w:ascii="Times New Roman" w:hAnsi="Times New Roman" w:cs="Times New Roman"/>
          <w:b/>
          <w:bCs/>
          <w:sz w:val="24"/>
          <w:szCs w:val="24"/>
        </w:rPr>
        <w:t>MUNICIPAL</w:t>
      </w:r>
      <w:r w:rsidR="004666A5" w:rsidRPr="00345050">
        <w:rPr>
          <w:rFonts w:ascii="Times New Roman" w:hAnsi="Times New Roman" w:cs="Times New Roman"/>
          <w:b/>
          <w:bCs/>
          <w:spacing w:val="1"/>
          <w:sz w:val="24"/>
          <w:szCs w:val="24"/>
        </w:rPr>
        <w:t xml:space="preserve"> </w:t>
      </w:r>
      <w:r w:rsidR="004666A5" w:rsidRPr="00345050">
        <w:rPr>
          <w:rFonts w:ascii="Times New Roman" w:hAnsi="Times New Roman" w:cs="Times New Roman"/>
          <w:b/>
          <w:bCs/>
          <w:sz w:val="24"/>
          <w:szCs w:val="24"/>
        </w:rPr>
        <w:t>DE</w:t>
      </w:r>
      <w:r w:rsidR="004666A5" w:rsidRPr="00345050">
        <w:rPr>
          <w:rFonts w:ascii="Times New Roman" w:hAnsi="Times New Roman" w:cs="Times New Roman"/>
          <w:b/>
          <w:bCs/>
          <w:spacing w:val="1"/>
          <w:sz w:val="24"/>
          <w:szCs w:val="24"/>
        </w:rPr>
        <w:t xml:space="preserve"> </w:t>
      </w:r>
      <w:r w:rsidR="00AF625B" w:rsidRPr="00345050">
        <w:rPr>
          <w:rFonts w:ascii="Times New Roman" w:hAnsi="Times New Roman" w:cs="Times New Roman"/>
          <w:b/>
          <w:bCs/>
          <w:sz w:val="24"/>
          <w:szCs w:val="24"/>
        </w:rPr>
        <w:t>CULTURA, TURISMO E EVENTOS</w:t>
      </w:r>
      <w:r w:rsidR="00F23CF9" w:rsidRPr="00345050">
        <w:rPr>
          <w:rFonts w:ascii="Times New Roman" w:hAnsi="Times New Roman" w:cs="Times New Roman"/>
          <w:sz w:val="24"/>
          <w:szCs w:val="24"/>
        </w:rPr>
        <w:t>,</w:t>
      </w:r>
      <w:r w:rsidR="008A2268" w:rsidRPr="00345050">
        <w:rPr>
          <w:rFonts w:ascii="Times New Roman" w:hAnsi="Times New Roman" w:cs="Times New Roman"/>
          <w:sz w:val="24"/>
          <w:szCs w:val="24"/>
        </w:rPr>
        <w:t xml:space="preserve"> orgão gerenciador,</w:t>
      </w:r>
      <w:r w:rsidR="00F23CF9" w:rsidRPr="00345050">
        <w:rPr>
          <w:rFonts w:ascii="Times New Roman" w:hAnsi="Times New Roman" w:cs="Times New Roman"/>
          <w:spacing w:val="1"/>
          <w:sz w:val="24"/>
          <w:szCs w:val="24"/>
        </w:rPr>
        <w:t xml:space="preserve"> </w:t>
      </w:r>
      <w:r w:rsidR="00F23CF9" w:rsidRPr="00345050">
        <w:rPr>
          <w:rFonts w:ascii="Times New Roman" w:hAnsi="Times New Roman" w:cs="Times New Roman"/>
          <w:sz w:val="24"/>
          <w:szCs w:val="24"/>
        </w:rPr>
        <w:t>torna</w:t>
      </w:r>
      <w:r w:rsidR="00F23CF9" w:rsidRPr="00345050">
        <w:rPr>
          <w:rFonts w:ascii="Times New Roman" w:hAnsi="Times New Roman" w:cs="Times New Roman"/>
          <w:spacing w:val="1"/>
          <w:sz w:val="24"/>
          <w:szCs w:val="24"/>
        </w:rPr>
        <w:t xml:space="preserve"> </w:t>
      </w:r>
      <w:r w:rsidR="00F23CF9" w:rsidRPr="00345050">
        <w:rPr>
          <w:rFonts w:ascii="Times New Roman" w:hAnsi="Times New Roman" w:cs="Times New Roman"/>
          <w:sz w:val="24"/>
          <w:szCs w:val="24"/>
        </w:rPr>
        <w:t>público</w:t>
      </w:r>
      <w:r w:rsidR="00F23CF9" w:rsidRPr="00345050">
        <w:rPr>
          <w:rFonts w:ascii="Times New Roman" w:hAnsi="Times New Roman" w:cs="Times New Roman"/>
          <w:spacing w:val="1"/>
          <w:sz w:val="24"/>
          <w:szCs w:val="24"/>
        </w:rPr>
        <w:t xml:space="preserve"> </w:t>
      </w:r>
      <w:r w:rsidR="00F23CF9" w:rsidRPr="00345050">
        <w:rPr>
          <w:rFonts w:ascii="Times New Roman" w:hAnsi="Times New Roman" w:cs="Times New Roman"/>
          <w:sz w:val="24"/>
          <w:szCs w:val="24"/>
        </w:rPr>
        <w:t>para</w:t>
      </w:r>
      <w:r w:rsidR="00F23CF9" w:rsidRPr="00345050">
        <w:rPr>
          <w:rFonts w:ascii="Times New Roman" w:hAnsi="Times New Roman" w:cs="Times New Roman"/>
          <w:spacing w:val="1"/>
          <w:sz w:val="24"/>
          <w:szCs w:val="24"/>
        </w:rPr>
        <w:t xml:space="preserve"> </w:t>
      </w:r>
      <w:r w:rsidR="00F23CF9" w:rsidRPr="00345050">
        <w:rPr>
          <w:rFonts w:ascii="Times New Roman" w:hAnsi="Times New Roman" w:cs="Times New Roman"/>
          <w:sz w:val="24"/>
          <w:szCs w:val="24"/>
        </w:rPr>
        <w:t>conhecimento</w:t>
      </w:r>
      <w:r w:rsidR="00F23CF9" w:rsidRPr="00345050">
        <w:rPr>
          <w:rFonts w:ascii="Times New Roman" w:hAnsi="Times New Roman" w:cs="Times New Roman"/>
          <w:spacing w:val="1"/>
          <w:sz w:val="24"/>
          <w:szCs w:val="24"/>
        </w:rPr>
        <w:t xml:space="preserve"> </w:t>
      </w:r>
      <w:r w:rsidR="00F23CF9" w:rsidRPr="00345050">
        <w:rPr>
          <w:rFonts w:ascii="Times New Roman" w:hAnsi="Times New Roman" w:cs="Times New Roman"/>
          <w:sz w:val="24"/>
          <w:szCs w:val="24"/>
        </w:rPr>
        <w:t>dos</w:t>
      </w:r>
      <w:r w:rsidR="00F23CF9" w:rsidRPr="00345050">
        <w:rPr>
          <w:rFonts w:ascii="Times New Roman" w:hAnsi="Times New Roman" w:cs="Times New Roman"/>
          <w:spacing w:val="1"/>
          <w:sz w:val="24"/>
          <w:szCs w:val="24"/>
        </w:rPr>
        <w:t xml:space="preserve"> </w:t>
      </w:r>
      <w:r w:rsidR="00F23CF9" w:rsidRPr="00345050">
        <w:rPr>
          <w:rFonts w:ascii="Times New Roman" w:hAnsi="Times New Roman" w:cs="Times New Roman"/>
          <w:sz w:val="24"/>
          <w:szCs w:val="24"/>
        </w:rPr>
        <w:t>interessados,  realizar</w:t>
      </w:r>
      <w:r w:rsidR="008A2268" w:rsidRPr="00345050">
        <w:rPr>
          <w:rFonts w:ascii="Times New Roman" w:hAnsi="Times New Roman" w:cs="Times New Roman"/>
          <w:sz w:val="24"/>
          <w:szCs w:val="24"/>
        </w:rPr>
        <w:t>á</w:t>
      </w:r>
      <w:r w:rsidR="00F23CF9" w:rsidRPr="00345050">
        <w:rPr>
          <w:rFonts w:ascii="Times New Roman" w:hAnsi="Times New Roman" w:cs="Times New Roman"/>
          <w:sz w:val="24"/>
          <w:szCs w:val="24"/>
        </w:rPr>
        <w:t xml:space="preserve"> licitação pública sob a modalidade </w:t>
      </w:r>
      <w:r w:rsidR="00F23CF9" w:rsidRPr="00345050">
        <w:rPr>
          <w:rFonts w:ascii="Times New Roman" w:hAnsi="Times New Roman" w:cs="Times New Roman"/>
          <w:b/>
          <w:sz w:val="24"/>
          <w:szCs w:val="24"/>
        </w:rPr>
        <w:t xml:space="preserve">Pregão Eletrônico, do tipo </w:t>
      </w:r>
      <w:bookmarkStart w:id="0" w:name="_Hlk160098099"/>
      <w:r w:rsidR="00F23CF9" w:rsidRPr="00345050">
        <w:rPr>
          <w:rFonts w:ascii="Times New Roman" w:hAnsi="Times New Roman" w:cs="Times New Roman"/>
          <w:b/>
          <w:sz w:val="24"/>
          <w:szCs w:val="24"/>
        </w:rPr>
        <w:t>Menor</w:t>
      </w:r>
      <w:r w:rsidR="00F23CF9" w:rsidRPr="00345050">
        <w:rPr>
          <w:rFonts w:ascii="Times New Roman" w:hAnsi="Times New Roman" w:cs="Times New Roman"/>
          <w:b/>
          <w:spacing w:val="1"/>
          <w:sz w:val="24"/>
          <w:szCs w:val="24"/>
        </w:rPr>
        <w:t xml:space="preserve"> </w:t>
      </w:r>
      <w:r w:rsidR="00F23CF9" w:rsidRPr="00345050">
        <w:rPr>
          <w:rFonts w:ascii="Times New Roman" w:hAnsi="Times New Roman" w:cs="Times New Roman"/>
          <w:b/>
          <w:sz w:val="24"/>
          <w:szCs w:val="24"/>
        </w:rPr>
        <w:t>Preço</w:t>
      </w:r>
      <w:r w:rsidR="00033354" w:rsidRPr="00345050">
        <w:rPr>
          <w:rFonts w:ascii="Times New Roman" w:hAnsi="Times New Roman" w:cs="Times New Roman"/>
          <w:b/>
          <w:sz w:val="24"/>
          <w:szCs w:val="24"/>
        </w:rPr>
        <w:t xml:space="preserve"> </w:t>
      </w:r>
      <w:bookmarkEnd w:id="0"/>
      <w:r w:rsidR="00AF625B" w:rsidRPr="00345050">
        <w:rPr>
          <w:rFonts w:ascii="Times New Roman" w:hAnsi="Times New Roman" w:cs="Times New Roman"/>
          <w:b/>
          <w:sz w:val="24"/>
          <w:szCs w:val="24"/>
        </w:rPr>
        <w:t>Por Lote</w:t>
      </w:r>
      <w:r w:rsidR="00F23CF9" w:rsidRPr="00345050">
        <w:rPr>
          <w:rFonts w:ascii="Times New Roman" w:hAnsi="Times New Roman" w:cs="Times New Roman"/>
          <w:b/>
          <w:sz w:val="24"/>
          <w:szCs w:val="24"/>
        </w:rPr>
        <w:t xml:space="preserve"> </w:t>
      </w:r>
      <w:r w:rsidR="00033354" w:rsidRPr="00345050">
        <w:rPr>
          <w:rFonts w:ascii="Times New Roman" w:hAnsi="Times New Roman" w:cs="Times New Roman"/>
          <w:bCs/>
          <w:sz w:val="24"/>
          <w:szCs w:val="24"/>
        </w:rPr>
        <w:t xml:space="preserve">destinado à </w:t>
      </w:r>
      <w:r w:rsidR="00AF625B" w:rsidRPr="00345050">
        <w:rPr>
          <w:rFonts w:ascii="Times New Roman" w:hAnsi="Times New Roman" w:cs="Times New Roman"/>
          <w:b/>
          <w:sz w:val="24"/>
          <w:szCs w:val="24"/>
          <w:u w:val="single"/>
        </w:rPr>
        <w:t>CONTRATAÇÃO DE EMPRESA ESPECIALIZADA PARA A ORGANIZAÇÃO E FORNECIMENTO DE INSUMOS DESTINADOS À REALIZAÇÃO DO EVENTO “3ª EDIÇÃO DO CIRCUITO DELAS: MULHERES QUE SE MOVEM – 2026”</w:t>
      </w:r>
      <w:r w:rsidR="00033354" w:rsidRPr="00345050">
        <w:rPr>
          <w:rFonts w:ascii="Times New Roman" w:hAnsi="Times New Roman" w:cs="Times New Roman"/>
          <w:b/>
          <w:sz w:val="24"/>
          <w:szCs w:val="24"/>
        </w:rPr>
        <w:t xml:space="preserve">, </w:t>
      </w:r>
      <w:r w:rsidR="00033354" w:rsidRPr="00345050">
        <w:rPr>
          <w:rFonts w:ascii="Times New Roman" w:hAnsi="Times New Roman" w:cs="Times New Roman"/>
          <w:bCs/>
          <w:sz w:val="24"/>
          <w:szCs w:val="24"/>
        </w:rPr>
        <w:t>de acordo com as especificações e quantitativos constantes no Anexo I</w:t>
      </w:r>
      <w:r w:rsidR="008A2268" w:rsidRPr="00345050">
        <w:rPr>
          <w:rFonts w:ascii="Times New Roman" w:hAnsi="Times New Roman" w:cs="Times New Roman"/>
          <w:bCs/>
          <w:sz w:val="24"/>
          <w:szCs w:val="24"/>
        </w:rPr>
        <w:t>I</w:t>
      </w:r>
      <w:r w:rsidR="00033354" w:rsidRPr="00345050">
        <w:rPr>
          <w:rFonts w:ascii="Times New Roman" w:hAnsi="Times New Roman" w:cs="Times New Roman"/>
          <w:bCs/>
          <w:sz w:val="24"/>
          <w:szCs w:val="24"/>
        </w:rPr>
        <w:t xml:space="preserve"> - Termo de Referência, devidamente descritos, caracterizados e especificados neste Edital,</w:t>
      </w:r>
      <w:r w:rsidR="00033354" w:rsidRPr="00345050">
        <w:rPr>
          <w:rFonts w:ascii="Times New Roman" w:hAnsi="Times New Roman" w:cs="Times New Roman"/>
          <w:b/>
          <w:sz w:val="24"/>
          <w:szCs w:val="24"/>
        </w:rPr>
        <w:t xml:space="preserve"> </w:t>
      </w:r>
      <w:r w:rsidR="00F23CF9" w:rsidRPr="00345050">
        <w:rPr>
          <w:rFonts w:ascii="Times New Roman" w:hAnsi="Times New Roman" w:cs="Times New Roman"/>
          <w:sz w:val="24"/>
          <w:szCs w:val="24"/>
        </w:rPr>
        <w:t>através do sit</w:t>
      </w:r>
      <w:r w:rsidR="001D0356" w:rsidRPr="00345050">
        <w:rPr>
          <w:rFonts w:ascii="Times New Roman" w:hAnsi="Times New Roman" w:cs="Times New Roman"/>
          <w:sz w:val="24"/>
          <w:szCs w:val="24"/>
        </w:rPr>
        <w:t xml:space="preserve">e </w:t>
      </w:r>
      <w:hyperlink r:id="rId10">
        <w:r w:rsidR="001D0356" w:rsidRPr="00345050">
          <w:rPr>
            <w:rFonts w:ascii="Times New Roman" w:hAnsi="Times New Roman" w:cs="Times New Roman"/>
            <w:color w:val="00007F"/>
            <w:sz w:val="24"/>
            <w:szCs w:val="24"/>
            <w:u w:val="single" w:color="00007F"/>
          </w:rPr>
          <w:t>www.portaldecompraspublicas.com.br</w:t>
        </w:r>
      </w:hyperlink>
      <w:r w:rsidR="00F23CF9" w:rsidRPr="00345050">
        <w:rPr>
          <w:rFonts w:ascii="Times New Roman" w:hAnsi="Times New Roman" w:cs="Times New Roman"/>
          <w:sz w:val="24"/>
          <w:szCs w:val="24"/>
        </w:rPr>
        <w:t xml:space="preserve">, na forma ELETRÔNICA, </w:t>
      </w:r>
      <w:r w:rsidR="00033354" w:rsidRPr="00345050">
        <w:rPr>
          <w:rFonts w:ascii="Times New Roman" w:hAnsi="Times New Roman" w:cs="Times New Roman"/>
          <w:sz w:val="24"/>
          <w:szCs w:val="24"/>
        </w:rPr>
        <w:t xml:space="preserve">conforme instruído no processo nº </w:t>
      </w:r>
      <w:r w:rsidR="008A2268" w:rsidRPr="00345050">
        <w:rPr>
          <w:rFonts w:ascii="Times New Roman" w:hAnsi="Times New Roman" w:cs="Times New Roman"/>
          <w:sz w:val="24"/>
          <w:szCs w:val="24"/>
        </w:rPr>
        <w:t>35.332</w:t>
      </w:r>
      <w:r w:rsidR="00033354" w:rsidRPr="00345050">
        <w:rPr>
          <w:rFonts w:ascii="Times New Roman" w:hAnsi="Times New Roman" w:cs="Times New Roman"/>
          <w:sz w:val="24"/>
          <w:szCs w:val="24"/>
        </w:rPr>
        <w:t>/202</w:t>
      </w:r>
      <w:r w:rsidR="008A2268" w:rsidRPr="00345050">
        <w:rPr>
          <w:rFonts w:ascii="Times New Roman" w:hAnsi="Times New Roman" w:cs="Times New Roman"/>
          <w:sz w:val="24"/>
          <w:szCs w:val="24"/>
        </w:rPr>
        <w:t>3</w:t>
      </w:r>
      <w:r w:rsidR="00033354" w:rsidRPr="00345050">
        <w:rPr>
          <w:rFonts w:ascii="Times New Roman" w:hAnsi="Times New Roman" w:cs="Times New Roman"/>
          <w:sz w:val="24"/>
          <w:szCs w:val="24"/>
        </w:rPr>
        <w:t xml:space="preserve">, </w:t>
      </w:r>
      <w:r w:rsidR="00F23CF9" w:rsidRPr="00345050">
        <w:rPr>
          <w:rFonts w:ascii="Times New Roman" w:hAnsi="Times New Roman" w:cs="Times New Roman"/>
          <w:sz w:val="24"/>
          <w:szCs w:val="24"/>
        </w:rPr>
        <w:t>nos termos da</w:t>
      </w:r>
      <w:r w:rsidR="00033354" w:rsidRPr="00345050">
        <w:rPr>
          <w:rFonts w:ascii="Times New Roman" w:hAnsi="Times New Roman" w:cs="Times New Roman"/>
          <w:sz w:val="24"/>
          <w:szCs w:val="24"/>
        </w:rPr>
        <w:t xml:space="preserve"> Lei nº 14.133, de 2021</w:t>
      </w:r>
      <w:r w:rsidR="00F23CF9" w:rsidRPr="00345050">
        <w:rPr>
          <w:rFonts w:ascii="Times New Roman" w:hAnsi="Times New Roman" w:cs="Times New Roman"/>
          <w:spacing w:val="-1"/>
          <w:sz w:val="24"/>
          <w:szCs w:val="24"/>
        </w:rPr>
        <w:t>,</w:t>
      </w:r>
      <w:r w:rsidR="00033354" w:rsidRPr="00345050">
        <w:rPr>
          <w:rFonts w:ascii="Times New Roman" w:hAnsi="Times New Roman" w:cs="Times New Roman"/>
          <w:spacing w:val="-1"/>
          <w:sz w:val="24"/>
          <w:szCs w:val="24"/>
        </w:rPr>
        <w:t xml:space="preserve"> pela Lei Complementar Federal nº 123/2006</w:t>
      </w:r>
      <w:r w:rsidR="001D0356" w:rsidRPr="00345050">
        <w:rPr>
          <w:rFonts w:ascii="Times New Roman" w:hAnsi="Times New Roman" w:cs="Times New Roman"/>
          <w:sz w:val="24"/>
          <w:szCs w:val="24"/>
        </w:rPr>
        <w:t xml:space="preserve"> </w:t>
      </w:r>
      <w:r w:rsidR="001D0356" w:rsidRPr="00345050">
        <w:rPr>
          <w:rFonts w:ascii="Times New Roman" w:hAnsi="Times New Roman" w:cs="Times New Roman"/>
          <w:spacing w:val="-1"/>
          <w:sz w:val="24"/>
          <w:szCs w:val="24"/>
        </w:rPr>
        <w:t>atualizada pela Lei Complementar Nº 147/2014</w:t>
      </w:r>
      <w:r w:rsidR="00033354" w:rsidRPr="00345050">
        <w:rPr>
          <w:rFonts w:ascii="Times New Roman" w:hAnsi="Times New Roman" w:cs="Times New Roman"/>
          <w:spacing w:val="-1"/>
          <w:sz w:val="24"/>
          <w:szCs w:val="24"/>
        </w:rPr>
        <w:t xml:space="preserve"> – Estatuto Nacional da Microempresa e da Empresa de Pequeno Porte, pela Lei Complementar Federal nº 101/2000 – Lei de Responsabilidade Fiscal, pelo Código de Defesa do Consumidor, instituído pela Lei Federal nº 8.078/90 e suas alterações, bem como os</w:t>
      </w:r>
      <w:r w:rsidR="00F23CF9" w:rsidRPr="00345050">
        <w:rPr>
          <w:rFonts w:ascii="Times New Roman" w:hAnsi="Times New Roman" w:cs="Times New Roman"/>
          <w:spacing w:val="-1"/>
          <w:sz w:val="24"/>
          <w:szCs w:val="24"/>
        </w:rPr>
        <w:t xml:space="preserve"> </w:t>
      </w:r>
      <w:r w:rsidR="00033354" w:rsidRPr="00345050">
        <w:rPr>
          <w:rFonts w:ascii="Times New Roman" w:hAnsi="Times New Roman" w:cs="Times New Roman"/>
          <w:spacing w:val="-1"/>
          <w:sz w:val="24"/>
          <w:szCs w:val="24"/>
        </w:rPr>
        <w:t>Decretos Municipais nº 3.635/2023 e nº 3642/2023 com suas alterações posteriores</w:t>
      </w:r>
      <w:r w:rsidR="00F23CF9" w:rsidRPr="00345050">
        <w:rPr>
          <w:rFonts w:ascii="Times New Roman" w:hAnsi="Times New Roman" w:cs="Times New Roman"/>
          <w:sz w:val="24"/>
          <w:szCs w:val="24"/>
        </w:rPr>
        <w:t>, e demais</w:t>
      </w:r>
      <w:r w:rsidR="00F23CF9" w:rsidRPr="00345050">
        <w:rPr>
          <w:rFonts w:ascii="Times New Roman" w:hAnsi="Times New Roman" w:cs="Times New Roman"/>
          <w:spacing w:val="1"/>
          <w:sz w:val="24"/>
          <w:szCs w:val="24"/>
        </w:rPr>
        <w:t xml:space="preserve"> </w:t>
      </w:r>
      <w:r w:rsidR="00F23CF9" w:rsidRPr="00345050">
        <w:rPr>
          <w:rFonts w:ascii="Times New Roman" w:hAnsi="Times New Roman" w:cs="Times New Roman"/>
          <w:sz w:val="24"/>
          <w:szCs w:val="24"/>
        </w:rPr>
        <w:t>legislação aplicável e, ainda, de</w:t>
      </w:r>
      <w:r w:rsidR="00F23CF9" w:rsidRPr="00345050">
        <w:rPr>
          <w:rFonts w:ascii="Times New Roman" w:hAnsi="Times New Roman" w:cs="Times New Roman"/>
          <w:spacing w:val="-2"/>
          <w:sz w:val="24"/>
          <w:szCs w:val="24"/>
        </w:rPr>
        <w:t xml:space="preserve"> </w:t>
      </w:r>
      <w:r w:rsidR="00F23CF9" w:rsidRPr="00345050">
        <w:rPr>
          <w:rFonts w:ascii="Times New Roman" w:hAnsi="Times New Roman" w:cs="Times New Roman"/>
          <w:sz w:val="24"/>
          <w:szCs w:val="24"/>
        </w:rPr>
        <w:t>acordo com</w:t>
      </w:r>
      <w:r w:rsidR="00F23CF9" w:rsidRPr="00345050">
        <w:rPr>
          <w:rFonts w:ascii="Times New Roman" w:hAnsi="Times New Roman" w:cs="Times New Roman"/>
          <w:spacing w:val="-2"/>
          <w:sz w:val="24"/>
          <w:szCs w:val="24"/>
        </w:rPr>
        <w:t xml:space="preserve"> </w:t>
      </w:r>
      <w:r w:rsidR="00F23CF9" w:rsidRPr="00345050">
        <w:rPr>
          <w:rFonts w:ascii="Times New Roman" w:hAnsi="Times New Roman" w:cs="Times New Roman"/>
          <w:sz w:val="24"/>
          <w:szCs w:val="24"/>
        </w:rPr>
        <w:t>as</w:t>
      </w:r>
      <w:r w:rsidR="00F23CF9" w:rsidRPr="00345050">
        <w:rPr>
          <w:rFonts w:ascii="Times New Roman" w:hAnsi="Times New Roman" w:cs="Times New Roman"/>
          <w:spacing w:val="-1"/>
          <w:sz w:val="24"/>
          <w:szCs w:val="24"/>
        </w:rPr>
        <w:t xml:space="preserve"> </w:t>
      </w:r>
      <w:r w:rsidR="00F23CF9" w:rsidRPr="00345050">
        <w:rPr>
          <w:rFonts w:ascii="Times New Roman" w:hAnsi="Times New Roman" w:cs="Times New Roman"/>
          <w:sz w:val="24"/>
          <w:szCs w:val="24"/>
        </w:rPr>
        <w:t>condições</w:t>
      </w:r>
      <w:r w:rsidR="00F23CF9" w:rsidRPr="00345050">
        <w:rPr>
          <w:rFonts w:ascii="Times New Roman" w:hAnsi="Times New Roman" w:cs="Times New Roman"/>
          <w:spacing w:val="-1"/>
          <w:sz w:val="24"/>
          <w:szCs w:val="24"/>
        </w:rPr>
        <w:t xml:space="preserve"> </w:t>
      </w:r>
      <w:r w:rsidR="00F23CF9" w:rsidRPr="00345050">
        <w:rPr>
          <w:rFonts w:ascii="Times New Roman" w:hAnsi="Times New Roman" w:cs="Times New Roman"/>
          <w:sz w:val="24"/>
          <w:szCs w:val="24"/>
        </w:rPr>
        <w:t>estabelecidas</w:t>
      </w:r>
      <w:r w:rsidR="00F23CF9" w:rsidRPr="00345050">
        <w:rPr>
          <w:rFonts w:ascii="Times New Roman" w:hAnsi="Times New Roman" w:cs="Times New Roman"/>
          <w:spacing w:val="-1"/>
          <w:sz w:val="24"/>
          <w:szCs w:val="24"/>
        </w:rPr>
        <w:t xml:space="preserve"> </w:t>
      </w:r>
      <w:r w:rsidR="00F23CF9" w:rsidRPr="00345050">
        <w:rPr>
          <w:rFonts w:ascii="Times New Roman" w:hAnsi="Times New Roman" w:cs="Times New Roman"/>
          <w:sz w:val="24"/>
          <w:szCs w:val="24"/>
        </w:rPr>
        <w:t>neste Edital.</w:t>
      </w:r>
    </w:p>
    <w:p w14:paraId="168B7A57" w14:textId="3AEF607E" w:rsidR="00955BA7" w:rsidRPr="00345050" w:rsidRDefault="00955BA7" w:rsidP="00D40CFB">
      <w:pPr>
        <w:pStyle w:val="Corpodetexto"/>
        <w:spacing w:line="360" w:lineRule="auto"/>
        <w:ind w:left="0"/>
        <w:rPr>
          <w:rFonts w:ascii="Times New Roman" w:hAnsi="Times New Roman" w:cs="Times New Roman"/>
          <w:sz w:val="24"/>
          <w:szCs w:val="24"/>
        </w:rPr>
      </w:pPr>
    </w:p>
    <w:p w14:paraId="53BD0991" w14:textId="0E7CEE44" w:rsidR="00EE1460" w:rsidRPr="00345050" w:rsidRDefault="00F23CF9" w:rsidP="00345050">
      <w:pPr>
        <w:pStyle w:val="PargrafodaLista"/>
        <w:numPr>
          <w:ilvl w:val="0"/>
          <w:numId w:val="13"/>
        </w:numPr>
        <w:tabs>
          <w:tab w:val="left" w:pos="284"/>
        </w:tabs>
        <w:spacing w:line="360" w:lineRule="auto"/>
        <w:ind w:left="0" w:right="134" w:firstLine="0"/>
        <w:rPr>
          <w:rFonts w:ascii="Times New Roman" w:hAnsi="Times New Roman" w:cs="Times New Roman"/>
          <w:sz w:val="24"/>
          <w:szCs w:val="24"/>
        </w:rPr>
      </w:pPr>
      <w:r w:rsidRPr="00345050">
        <w:rPr>
          <w:rFonts w:ascii="Times New Roman" w:hAnsi="Times New Roman" w:cs="Times New Roman"/>
          <w:sz w:val="24"/>
          <w:szCs w:val="24"/>
        </w:rPr>
        <w:t xml:space="preserve">O Pregão Eletrônico será realizado em sessão pública, por meio da </w:t>
      </w:r>
      <w:r w:rsidRPr="00345050">
        <w:rPr>
          <w:rFonts w:ascii="Times New Roman" w:hAnsi="Times New Roman" w:cs="Times New Roman"/>
          <w:b/>
          <w:i/>
          <w:sz w:val="24"/>
          <w:szCs w:val="24"/>
        </w:rPr>
        <w:t>INTERNET</w:t>
      </w:r>
      <w:r w:rsidRPr="00345050">
        <w:rPr>
          <w:rFonts w:ascii="Times New Roman" w:hAnsi="Times New Roman" w:cs="Times New Roman"/>
          <w:sz w:val="24"/>
          <w:szCs w:val="24"/>
        </w:rPr>
        <w:t>, mediante condições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 segurança – criptografia e autenticação – em todas as suas fases através do Sistema de Pregão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Eletrônico (licitações)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Portal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Compras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Públicas;</w:t>
      </w:r>
    </w:p>
    <w:p w14:paraId="427DA685" w14:textId="762594D0" w:rsidR="00955BA7" w:rsidRPr="00345050" w:rsidRDefault="00F23CF9" w:rsidP="00345050">
      <w:pPr>
        <w:pStyle w:val="PargrafodaLista"/>
        <w:numPr>
          <w:ilvl w:val="0"/>
          <w:numId w:val="13"/>
        </w:numPr>
        <w:tabs>
          <w:tab w:val="left" w:pos="284"/>
        </w:tabs>
        <w:spacing w:line="360" w:lineRule="auto"/>
        <w:ind w:left="0" w:right="132" w:firstLine="0"/>
        <w:rPr>
          <w:rFonts w:ascii="Times New Roman" w:hAnsi="Times New Roman" w:cs="Times New Roman"/>
          <w:sz w:val="24"/>
          <w:szCs w:val="24"/>
        </w:rPr>
      </w:pPr>
      <w:r w:rsidRPr="00345050">
        <w:rPr>
          <w:rFonts w:ascii="Times New Roman" w:hAnsi="Times New Roman" w:cs="Times New Roman"/>
          <w:sz w:val="24"/>
          <w:szCs w:val="24"/>
        </w:rPr>
        <w: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trabalhos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serão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conduzidos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funcionário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Município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009050C1" w:rsidRPr="00345050">
        <w:rPr>
          <w:rFonts w:ascii="Times New Roman" w:hAnsi="Times New Roman" w:cs="Times New Roman"/>
          <w:sz w:val="24"/>
          <w:szCs w:val="24"/>
        </w:rPr>
        <w:t>Magé</w:t>
      </w:r>
      <w:r w:rsidRPr="00345050">
        <w:rPr>
          <w:rFonts w:ascii="Times New Roman" w:hAnsi="Times New Roman" w:cs="Times New Roman"/>
          <w:sz w:val="24"/>
          <w:szCs w:val="24"/>
        </w:rPr>
        <w:t>,</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denominado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Pregoeiro,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mediante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inserção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monitoramento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gerados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transferidos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color w:val="00007F"/>
          <w:spacing w:val="1"/>
          <w:sz w:val="24"/>
          <w:szCs w:val="24"/>
        </w:rPr>
        <w:t xml:space="preserve"> </w:t>
      </w:r>
      <w:hyperlink r:id="rId11" w:history="1">
        <w:r w:rsidR="00D40CFB" w:rsidRPr="00345050">
          <w:rPr>
            <w:rStyle w:val="Hyperlink"/>
            <w:rFonts w:ascii="Times New Roman" w:hAnsi="Times New Roman" w:cs="Times New Roman"/>
            <w:sz w:val="24"/>
            <w:szCs w:val="24"/>
          </w:rPr>
          <w:t>www.portaldecompraspublicas.com.br</w:t>
        </w:r>
      </w:hyperlink>
      <w:r w:rsidRPr="00345050">
        <w:rPr>
          <w:rFonts w:ascii="Times New Roman" w:hAnsi="Times New Roman" w:cs="Times New Roman"/>
          <w:sz w:val="24"/>
          <w:szCs w:val="24"/>
        </w:rPr>
        <w:t>.</w:t>
      </w:r>
    </w:p>
    <w:p w14:paraId="3B8D99DF" w14:textId="309036B7" w:rsidR="00B609E6" w:rsidRPr="00345050" w:rsidRDefault="00F23CF9" w:rsidP="00345050">
      <w:pPr>
        <w:pStyle w:val="PargrafodaLista"/>
        <w:numPr>
          <w:ilvl w:val="0"/>
          <w:numId w:val="13"/>
        </w:numPr>
        <w:tabs>
          <w:tab w:val="left" w:pos="284"/>
        </w:tabs>
        <w:spacing w:line="360" w:lineRule="auto"/>
        <w:ind w:left="0" w:right="145" w:firstLine="0"/>
        <w:rPr>
          <w:rFonts w:ascii="Times New Roman" w:hAnsi="Times New Roman" w:cs="Times New Roman"/>
          <w:sz w:val="24"/>
          <w:szCs w:val="24"/>
        </w:rPr>
      </w:pPr>
      <w:r w:rsidRPr="00345050">
        <w:rPr>
          <w:rFonts w:ascii="Times New Roman" w:hAnsi="Times New Roman" w:cs="Times New Roman"/>
          <w:sz w:val="24"/>
          <w:szCs w:val="24"/>
        </w:rPr>
        <w:t>O fornecedor deverá observar as datas e os horários limites previstos no presente edital para 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credenciamento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junto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provedor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sistema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participação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bem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cadastramento e a abertura da proposta, atentando também para a data e horário para início 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disputa.</w:t>
      </w:r>
    </w:p>
    <w:p w14:paraId="65B98CE7" w14:textId="77777777" w:rsidR="00955BA7" w:rsidRPr="00345050" w:rsidRDefault="00955BA7" w:rsidP="00345050">
      <w:pPr>
        <w:pStyle w:val="Corpodetexto"/>
        <w:tabs>
          <w:tab w:val="left" w:pos="284"/>
        </w:tabs>
        <w:spacing w:line="360" w:lineRule="auto"/>
        <w:ind w:left="0"/>
        <w:rPr>
          <w:rFonts w:ascii="Times New Roman" w:hAnsi="Times New Roman" w:cs="Times New Roman"/>
          <w:sz w:val="24"/>
          <w:szCs w:val="24"/>
        </w:rPr>
      </w:pPr>
    </w:p>
    <w:p w14:paraId="62DF2E63" w14:textId="40201F2C" w:rsidR="00AE53E4" w:rsidRPr="00345050" w:rsidRDefault="00F23CF9" w:rsidP="00345050">
      <w:pPr>
        <w:pStyle w:val="Ttulo1"/>
        <w:numPr>
          <w:ilvl w:val="0"/>
          <w:numId w:val="12"/>
        </w:numPr>
        <w:tabs>
          <w:tab w:val="left" w:pos="284"/>
          <w:tab w:val="left" w:pos="372"/>
        </w:tabs>
        <w:spacing w:line="360" w:lineRule="auto"/>
        <w:ind w:left="0" w:firstLine="0"/>
        <w:jc w:val="both"/>
        <w:rPr>
          <w:rFonts w:ascii="Times New Roman" w:hAnsi="Times New Roman" w:cs="Times New Roman"/>
          <w:sz w:val="24"/>
          <w:szCs w:val="24"/>
          <w:u w:val="single"/>
        </w:rPr>
      </w:pPr>
      <w:r w:rsidRPr="00345050">
        <w:rPr>
          <w:rFonts w:ascii="Times New Roman" w:hAnsi="Times New Roman" w:cs="Times New Roman"/>
          <w:sz w:val="24"/>
          <w:szCs w:val="24"/>
          <w:u w:val="single"/>
        </w:rPr>
        <w:t>DO</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OBJETO</w:t>
      </w:r>
    </w:p>
    <w:p w14:paraId="4A719248" w14:textId="1E76459D" w:rsidR="00955BA7" w:rsidRPr="00345050" w:rsidRDefault="00F23CF9" w:rsidP="00345050">
      <w:pPr>
        <w:pStyle w:val="PargrafodaLista"/>
        <w:numPr>
          <w:ilvl w:val="1"/>
          <w:numId w:val="12"/>
        </w:numPr>
        <w:tabs>
          <w:tab w:val="left" w:pos="284"/>
          <w:tab w:val="left" w:pos="646"/>
        </w:tabs>
        <w:spacing w:line="360" w:lineRule="auto"/>
        <w:ind w:left="0" w:right="135" w:firstLine="0"/>
        <w:rPr>
          <w:rFonts w:ascii="Times New Roman" w:hAnsi="Times New Roman" w:cs="Times New Roman"/>
          <w:sz w:val="24"/>
          <w:szCs w:val="24"/>
        </w:rPr>
      </w:pPr>
      <w:r w:rsidRPr="00345050">
        <w:rPr>
          <w:rFonts w:ascii="Times New Roman" w:hAnsi="Times New Roman" w:cs="Times New Roman"/>
          <w:sz w:val="24"/>
          <w:szCs w:val="24"/>
        </w:rPr>
        <w: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objeto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presente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é</w:t>
      </w:r>
      <w:r w:rsidRPr="00345050">
        <w:rPr>
          <w:rFonts w:ascii="Times New Roman" w:hAnsi="Times New Roman" w:cs="Times New Roman"/>
          <w:spacing w:val="1"/>
          <w:sz w:val="24"/>
          <w:szCs w:val="24"/>
        </w:rPr>
        <w:t xml:space="preserve"> </w:t>
      </w:r>
      <w:r w:rsidR="00AF625B" w:rsidRPr="00345050">
        <w:rPr>
          <w:rFonts w:ascii="Times New Roman" w:hAnsi="Times New Roman" w:cs="Times New Roman"/>
          <w:b/>
          <w:bCs/>
          <w:spacing w:val="1"/>
          <w:sz w:val="24"/>
          <w:szCs w:val="24"/>
        </w:rPr>
        <w:t>CONTRATAÇÃO DE EMPRESA ESPECIALIZADA PARA A ORGANIZAÇÃO E FORNECIMENTO DE INSUMOS DESTINADOS À REALIZAÇÃO DO EVENTO “3ª EDIÇÃO DO CIRCUITO DELAS: MULHERES QUE SE MOVEM - 2026”</w:t>
      </w:r>
      <w:r w:rsidRPr="00345050">
        <w:rPr>
          <w:rFonts w:ascii="Times New Roman" w:hAnsi="Times New Roman" w:cs="Times New Roman"/>
          <w:b/>
          <w:sz w:val="24"/>
          <w:szCs w:val="24"/>
        </w:rPr>
        <w:t>,</w:t>
      </w:r>
      <w:r w:rsidRPr="00345050">
        <w:rPr>
          <w:rFonts w:ascii="Times New Roman" w:hAnsi="Times New Roman" w:cs="Times New Roman"/>
          <w:b/>
          <w:spacing w:val="1"/>
          <w:sz w:val="24"/>
          <w:szCs w:val="24"/>
        </w:rPr>
        <w:t xml:space="preserve"> </w:t>
      </w:r>
      <w:r w:rsidRPr="00345050">
        <w:rPr>
          <w:rFonts w:ascii="Times New Roman" w:hAnsi="Times New Roman" w:cs="Times New Roman"/>
          <w:sz w:val="24"/>
          <w:szCs w:val="24"/>
        </w:rPr>
        <w:t>conforme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descrito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especificado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1"/>
          <w:sz w:val="24"/>
          <w:szCs w:val="24"/>
        </w:rPr>
        <w:t xml:space="preserve"> </w:t>
      </w:r>
      <w:r w:rsidRPr="00345050">
        <w:rPr>
          <w:rFonts w:ascii="Times New Roman" w:hAnsi="Times New Roman" w:cs="Times New Roman"/>
          <w:b/>
          <w:sz w:val="24"/>
          <w:szCs w:val="24"/>
        </w:rPr>
        <w:t>ANEXO</w:t>
      </w:r>
      <w:r w:rsidRPr="00345050">
        <w:rPr>
          <w:rFonts w:ascii="Times New Roman" w:hAnsi="Times New Roman" w:cs="Times New Roman"/>
          <w:b/>
          <w:spacing w:val="-1"/>
          <w:sz w:val="24"/>
          <w:szCs w:val="24"/>
        </w:rPr>
        <w:t xml:space="preserve"> </w:t>
      </w:r>
      <w:r w:rsidR="009050C1" w:rsidRPr="00345050">
        <w:rPr>
          <w:rFonts w:ascii="Times New Roman" w:hAnsi="Times New Roman" w:cs="Times New Roman"/>
          <w:b/>
          <w:sz w:val="24"/>
          <w:szCs w:val="24"/>
        </w:rPr>
        <w:t>I</w:t>
      </w:r>
      <w:r w:rsidR="00470F00" w:rsidRPr="00345050">
        <w:rPr>
          <w:rFonts w:ascii="Times New Roman" w:hAnsi="Times New Roman" w:cs="Times New Roman"/>
          <w:b/>
          <w:sz w:val="24"/>
          <w:szCs w:val="24"/>
        </w:rPr>
        <w:t>I</w:t>
      </w:r>
      <w:r w:rsidRPr="00345050">
        <w:rPr>
          <w:rFonts w:ascii="Times New Roman" w:hAnsi="Times New Roman" w:cs="Times New Roman"/>
          <w:b/>
          <w:spacing w:val="-3"/>
          <w:sz w:val="24"/>
          <w:szCs w:val="24"/>
        </w:rPr>
        <w:t xml:space="preserve"> </w:t>
      </w:r>
      <w:r w:rsidRPr="00345050">
        <w:rPr>
          <w:rFonts w:ascii="Times New Roman" w:hAnsi="Times New Roman" w:cs="Times New Roman"/>
          <w:b/>
          <w:sz w:val="24"/>
          <w:szCs w:val="24"/>
        </w:rPr>
        <w:t>–</w:t>
      </w:r>
      <w:r w:rsidRPr="00345050">
        <w:rPr>
          <w:rFonts w:ascii="Times New Roman" w:hAnsi="Times New Roman" w:cs="Times New Roman"/>
          <w:b/>
          <w:spacing w:val="-4"/>
          <w:sz w:val="24"/>
          <w:szCs w:val="24"/>
        </w:rPr>
        <w:t xml:space="preserve"> </w:t>
      </w:r>
      <w:r w:rsidRPr="00345050">
        <w:rPr>
          <w:rFonts w:ascii="Times New Roman" w:hAnsi="Times New Roman" w:cs="Times New Roman"/>
          <w:b/>
          <w:sz w:val="24"/>
          <w:szCs w:val="24"/>
        </w:rPr>
        <w:t>Termo</w:t>
      </w:r>
      <w:r w:rsidRPr="00345050">
        <w:rPr>
          <w:rFonts w:ascii="Times New Roman" w:hAnsi="Times New Roman" w:cs="Times New Roman"/>
          <w:b/>
          <w:spacing w:val="-2"/>
          <w:sz w:val="24"/>
          <w:szCs w:val="24"/>
        </w:rPr>
        <w:t xml:space="preserve"> </w:t>
      </w:r>
      <w:r w:rsidRPr="00345050">
        <w:rPr>
          <w:rFonts w:ascii="Times New Roman" w:hAnsi="Times New Roman" w:cs="Times New Roman"/>
          <w:b/>
          <w:sz w:val="24"/>
          <w:szCs w:val="24"/>
        </w:rPr>
        <w:t>de</w:t>
      </w:r>
      <w:r w:rsidRPr="00345050">
        <w:rPr>
          <w:rFonts w:ascii="Times New Roman" w:hAnsi="Times New Roman" w:cs="Times New Roman"/>
          <w:b/>
          <w:spacing w:val="-4"/>
          <w:sz w:val="24"/>
          <w:szCs w:val="24"/>
        </w:rPr>
        <w:t xml:space="preserve"> </w:t>
      </w:r>
      <w:r w:rsidRPr="00345050">
        <w:rPr>
          <w:rFonts w:ascii="Times New Roman" w:hAnsi="Times New Roman" w:cs="Times New Roman"/>
          <w:b/>
          <w:sz w:val="24"/>
          <w:szCs w:val="24"/>
        </w:rPr>
        <w:t>Referência</w:t>
      </w:r>
      <w:r w:rsidRPr="00345050">
        <w:rPr>
          <w:rFonts w:ascii="Times New Roman" w:hAnsi="Times New Roman" w:cs="Times New Roman"/>
          <w:sz w:val="24"/>
          <w:szCs w:val="24"/>
        </w:rPr>
        <w:t>.</w:t>
      </w:r>
    </w:p>
    <w:p w14:paraId="2D0015FA" w14:textId="7757D33C" w:rsidR="00864CE9" w:rsidRPr="00345050" w:rsidRDefault="00F23CF9" w:rsidP="00D40CFB">
      <w:pPr>
        <w:pStyle w:val="Corpodetexto"/>
        <w:tabs>
          <w:tab w:val="left" w:pos="284"/>
        </w:tabs>
        <w:spacing w:line="360" w:lineRule="auto"/>
        <w:ind w:left="0" w:right="134"/>
        <w:jc w:val="both"/>
        <w:rPr>
          <w:rFonts w:ascii="Times New Roman" w:hAnsi="Times New Roman" w:cs="Times New Roman"/>
          <w:sz w:val="24"/>
          <w:szCs w:val="24"/>
        </w:rPr>
      </w:pPr>
      <w:r w:rsidRPr="00345050">
        <w:rPr>
          <w:rFonts w:ascii="Times New Roman" w:hAnsi="Times New Roman" w:cs="Times New Roman"/>
          <w:b/>
          <w:sz w:val="24"/>
          <w:szCs w:val="24"/>
        </w:rPr>
        <w:t>Parágrafo</w:t>
      </w:r>
      <w:r w:rsidRPr="00345050">
        <w:rPr>
          <w:rFonts w:ascii="Times New Roman" w:hAnsi="Times New Roman" w:cs="Times New Roman"/>
          <w:b/>
          <w:spacing w:val="1"/>
          <w:sz w:val="24"/>
          <w:szCs w:val="24"/>
        </w:rPr>
        <w:t xml:space="preserve"> </w:t>
      </w:r>
      <w:r w:rsidRPr="00345050">
        <w:rPr>
          <w:rFonts w:ascii="Times New Roman" w:hAnsi="Times New Roman" w:cs="Times New Roman"/>
          <w:b/>
          <w:sz w:val="24"/>
          <w:szCs w:val="24"/>
        </w:rPr>
        <w:t>Único</w:t>
      </w:r>
      <w:r w:rsidRPr="00345050">
        <w:rPr>
          <w:rFonts w:ascii="Times New Roman" w:hAnsi="Times New Roman" w:cs="Times New Roman"/>
          <w:b/>
          <w:spacing w:val="61"/>
          <w:sz w:val="24"/>
          <w:szCs w:val="24"/>
        </w:rPr>
        <w:t xml:space="preserve"> </w:t>
      </w:r>
      <w:r w:rsidRPr="00345050">
        <w:rPr>
          <w:rFonts w:ascii="Times New Roman" w:hAnsi="Times New Roman" w:cs="Times New Roman"/>
          <w:sz w:val="24"/>
          <w:szCs w:val="24"/>
        </w:rPr>
        <w:t xml:space="preserve">– Todos os equipamentos e materiais </w:t>
      </w:r>
      <w:r w:rsidR="009050C1" w:rsidRPr="00345050">
        <w:rPr>
          <w:rFonts w:ascii="Times New Roman" w:hAnsi="Times New Roman" w:cs="Times New Roman"/>
          <w:sz w:val="24"/>
          <w:szCs w:val="24"/>
        </w:rPr>
        <w:t>fornecidos</w:t>
      </w:r>
      <w:r w:rsidRPr="00345050">
        <w:rPr>
          <w:rFonts w:ascii="Times New Roman" w:hAnsi="Times New Roman" w:cs="Times New Roman"/>
          <w:sz w:val="24"/>
          <w:szCs w:val="24"/>
        </w:rPr>
        <w:t xml:space="preserve"> deverão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atender às exigências mínimas de qualidade, observados a legislação vigente e os padrões das normas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baixadas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pelos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órgãos competentes 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controle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qualidade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industrial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w:t>
      </w:r>
      <w:r w:rsidRPr="00345050">
        <w:rPr>
          <w:rFonts w:ascii="Times New Roman" w:hAnsi="Times New Roman" w:cs="Times New Roman"/>
          <w:spacing w:val="2"/>
          <w:sz w:val="24"/>
          <w:szCs w:val="24"/>
        </w:rPr>
        <w:t xml:space="preserve"> </w:t>
      </w:r>
      <w:r w:rsidRPr="00345050">
        <w:rPr>
          <w:rFonts w:ascii="Times New Roman" w:hAnsi="Times New Roman" w:cs="Times New Roman"/>
          <w:b/>
          <w:sz w:val="24"/>
          <w:szCs w:val="24"/>
        </w:rPr>
        <w:t>ABNT,</w:t>
      </w:r>
      <w:r w:rsidRPr="00345050">
        <w:rPr>
          <w:rFonts w:ascii="Times New Roman" w:hAnsi="Times New Roman" w:cs="Times New Roman"/>
          <w:b/>
          <w:spacing w:val="-1"/>
          <w:sz w:val="24"/>
          <w:szCs w:val="24"/>
        </w:rPr>
        <w:t xml:space="preserve"> </w:t>
      </w:r>
      <w:r w:rsidRPr="00345050">
        <w:rPr>
          <w:rFonts w:ascii="Times New Roman" w:hAnsi="Times New Roman" w:cs="Times New Roman"/>
          <w:b/>
          <w:sz w:val="24"/>
          <w:szCs w:val="24"/>
        </w:rPr>
        <w:t>NBR,</w:t>
      </w:r>
      <w:r w:rsidRPr="00345050">
        <w:rPr>
          <w:rFonts w:ascii="Times New Roman" w:hAnsi="Times New Roman" w:cs="Times New Roman"/>
          <w:b/>
          <w:spacing w:val="-3"/>
          <w:sz w:val="24"/>
          <w:szCs w:val="24"/>
        </w:rPr>
        <w:t xml:space="preserve"> </w:t>
      </w:r>
      <w:r w:rsidRPr="00345050">
        <w:rPr>
          <w:rFonts w:ascii="Times New Roman" w:hAnsi="Times New Roman" w:cs="Times New Roman"/>
          <w:b/>
          <w:sz w:val="24"/>
          <w:szCs w:val="24"/>
        </w:rPr>
        <w:t>INMETRO</w:t>
      </w:r>
      <w:r w:rsidRPr="00345050">
        <w:rPr>
          <w:rFonts w:ascii="Times New Roman" w:hAnsi="Times New Roman" w:cs="Times New Roman"/>
          <w:b/>
          <w:spacing w:val="-1"/>
          <w:sz w:val="24"/>
          <w:szCs w:val="24"/>
        </w:rPr>
        <w:t xml:space="preserve"> </w:t>
      </w:r>
      <w:r w:rsidRPr="00345050">
        <w:rPr>
          <w:rFonts w:ascii="Times New Roman" w:hAnsi="Times New Roman" w:cs="Times New Roman"/>
          <w:sz w:val="24"/>
          <w:szCs w:val="24"/>
        </w:rPr>
        <w:t>etc.</w:t>
      </w:r>
    </w:p>
    <w:p w14:paraId="2F022089" w14:textId="77777777" w:rsidR="00955BA7" w:rsidRPr="00345050" w:rsidRDefault="00955BA7" w:rsidP="00D40CFB">
      <w:pPr>
        <w:pStyle w:val="Corpodetexto"/>
        <w:tabs>
          <w:tab w:val="left" w:pos="284"/>
        </w:tabs>
        <w:spacing w:line="360" w:lineRule="auto"/>
        <w:ind w:left="0"/>
        <w:rPr>
          <w:rFonts w:ascii="Times New Roman" w:hAnsi="Times New Roman" w:cs="Times New Roman"/>
          <w:sz w:val="24"/>
          <w:szCs w:val="24"/>
        </w:rPr>
      </w:pPr>
    </w:p>
    <w:p w14:paraId="323410CC" w14:textId="251B2B0A" w:rsidR="008B391D" w:rsidRPr="00345050" w:rsidRDefault="00F23CF9" w:rsidP="00345050">
      <w:pPr>
        <w:pStyle w:val="Ttulo1"/>
        <w:numPr>
          <w:ilvl w:val="0"/>
          <w:numId w:val="12"/>
        </w:numPr>
        <w:tabs>
          <w:tab w:val="left" w:pos="284"/>
          <w:tab w:val="left" w:pos="372"/>
        </w:tabs>
        <w:spacing w:line="360" w:lineRule="auto"/>
        <w:ind w:left="0" w:firstLine="0"/>
        <w:jc w:val="both"/>
        <w:rPr>
          <w:rFonts w:ascii="Times New Roman" w:hAnsi="Times New Roman" w:cs="Times New Roman"/>
          <w:sz w:val="24"/>
          <w:szCs w:val="24"/>
          <w:u w:val="single"/>
        </w:rPr>
      </w:pPr>
      <w:r w:rsidRPr="00345050">
        <w:rPr>
          <w:rFonts w:ascii="Times New Roman" w:hAnsi="Times New Roman" w:cs="Times New Roman"/>
          <w:sz w:val="24"/>
          <w:szCs w:val="24"/>
          <w:u w:val="single"/>
        </w:rPr>
        <w:t>DAS</w:t>
      </w:r>
      <w:r w:rsidRPr="00345050">
        <w:rPr>
          <w:rFonts w:ascii="Times New Roman" w:hAnsi="Times New Roman" w:cs="Times New Roman"/>
          <w:spacing w:val="-5"/>
          <w:sz w:val="24"/>
          <w:szCs w:val="24"/>
          <w:u w:val="single"/>
        </w:rPr>
        <w:t xml:space="preserve"> </w:t>
      </w:r>
      <w:r w:rsidRPr="00345050">
        <w:rPr>
          <w:rFonts w:ascii="Times New Roman" w:hAnsi="Times New Roman" w:cs="Times New Roman"/>
          <w:sz w:val="24"/>
          <w:szCs w:val="24"/>
          <w:u w:val="single"/>
        </w:rPr>
        <w:t>CONDIÇÕES</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PARA</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PARTICIPAÇÃO</w:t>
      </w:r>
    </w:p>
    <w:p w14:paraId="412FD1CD" w14:textId="77777777" w:rsidR="00955BA7" w:rsidRPr="00345050" w:rsidRDefault="00F23CF9" w:rsidP="00345050">
      <w:pPr>
        <w:pStyle w:val="PargrafodaLista"/>
        <w:numPr>
          <w:ilvl w:val="1"/>
          <w:numId w:val="12"/>
        </w:numPr>
        <w:tabs>
          <w:tab w:val="left" w:pos="284"/>
          <w:tab w:val="left" w:pos="620"/>
        </w:tabs>
        <w:spacing w:line="360" w:lineRule="auto"/>
        <w:ind w:left="0" w:right="144" w:firstLine="0"/>
        <w:rPr>
          <w:rFonts w:ascii="Times New Roman" w:hAnsi="Times New Roman" w:cs="Times New Roman"/>
          <w:sz w:val="24"/>
          <w:szCs w:val="24"/>
        </w:rPr>
      </w:pPr>
      <w:r w:rsidRPr="00345050">
        <w:rPr>
          <w:rFonts w:ascii="Times New Roman" w:hAnsi="Times New Roman" w:cs="Times New Roman"/>
          <w:sz w:val="24"/>
          <w:szCs w:val="24"/>
        </w:rPr>
        <w:t>Poderão participar desta Licitação qualquer licitante, regularmente estabelecido no País, que seja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especializado no objeto desta licitação e que satisfaça todas as exigências, especificações e normas contidas</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neste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Edital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seus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Anexos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que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estiver</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previamente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credenciado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Portal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Compras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Públicas.</w:t>
      </w:r>
    </w:p>
    <w:p w14:paraId="5B90BBD2" w14:textId="77777777" w:rsidR="00955BA7" w:rsidRPr="00345050" w:rsidRDefault="00F23CF9" w:rsidP="00345050">
      <w:pPr>
        <w:pStyle w:val="PargrafodaLista"/>
        <w:numPr>
          <w:ilvl w:val="1"/>
          <w:numId w:val="12"/>
        </w:numPr>
        <w:tabs>
          <w:tab w:val="left" w:pos="284"/>
          <w:tab w:val="left" w:pos="586"/>
        </w:tabs>
        <w:spacing w:line="360" w:lineRule="auto"/>
        <w:ind w:left="0" w:right="152" w:firstLine="0"/>
        <w:rPr>
          <w:rFonts w:ascii="Times New Roman" w:hAnsi="Times New Roman" w:cs="Times New Roman"/>
          <w:sz w:val="24"/>
          <w:szCs w:val="24"/>
        </w:rPr>
      </w:pPr>
      <w:r w:rsidRPr="00345050">
        <w:rPr>
          <w:rFonts w:ascii="Times New Roman" w:hAnsi="Times New Roman" w:cs="Times New Roman"/>
          <w:sz w:val="24"/>
          <w:szCs w:val="24"/>
        </w:rPr>
        <w:t>O</w:t>
      </w:r>
      <w:r w:rsidRPr="00345050">
        <w:rPr>
          <w:rFonts w:ascii="Times New Roman" w:hAnsi="Times New Roman" w:cs="Times New Roman"/>
          <w:spacing w:val="13"/>
          <w:sz w:val="24"/>
          <w:szCs w:val="24"/>
        </w:rPr>
        <w:t xml:space="preserve"> </w:t>
      </w:r>
      <w:r w:rsidRPr="00345050">
        <w:rPr>
          <w:rFonts w:ascii="Times New Roman" w:hAnsi="Times New Roman" w:cs="Times New Roman"/>
          <w:sz w:val="24"/>
          <w:szCs w:val="24"/>
        </w:rPr>
        <w:t>licitante</w:t>
      </w:r>
      <w:r w:rsidRPr="00345050">
        <w:rPr>
          <w:rFonts w:ascii="Times New Roman" w:hAnsi="Times New Roman" w:cs="Times New Roman"/>
          <w:spacing w:val="16"/>
          <w:sz w:val="24"/>
          <w:szCs w:val="24"/>
        </w:rPr>
        <w:t xml:space="preserve"> </w:t>
      </w:r>
      <w:r w:rsidRPr="00345050">
        <w:rPr>
          <w:rFonts w:ascii="Times New Roman" w:hAnsi="Times New Roman" w:cs="Times New Roman"/>
          <w:sz w:val="24"/>
          <w:szCs w:val="24"/>
        </w:rPr>
        <w:t>deverá</w:t>
      </w:r>
      <w:r w:rsidRPr="00345050">
        <w:rPr>
          <w:rFonts w:ascii="Times New Roman" w:hAnsi="Times New Roman" w:cs="Times New Roman"/>
          <w:spacing w:val="15"/>
          <w:sz w:val="24"/>
          <w:szCs w:val="24"/>
        </w:rPr>
        <w:t xml:space="preserve"> </w:t>
      </w:r>
      <w:r w:rsidRPr="00345050">
        <w:rPr>
          <w:rFonts w:ascii="Times New Roman" w:hAnsi="Times New Roman" w:cs="Times New Roman"/>
          <w:sz w:val="24"/>
          <w:szCs w:val="24"/>
        </w:rPr>
        <w:t>promover</w:t>
      </w:r>
      <w:r w:rsidRPr="00345050">
        <w:rPr>
          <w:rFonts w:ascii="Times New Roman" w:hAnsi="Times New Roman" w:cs="Times New Roman"/>
          <w:spacing w:val="12"/>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5"/>
          <w:sz w:val="24"/>
          <w:szCs w:val="24"/>
        </w:rPr>
        <w:t xml:space="preserve"> </w:t>
      </w:r>
      <w:r w:rsidRPr="00345050">
        <w:rPr>
          <w:rFonts w:ascii="Times New Roman" w:hAnsi="Times New Roman" w:cs="Times New Roman"/>
          <w:sz w:val="24"/>
          <w:szCs w:val="24"/>
        </w:rPr>
        <w:t>sua</w:t>
      </w:r>
      <w:r w:rsidRPr="00345050">
        <w:rPr>
          <w:rFonts w:ascii="Times New Roman" w:hAnsi="Times New Roman" w:cs="Times New Roman"/>
          <w:spacing w:val="15"/>
          <w:sz w:val="24"/>
          <w:szCs w:val="24"/>
        </w:rPr>
        <w:t xml:space="preserve"> </w:t>
      </w:r>
      <w:r w:rsidRPr="00345050">
        <w:rPr>
          <w:rFonts w:ascii="Times New Roman" w:hAnsi="Times New Roman" w:cs="Times New Roman"/>
          <w:sz w:val="24"/>
          <w:szCs w:val="24"/>
        </w:rPr>
        <w:t>inscrição</w:t>
      </w:r>
      <w:r w:rsidRPr="00345050">
        <w:rPr>
          <w:rFonts w:ascii="Times New Roman" w:hAnsi="Times New Roman" w:cs="Times New Roman"/>
          <w:spacing w:val="14"/>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4"/>
          <w:sz w:val="24"/>
          <w:szCs w:val="24"/>
        </w:rPr>
        <w:t xml:space="preserve"> </w:t>
      </w:r>
      <w:r w:rsidRPr="00345050">
        <w:rPr>
          <w:rFonts w:ascii="Times New Roman" w:hAnsi="Times New Roman" w:cs="Times New Roman"/>
          <w:sz w:val="24"/>
          <w:szCs w:val="24"/>
        </w:rPr>
        <w:t>credenciamento</w:t>
      </w:r>
      <w:r w:rsidRPr="00345050">
        <w:rPr>
          <w:rFonts w:ascii="Times New Roman" w:hAnsi="Times New Roman" w:cs="Times New Roman"/>
          <w:spacing w:val="14"/>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13"/>
          <w:sz w:val="24"/>
          <w:szCs w:val="24"/>
        </w:rPr>
        <w:t xml:space="preserve"> </w:t>
      </w:r>
      <w:r w:rsidRPr="00345050">
        <w:rPr>
          <w:rFonts w:ascii="Times New Roman" w:hAnsi="Times New Roman" w:cs="Times New Roman"/>
          <w:sz w:val="24"/>
          <w:szCs w:val="24"/>
        </w:rPr>
        <w:t>participar</w:t>
      </w:r>
      <w:r w:rsidRPr="00345050">
        <w:rPr>
          <w:rFonts w:ascii="Times New Roman" w:hAnsi="Times New Roman" w:cs="Times New Roman"/>
          <w:spacing w:val="13"/>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4"/>
          <w:sz w:val="24"/>
          <w:szCs w:val="24"/>
        </w:rPr>
        <w:t xml:space="preserve"> </w:t>
      </w:r>
      <w:r w:rsidRPr="00345050">
        <w:rPr>
          <w:rFonts w:ascii="Times New Roman" w:hAnsi="Times New Roman" w:cs="Times New Roman"/>
          <w:sz w:val="24"/>
          <w:szCs w:val="24"/>
        </w:rPr>
        <w:t>pregão,</w:t>
      </w:r>
      <w:r w:rsidRPr="00345050">
        <w:rPr>
          <w:rFonts w:ascii="Times New Roman" w:hAnsi="Times New Roman" w:cs="Times New Roman"/>
          <w:spacing w:val="15"/>
          <w:sz w:val="24"/>
          <w:szCs w:val="24"/>
        </w:rPr>
        <w:t xml:space="preserve"> </w:t>
      </w:r>
      <w:r w:rsidRPr="00345050">
        <w:rPr>
          <w:rFonts w:ascii="Times New Roman" w:hAnsi="Times New Roman" w:cs="Times New Roman"/>
          <w:sz w:val="24"/>
          <w:szCs w:val="24"/>
        </w:rPr>
        <w:t>diretamente</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site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Portal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Compras</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Públicas,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até</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horário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fixado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edital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inscrição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cadastramento.</w:t>
      </w:r>
    </w:p>
    <w:p w14:paraId="5425C859" w14:textId="77777777" w:rsidR="00955BA7" w:rsidRPr="00345050" w:rsidRDefault="00F23CF9" w:rsidP="00345050">
      <w:pPr>
        <w:pStyle w:val="PargrafodaLista"/>
        <w:numPr>
          <w:ilvl w:val="1"/>
          <w:numId w:val="12"/>
        </w:numPr>
        <w:tabs>
          <w:tab w:val="left" w:pos="284"/>
          <w:tab w:val="left" w:pos="574"/>
        </w:tabs>
        <w:spacing w:line="360" w:lineRule="auto"/>
        <w:ind w:left="0" w:right="142" w:firstLine="0"/>
        <w:rPr>
          <w:rFonts w:ascii="Times New Roman" w:hAnsi="Times New Roman" w:cs="Times New Roman"/>
          <w:sz w:val="24"/>
          <w:szCs w:val="24"/>
        </w:rPr>
      </w:pPr>
      <w:r w:rsidRPr="00345050">
        <w:rPr>
          <w:rFonts w:ascii="Times New Roman" w:hAnsi="Times New Roman" w:cs="Times New Roman"/>
          <w:sz w:val="24"/>
          <w:szCs w:val="24"/>
        </w:rPr>
        <w:t>A participação no pregão está condicionada obrigatoriamente a inscrição e credenciamento do licitante,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até 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limite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horário previsto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edital.</w:t>
      </w:r>
    </w:p>
    <w:p w14:paraId="03D82F5E" w14:textId="77777777" w:rsidR="00955BA7" w:rsidRPr="00345050" w:rsidRDefault="00F23CF9" w:rsidP="00345050">
      <w:pPr>
        <w:pStyle w:val="PargrafodaLista"/>
        <w:numPr>
          <w:ilvl w:val="1"/>
          <w:numId w:val="12"/>
        </w:numPr>
        <w:tabs>
          <w:tab w:val="left" w:pos="284"/>
          <w:tab w:val="left" w:pos="572"/>
        </w:tabs>
        <w:spacing w:line="360" w:lineRule="auto"/>
        <w:ind w:left="0" w:right="157" w:firstLine="0"/>
        <w:rPr>
          <w:rFonts w:ascii="Times New Roman" w:hAnsi="Times New Roman" w:cs="Times New Roman"/>
          <w:sz w:val="24"/>
          <w:szCs w:val="24"/>
        </w:rPr>
      </w:pPr>
      <w:r w:rsidRPr="00345050">
        <w:rPr>
          <w:rFonts w:ascii="Times New Roman" w:hAnsi="Times New Roman" w:cs="Times New Roman"/>
          <w:sz w:val="24"/>
          <w:szCs w:val="24"/>
        </w:rPr>
        <w:t>As contratações poderão ser realizadas por meio de sistema eletrônico fornecido por pessoa jurídica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direito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privado,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devendo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custo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operacionalização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uso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sistema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ficar</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cargo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licitante.</w:t>
      </w:r>
    </w:p>
    <w:p w14:paraId="204D9EF8" w14:textId="77777777" w:rsidR="00955BA7" w:rsidRPr="00345050" w:rsidRDefault="00F23CF9" w:rsidP="00345050">
      <w:pPr>
        <w:pStyle w:val="PargrafodaLista"/>
        <w:numPr>
          <w:ilvl w:val="1"/>
          <w:numId w:val="12"/>
        </w:numPr>
        <w:tabs>
          <w:tab w:val="left" w:pos="284"/>
          <w:tab w:val="left" w:pos="612"/>
        </w:tabs>
        <w:spacing w:line="360" w:lineRule="auto"/>
        <w:ind w:left="0" w:right="158" w:firstLine="0"/>
        <w:rPr>
          <w:rFonts w:ascii="Times New Roman" w:hAnsi="Times New Roman" w:cs="Times New Roman"/>
          <w:sz w:val="24"/>
          <w:szCs w:val="24"/>
        </w:rPr>
      </w:pPr>
      <w:r w:rsidRPr="00345050">
        <w:rPr>
          <w:rFonts w:ascii="Times New Roman" w:hAnsi="Times New Roman" w:cs="Times New Roman"/>
          <w:sz w:val="24"/>
          <w:szCs w:val="24"/>
        </w:rPr>
        <w:t>Além das vedações estabelecidas pelo art. 9º, §1º e §2º da Lei Federal Nº 14.133/21, não será</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permitido, conforme previsto 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artigo 14</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 mesma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Lei, 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participação:</w:t>
      </w:r>
    </w:p>
    <w:p w14:paraId="5CD85181" w14:textId="77777777" w:rsidR="00955BA7" w:rsidRPr="00345050" w:rsidRDefault="00F23CF9" w:rsidP="00345050">
      <w:pPr>
        <w:pStyle w:val="PargrafodaLista"/>
        <w:numPr>
          <w:ilvl w:val="2"/>
          <w:numId w:val="12"/>
        </w:numPr>
        <w:tabs>
          <w:tab w:val="left" w:pos="284"/>
          <w:tab w:val="left" w:pos="774"/>
        </w:tabs>
        <w:spacing w:line="360" w:lineRule="auto"/>
        <w:ind w:left="0" w:right="152" w:firstLine="0"/>
        <w:rPr>
          <w:rFonts w:ascii="Times New Roman" w:hAnsi="Times New Roman" w:cs="Times New Roman"/>
          <w:sz w:val="24"/>
          <w:szCs w:val="24"/>
        </w:rPr>
      </w:pPr>
      <w:r w:rsidRPr="00345050">
        <w:rPr>
          <w:rFonts w:ascii="Times New Roman" w:hAnsi="Times New Roman" w:cs="Times New Roman"/>
          <w:sz w:val="24"/>
          <w:szCs w:val="24"/>
        </w:rPr>
        <w:t>Autor do anteprojeto, do projeto básico ou do projeto executivo, pessoa física ou jurídica, quando 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licitação versar</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sobre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obra,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serviços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fornecimento de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bens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 ele relacionados;</w:t>
      </w:r>
    </w:p>
    <w:p w14:paraId="0620675A" w14:textId="77777777" w:rsidR="00EE1460" w:rsidRPr="00345050" w:rsidRDefault="00F23CF9" w:rsidP="00345050">
      <w:pPr>
        <w:pStyle w:val="PargrafodaLista"/>
        <w:numPr>
          <w:ilvl w:val="2"/>
          <w:numId w:val="12"/>
        </w:numPr>
        <w:tabs>
          <w:tab w:val="left" w:pos="284"/>
          <w:tab w:val="left" w:pos="760"/>
        </w:tabs>
        <w:spacing w:line="360" w:lineRule="auto"/>
        <w:ind w:left="0" w:right="146" w:firstLine="0"/>
        <w:rPr>
          <w:rFonts w:ascii="Times New Roman" w:hAnsi="Times New Roman" w:cs="Times New Roman"/>
          <w:sz w:val="24"/>
          <w:szCs w:val="24"/>
        </w:rPr>
      </w:pPr>
      <w:r w:rsidRPr="00345050">
        <w:rPr>
          <w:rFonts w:ascii="Times New Roman" w:hAnsi="Times New Roman" w:cs="Times New Roman"/>
          <w:sz w:val="24"/>
          <w:szCs w:val="24"/>
        </w:rPr>
        <w:t>Empresa, isoladamente ou em consórcio, responsável pela elaboração do projeto básico ou do projeto</w:t>
      </w:r>
      <w:r w:rsidRPr="00345050">
        <w:rPr>
          <w:rFonts w:ascii="Times New Roman" w:hAnsi="Times New Roman" w:cs="Times New Roman"/>
          <w:spacing w:val="-62"/>
          <w:sz w:val="24"/>
          <w:szCs w:val="24"/>
        </w:rPr>
        <w:t xml:space="preserve"> </w:t>
      </w:r>
      <w:r w:rsidRPr="00345050">
        <w:rPr>
          <w:rFonts w:ascii="Times New Roman" w:hAnsi="Times New Roman" w:cs="Times New Roman"/>
          <w:sz w:val="24"/>
          <w:szCs w:val="24"/>
        </w:rPr>
        <w:t xml:space="preserve">executivo, ou empresa da qual o autor do projeto seja dirigente, gerente, controlador, acionista </w:t>
      </w:r>
    </w:p>
    <w:p w14:paraId="71BBB1A7" w14:textId="2429A01E" w:rsidR="00955BA7" w:rsidRPr="00345050" w:rsidRDefault="00F23CF9" w:rsidP="00D40CFB">
      <w:pPr>
        <w:pStyle w:val="PargrafodaLista"/>
        <w:tabs>
          <w:tab w:val="left" w:pos="284"/>
          <w:tab w:val="left" w:pos="760"/>
        </w:tabs>
        <w:spacing w:line="360" w:lineRule="auto"/>
        <w:ind w:left="0" w:right="146"/>
        <w:rPr>
          <w:rFonts w:ascii="Times New Roman" w:hAnsi="Times New Roman" w:cs="Times New Roman"/>
          <w:sz w:val="24"/>
          <w:szCs w:val="24"/>
        </w:rPr>
      </w:pPr>
      <w:r w:rsidRPr="00345050">
        <w:rPr>
          <w:rFonts w:ascii="Times New Roman" w:hAnsi="Times New Roman" w:cs="Times New Roman"/>
          <w:sz w:val="24"/>
          <w:szCs w:val="24"/>
        </w:rPr>
        <w:lastRenderedPageBreak/>
        <w:t>ou detentor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0"/>
          <w:sz w:val="24"/>
          <w:szCs w:val="24"/>
        </w:rPr>
        <w:t xml:space="preserve"> </w:t>
      </w:r>
      <w:r w:rsidRPr="00345050">
        <w:rPr>
          <w:rFonts w:ascii="Times New Roman" w:hAnsi="Times New Roman" w:cs="Times New Roman"/>
          <w:sz w:val="24"/>
          <w:szCs w:val="24"/>
        </w:rPr>
        <w:t>mais</w:t>
      </w:r>
      <w:r w:rsidRPr="00345050">
        <w:rPr>
          <w:rFonts w:ascii="Times New Roman" w:hAnsi="Times New Roman" w:cs="Times New Roman"/>
          <w:spacing w:val="38"/>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8"/>
          <w:sz w:val="24"/>
          <w:szCs w:val="24"/>
        </w:rPr>
        <w:t xml:space="preserve"> </w:t>
      </w:r>
      <w:r w:rsidRPr="00345050">
        <w:rPr>
          <w:rFonts w:ascii="Times New Roman" w:hAnsi="Times New Roman" w:cs="Times New Roman"/>
          <w:sz w:val="24"/>
          <w:szCs w:val="24"/>
        </w:rPr>
        <w:t>5%</w:t>
      </w:r>
      <w:r w:rsidRPr="00345050">
        <w:rPr>
          <w:rFonts w:ascii="Times New Roman" w:hAnsi="Times New Roman" w:cs="Times New Roman"/>
          <w:spacing w:val="38"/>
          <w:sz w:val="24"/>
          <w:szCs w:val="24"/>
        </w:rPr>
        <w:t xml:space="preserve"> </w:t>
      </w:r>
      <w:r w:rsidRPr="00345050">
        <w:rPr>
          <w:rFonts w:ascii="Times New Roman" w:hAnsi="Times New Roman" w:cs="Times New Roman"/>
          <w:sz w:val="24"/>
          <w:szCs w:val="24"/>
        </w:rPr>
        <w:t>(cinco</w:t>
      </w:r>
      <w:r w:rsidRPr="00345050">
        <w:rPr>
          <w:rFonts w:ascii="Times New Roman" w:hAnsi="Times New Roman" w:cs="Times New Roman"/>
          <w:spacing w:val="38"/>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38"/>
          <w:sz w:val="24"/>
          <w:szCs w:val="24"/>
        </w:rPr>
        <w:t xml:space="preserve"> </w:t>
      </w:r>
      <w:r w:rsidRPr="00345050">
        <w:rPr>
          <w:rFonts w:ascii="Times New Roman" w:hAnsi="Times New Roman" w:cs="Times New Roman"/>
          <w:sz w:val="24"/>
          <w:szCs w:val="24"/>
        </w:rPr>
        <w:t>cento)</w:t>
      </w:r>
      <w:r w:rsidRPr="00345050">
        <w:rPr>
          <w:rFonts w:ascii="Times New Roman" w:hAnsi="Times New Roman" w:cs="Times New Roman"/>
          <w:spacing w:val="38"/>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40"/>
          <w:sz w:val="24"/>
          <w:szCs w:val="24"/>
        </w:rPr>
        <w:t xml:space="preserve"> </w:t>
      </w:r>
      <w:r w:rsidRPr="00345050">
        <w:rPr>
          <w:rFonts w:ascii="Times New Roman" w:hAnsi="Times New Roman" w:cs="Times New Roman"/>
          <w:sz w:val="24"/>
          <w:szCs w:val="24"/>
        </w:rPr>
        <w:t>capital</w:t>
      </w:r>
      <w:r w:rsidRPr="00345050">
        <w:rPr>
          <w:rFonts w:ascii="Times New Roman" w:hAnsi="Times New Roman" w:cs="Times New Roman"/>
          <w:spacing w:val="40"/>
          <w:sz w:val="24"/>
          <w:szCs w:val="24"/>
        </w:rPr>
        <w:t xml:space="preserve"> </w:t>
      </w:r>
      <w:r w:rsidRPr="00345050">
        <w:rPr>
          <w:rFonts w:ascii="Times New Roman" w:hAnsi="Times New Roman" w:cs="Times New Roman"/>
          <w:sz w:val="24"/>
          <w:szCs w:val="24"/>
        </w:rPr>
        <w:t>com</w:t>
      </w:r>
      <w:r w:rsidRPr="00345050">
        <w:rPr>
          <w:rFonts w:ascii="Times New Roman" w:hAnsi="Times New Roman" w:cs="Times New Roman"/>
          <w:spacing w:val="39"/>
          <w:sz w:val="24"/>
          <w:szCs w:val="24"/>
        </w:rPr>
        <w:t xml:space="preserve"> </w:t>
      </w:r>
      <w:r w:rsidRPr="00345050">
        <w:rPr>
          <w:rFonts w:ascii="Times New Roman" w:hAnsi="Times New Roman" w:cs="Times New Roman"/>
          <w:sz w:val="24"/>
          <w:szCs w:val="24"/>
        </w:rPr>
        <w:t>direito</w:t>
      </w:r>
      <w:r w:rsidRPr="00345050">
        <w:rPr>
          <w:rFonts w:ascii="Times New Roman" w:hAnsi="Times New Roman" w:cs="Times New Roman"/>
          <w:spacing w:val="40"/>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38"/>
          <w:sz w:val="24"/>
          <w:szCs w:val="24"/>
        </w:rPr>
        <w:t xml:space="preserve"> </w:t>
      </w:r>
      <w:r w:rsidRPr="00345050">
        <w:rPr>
          <w:rFonts w:ascii="Times New Roman" w:hAnsi="Times New Roman" w:cs="Times New Roman"/>
          <w:sz w:val="24"/>
          <w:szCs w:val="24"/>
        </w:rPr>
        <w:t>voto,</w:t>
      </w:r>
      <w:r w:rsidRPr="00345050">
        <w:rPr>
          <w:rFonts w:ascii="Times New Roman" w:hAnsi="Times New Roman" w:cs="Times New Roman"/>
          <w:spacing w:val="40"/>
          <w:sz w:val="24"/>
          <w:szCs w:val="24"/>
        </w:rPr>
        <w:t xml:space="preserve"> </w:t>
      </w:r>
      <w:r w:rsidRPr="00345050">
        <w:rPr>
          <w:rFonts w:ascii="Times New Roman" w:hAnsi="Times New Roman" w:cs="Times New Roman"/>
          <w:sz w:val="24"/>
          <w:szCs w:val="24"/>
        </w:rPr>
        <w:t>responsável</w:t>
      </w:r>
      <w:r w:rsidRPr="00345050">
        <w:rPr>
          <w:rFonts w:ascii="Times New Roman" w:hAnsi="Times New Roman" w:cs="Times New Roman"/>
          <w:spacing w:val="39"/>
          <w:sz w:val="24"/>
          <w:szCs w:val="24"/>
        </w:rPr>
        <w:t xml:space="preserve"> </w:t>
      </w:r>
      <w:r w:rsidRPr="00345050">
        <w:rPr>
          <w:rFonts w:ascii="Times New Roman" w:hAnsi="Times New Roman" w:cs="Times New Roman"/>
          <w:sz w:val="24"/>
          <w:szCs w:val="24"/>
        </w:rPr>
        <w:t>técnico</w:t>
      </w:r>
      <w:r w:rsidRPr="00345050">
        <w:rPr>
          <w:rFonts w:ascii="Times New Roman" w:hAnsi="Times New Roman" w:cs="Times New Roman"/>
          <w:spacing w:val="38"/>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38"/>
          <w:sz w:val="24"/>
          <w:szCs w:val="24"/>
        </w:rPr>
        <w:t xml:space="preserve"> </w:t>
      </w:r>
      <w:r w:rsidRPr="00345050">
        <w:rPr>
          <w:rFonts w:ascii="Times New Roman" w:hAnsi="Times New Roman" w:cs="Times New Roman"/>
          <w:sz w:val="24"/>
          <w:szCs w:val="24"/>
        </w:rPr>
        <w:t>subcontratado,</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quando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licitação versar</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sobre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obra,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serviços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fornecimento de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bens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ela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necessários;</w:t>
      </w:r>
    </w:p>
    <w:p w14:paraId="489B542B" w14:textId="77777777" w:rsidR="00955BA7" w:rsidRPr="00345050" w:rsidRDefault="00F23CF9" w:rsidP="00345050">
      <w:pPr>
        <w:pStyle w:val="PargrafodaLista"/>
        <w:numPr>
          <w:ilvl w:val="2"/>
          <w:numId w:val="12"/>
        </w:numPr>
        <w:tabs>
          <w:tab w:val="left" w:pos="284"/>
          <w:tab w:val="left" w:pos="798"/>
        </w:tabs>
        <w:spacing w:line="360" w:lineRule="auto"/>
        <w:ind w:left="0" w:right="141" w:firstLine="0"/>
        <w:rPr>
          <w:rFonts w:ascii="Times New Roman" w:hAnsi="Times New Roman" w:cs="Times New Roman"/>
          <w:sz w:val="24"/>
          <w:szCs w:val="24"/>
        </w:rPr>
      </w:pPr>
      <w:r w:rsidRPr="00345050">
        <w:rPr>
          <w:rFonts w:ascii="Times New Roman" w:hAnsi="Times New Roman" w:cs="Times New Roman"/>
          <w:sz w:val="24"/>
          <w:szCs w:val="24"/>
        </w:rPr>
        <w:t>Pessoa física ou jurídica que se encontre, ao tempo da licitação, impossibilitada de participar 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licitação 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decorrência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sanção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que lhe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foi</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imposta;</w:t>
      </w:r>
    </w:p>
    <w:p w14:paraId="09F8E33F" w14:textId="77777777" w:rsidR="00955BA7" w:rsidRPr="00345050" w:rsidRDefault="00F23CF9" w:rsidP="00345050">
      <w:pPr>
        <w:pStyle w:val="PargrafodaLista"/>
        <w:numPr>
          <w:ilvl w:val="2"/>
          <w:numId w:val="12"/>
        </w:numPr>
        <w:tabs>
          <w:tab w:val="left" w:pos="284"/>
          <w:tab w:val="left" w:pos="784"/>
        </w:tabs>
        <w:spacing w:line="360" w:lineRule="auto"/>
        <w:ind w:left="0" w:right="143" w:firstLine="0"/>
        <w:rPr>
          <w:rFonts w:ascii="Times New Roman" w:hAnsi="Times New Roman" w:cs="Times New Roman"/>
          <w:sz w:val="24"/>
          <w:szCs w:val="24"/>
        </w:rPr>
      </w:pPr>
      <w:r w:rsidRPr="00345050">
        <w:rPr>
          <w:rFonts w:ascii="Times New Roman" w:hAnsi="Times New Roman" w:cs="Times New Roman"/>
          <w:sz w:val="24"/>
          <w:szCs w:val="24"/>
        </w:rPr>
        <w:t>Aquele que mantenha vínculo de natureza técnica, comercial, econômica, financeira, trabalhista 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civil com dirigente do órgão ou entidade contratante ou com agente público que desempenhe função na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licitação ou atue na fiscalização ou na gestão do contrato, ou que deles seja cônjuge, companheiro 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parente em</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linha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reta, colateral ou por</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afinidade, até</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terceiro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grau.</w:t>
      </w:r>
    </w:p>
    <w:p w14:paraId="2C329166" w14:textId="77777777" w:rsidR="00955BA7" w:rsidRPr="00345050" w:rsidRDefault="00F23CF9" w:rsidP="00345050">
      <w:pPr>
        <w:pStyle w:val="PargrafodaLista"/>
        <w:numPr>
          <w:ilvl w:val="2"/>
          <w:numId w:val="12"/>
        </w:numPr>
        <w:tabs>
          <w:tab w:val="left" w:pos="284"/>
          <w:tab w:val="left" w:pos="776"/>
        </w:tabs>
        <w:spacing w:line="360" w:lineRule="auto"/>
        <w:ind w:left="0" w:right="156" w:firstLine="0"/>
        <w:rPr>
          <w:rFonts w:ascii="Times New Roman" w:hAnsi="Times New Roman" w:cs="Times New Roman"/>
          <w:sz w:val="24"/>
          <w:szCs w:val="24"/>
        </w:rPr>
      </w:pPr>
      <w:r w:rsidRPr="00345050">
        <w:rPr>
          <w:rFonts w:ascii="Times New Roman" w:hAnsi="Times New Roman" w:cs="Times New Roman"/>
          <w:sz w:val="24"/>
          <w:szCs w:val="24"/>
        </w:rPr>
        <w:t>Empresas controladoras, controladas ou coligadas, nos termos da Lei nº 6.404, de 15 de dezembro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 1976,</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concorrendo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entre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si;</w:t>
      </w:r>
    </w:p>
    <w:p w14:paraId="72BC939D" w14:textId="77777777" w:rsidR="00B609E6" w:rsidRPr="00345050" w:rsidRDefault="00F23CF9" w:rsidP="00345050">
      <w:pPr>
        <w:pStyle w:val="PargrafodaLista"/>
        <w:numPr>
          <w:ilvl w:val="2"/>
          <w:numId w:val="12"/>
        </w:numPr>
        <w:tabs>
          <w:tab w:val="left" w:pos="284"/>
          <w:tab w:val="left" w:pos="812"/>
        </w:tabs>
        <w:spacing w:line="360" w:lineRule="auto"/>
        <w:ind w:left="0" w:right="144" w:firstLine="0"/>
        <w:rPr>
          <w:rFonts w:ascii="Times New Roman" w:hAnsi="Times New Roman" w:cs="Times New Roman"/>
          <w:sz w:val="24"/>
          <w:szCs w:val="24"/>
        </w:rPr>
      </w:pPr>
      <w:r w:rsidRPr="00345050">
        <w:rPr>
          <w:rFonts w:ascii="Times New Roman" w:hAnsi="Times New Roman" w:cs="Times New Roman"/>
          <w:sz w:val="24"/>
          <w:szCs w:val="24"/>
        </w:rPr>
        <w:t>Pessoa física ou jurídica que, nos 5 (cinco) anos anteriores à divulgação do edital, tenha sido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condenada judicialmente, com trânsito em julgado, por exploração de trabalho infantil, por submissão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 xml:space="preserve">trabalhadores a </w:t>
      </w:r>
    </w:p>
    <w:p w14:paraId="2B00C1A9" w14:textId="6B162FF0" w:rsidR="00955BA7" w:rsidRPr="00345050" w:rsidRDefault="00F23CF9" w:rsidP="00345050">
      <w:pPr>
        <w:pStyle w:val="PargrafodaLista"/>
        <w:numPr>
          <w:ilvl w:val="2"/>
          <w:numId w:val="12"/>
        </w:numPr>
        <w:tabs>
          <w:tab w:val="left" w:pos="284"/>
          <w:tab w:val="left" w:pos="812"/>
        </w:tabs>
        <w:spacing w:line="360" w:lineRule="auto"/>
        <w:ind w:left="0" w:right="144" w:firstLine="0"/>
        <w:rPr>
          <w:rFonts w:ascii="Times New Roman" w:hAnsi="Times New Roman" w:cs="Times New Roman"/>
          <w:sz w:val="24"/>
          <w:szCs w:val="24"/>
        </w:rPr>
      </w:pPr>
      <w:r w:rsidRPr="00345050">
        <w:rPr>
          <w:rFonts w:ascii="Times New Roman" w:hAnsi="Times New Roman" w:cs="Times New Roman"/>
          <w:sz w:val="24"/>
          <w:szCs w:val="24"/>
        </w:rPr>
        <w:t>condições análogas às de escravo ou por contratação de adolescentes nos casos vedados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pela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legislação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trabalhista.</w:t>
      </w:r>
    </w:p>
    <w:p w14:paraId="57122E6F" w14:textId="591627F8" w:rsidR="00955BA7" w:rsidRPr="00345050" w:rsidRDefault="00F23CF9" w:rsidP="00D40CFB">
      <w:pPr>
        <w:pStyle w:val="Corpodetexto"/>
        <w:tabs>
          <w:tab w:val="left" w:pos="284"/>
        </w:tabs>
        <w:spacing w:line="360" w:lineRule="auto"/>
        <w:ind w:left="0" w:right="143"/>
        <w:jc w:val="both"/>
        <w:rPr>
          <w:rFonts w:ascii="Times New Roman" w:hAnsi="Times New Roman" w:cs="Times New Roman"/>
          <w:sz w:val="24"/>
          <w:szCs w:val="24"/>
        </w:rPr>
      </w:pPr>
      <w:r w:rsidRPr="00345050">
        <w:rPr>
          <w:rFonts w:ascii="Times New Roman" w:hAnsi="Times New Roman" w:cs="Times New Roman"/>
          <w:b/>
          <w:sz w:val="24"/>
          <w:szCs w:val="24"/>
        </w:rPr>
        <w:t>§1</w:t>
      </w:r>
      <w:r w:rsidR="00F71A60" w:rsidRPr="00345050">
        <w:rPr>
          <w:rFonts w:ascii="Times New Roman" w:hAnsi="Times New Roman" w:cs="Times New Roman"/>
          <w:b/>
          <w:sz w:val="24"/>
          <w:szCs w:val="24"/>
        </w:rPr>
        <w:t xml:space="preserve"> </w:t>
      </w:r>
      <w:r w:rsidRPr="00345050">
        <w:rPr>
          <w:rFonts w:ascii="Times New Roman" w:hAnsi="Times New Roman" w:cs="Times New Roman"/>
          <w:sz w:val="24"/>
          <w:szCs w:val="24"/>
        </w:rPr>
        <w:t>O impedimento de que trata o inciso III do artigo 14 da Lei Federal Nº 14.133/21 será também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aplicado ao licitante que atue em substituição a outra pessoa, física ou jurídica, com o intuito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burlar a efetividade da sanção a ela aplicada, inclusive a sua controladora, controlada ou coligada,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desde que devidamente comprovado o ilícito ou a utilização fraudulenta da personalidade jurídica do</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licitante.</w:t>
      </w:r>
    </w:p>
    <w:p w14:paraId="6F8C4172" w14:textId="77777777" w:rsidR="00955BA7" w:rsidRPr="00345050" w:rsidRDefault="00F23CF9" w:rsidP="00D40CFB">
      <w:pPr>
        <w:pStyle w:val="Corpodetexto"/>
        <w:tabs>
          <w:tab w:val="left" w:pos="284"/>
        </w:tabs>
        <w:spacing w:line="360" w:lineRule="auto"/>
        <w:ind w:left="0" w:right="147"/>
        <w:jc w:val="both"/>
        <w:rPr>
          <w:rFonts w:ascii="Times New Roman" w:hAnsi="Times New Roman" w:cs="Times New Roman"/>
          <w:sz w:val="24"/>
          <w:szCs w:val="24"/>
        </w:rPr>
      </w:pPr>
      <w:r w:rsidRPr="00345050">
        <w:rPr>
          <w:rFonts w:ascii="Times New Roman" w:hAnsi="Times New Roman" w:cs="Times New Roman"/>
          <w:b/>
          <w:sz w:val="24"/>
          <w:szCs w:val="24"/>
        </w:rPr>
        <w:t xml:space="preserve">§2 </w:t>
      </w:r>
      <w:r w:rsidRPr="00345050">
        <w:rPr>
          <w:rFonts w:ascii="Times New Roman" w:hAnsi="Times New Roman" w:cs="Times New Roman"/>
          <w:sz w:val="24"/>
          <w:szCs w:val="24"/>
        </w:rPr>
        <w:t>A critério da Administração e exclusivamente a seu serviço, o autor dos projetos e a empresa 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que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referem</w:t>
      </w:r>
      <w:r w:rsidRPr="00345050">
        <w:rPr>
          <w:rFonts w:ascii="Times New Roman" w:hAnsi="Times New Roman" w:cs="Times New Roman"/>
          <w:spacing w:val="63"/>
          <w:sz w:val="24"/>
          <w:szCs w:val="24"/>
        </w:rPr>
        <w:t xml:space="preserve"> </w:t>
      </w:r>
      <w:r w:rsidRPr="00345050">
        <w:rPr>
          <w:rFonts w:ascii="Times New Roman" w:hAnsi="Times New Roman" w:cs="Times New Roman"/>
          <w:sz w:val="24"/>
          <w:szCs w:val="24"/>
        </w:rPr>
        <w:t>os incisos I e II do artigo 14 da Lei Federal Nº 14.133/21 poderão participar 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apoio das atividades de planejamento da contratação, de execução da licitação ou de gestão 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contrato,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desde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que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sob</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supervisão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exclusiva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agentes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públicos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órgão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entidade.</w:t>
      </w:r>
    </w:p>
    <w:p w14:paraId="72B7AC8B" w14:textId="77777777" w:rsidR="00955BA7" w:rsidRPr="00345050" w:rsidRDefault="00F23CF9" w:rsidP="00D40CFB">
      <w:pPr>
        <w:pStyle w:val="Corpodetexto"/>
        <w:tabs>
          <w:tab w:val="left" w:pos="284"/>
        </w:tabs>
        <w:spacing w:line="360" w:lineRule="auto"/>
        <w:ind w:left="0"/>
        <w:jc w:val="both"/>
        <w:rPr>
          <w:rFonts w:ascii="Times New Roman" w:hAnsi="Times New Roman" w:cs="Times New Roman"/>
          <w:sz w:val="24"/>
          <w:szCs w:val="24"/>
        </w:rPr>
      </w:pPr>
      <w:r w:rsidRPr="00345050">
        <w:rPr>
          <w:rFonts w:ascii="Times New Roman" w:hAnsi="Times New Roman" w:cs="Times New Roman"/>
          <w:b/>
          <w:sz w:val="24"/>
          <w:szCs w:val="24"/>
        </w:rPr>
        <w:t>§3</w:t>
      </w:r>
      <w:r w:rsidRPr="00345050">
        <w:rPr>
          <w:rFonts w:ascii="Times New Roman" w:hAnsi="Times New Roman" w:cs="Times New Roman"/>
          <w:b/>
          <w:spacing w:val="-3"/>
          <w:sz w:val="24"/>
          <w:szCs w:val="24"/>
        </w:rPr>
        <w:t xml:space="preserve"> </w:t>
      </w:r>
      <w:r w:rsidRPr="00345050">
        <w:rPr>
          <w:rFonts w:ascii="Times New Roman" w:hAnsi="Times New Roman" w:cs="Times New Roman"/>
          <w:sz w:val="24"/>
          <w:szCs w:val="24"/>
        </w:rPr>
        <w:t>Equiparam-se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aos</w:t>
      </w:r>
      <w:r w:rsidRPr="00345050">
        <w:rPr>
          <w:rFonts w:ascii="Times New Roman" w:hAnsi="Times New Roman" w:cs="Times New Roman"/>
          <w:spacing w:val="-7"/>
          <w:sz w:val="24"/>
          <w:szCs w:val="24"/>
        </w:rPr>
        <w:t xml:space="preserve"> </w:t>
      </w:r>
      <w:r w:rsidRPr="00345050">
        <w:rPr>
          <w:rFonts w:ascii="Times New Roman" w:hAnsi="Times New Roman" w:cs="Times New Roman"/>
          <w:sz w:val="24"/>
          <w:szCs w:val="24"/>
        </w:rPr>
        <w:t>autores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projeto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as</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empresas</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integrantes</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mesmo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grupo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econômico.</w:t>
      </w:r>
    </w:p>
    <w:p w14:paraId="0B6353B3" w14:textId="77777777" w:rsidR="00955BA7" w:rsidRPr="00345050" w:rsidRDefault="00F23CF9" w:rsidP="00D40CFB">
      <w:pPr>
        <w:pStyle w:val="Corpodetexto"/>
        <w:tabs>
          <w:tab w:val="left" w:pos="284"/>
        </w:tabs>
        <w:spacing w:line="360" w:lineRule="auto"/>
        <w:ind w:left="0" w:right="141"/>
        <w:jc w:val="both"/>
        <w:rPr>
          <w:rFonts w:ascii="Times New Roman" w:hAnsi="Times New Roman" w:cs="Times New Roman"/>
          <w:sz w:val="24"/>
          <w:szCs w:val="24"/>
        </w:rPr>
      </w:pPr>
      <w:r w:rsidRPr="00345050">
        <w:rPr>
          <w:rFonts w:ascii="Times New Roman" w:hAnsi="Times New Roman" w:cs="Times New Roman"/>
          <w:b/>
          <w:sz w:val="24"/>
          <w:szCs w:val="24"/>
        </w:rPr>
        <w:t xml:space="preserve">§4 </w:t>
      </w:r>
      <w:r w:rsidRPr="00345050">
        <w:rPr>
          <w:rFonts w:ascii="Times New Roman" w:hAnsi="Times New Roman" w:cs="Times New Roman"/>
          <w:sz w:val="24"/>
          <w:szCs w:val="24"/>
        </w:rPr>
        <w:t>O disposto no item 2.5. não impede a licitação ou a contratação de obra ou serviço que inclua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cargo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contratado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elaboração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projeto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básico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projeto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executivo,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contratações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integradas,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projeto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executivo,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demais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regimes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execução.</w:t>
      </w:r>
    </w:p>
    <w:p w14:paraId="7C8EAF99" w14:textId="60494296" w:rsidR="00955BA7" w:rsidRPr="00345050" w:rsidRDefault="00F23CF9" w:rsidP="00D40CFB">
      <w:pPr>
        <w:pStyle w:val="Corpodetexto"/>
        <w:tabs>
          <w:tab w:val="left" w:pos="284"/>
        </w:tabs>
        <w:spacing w:line="360" w:lineRule="auto"/>
        <w:ind w:left="0" w:right="143"/>
        <w:jc w:val="both"/>
        <w:rPr>
          <w:rFonts w:ascii="Times New Roman" w:hAnsi="Times New Roman" w:cs="Times New Roman"/>
          <w:sz w:val="24"/>
          <w:szCs w:val="24"/>
        </w:rPr>
      </w:pPr>
      <w:r w:rsidRPr="00345050">
        <w:rPr>
          <w:rFonts w:ascii="Times New Roman" w:hAnsi="Times New Roman" w:cs="Times New Roman"/>
          <w:b/>
          <w:sz w:val="24"/>
          <w:szCs w:val="24"/>
        </w:rPr>
        <w:t>§5</w:t>
      </w:r>
      <w:r w:rsidRPr="00345050">
        <w:rPr>
          <w:rFonts w:ascii="Times New Roman" w:hAnsi="Times New Roman" w:cs="Times New Roman"/>
          <w:b/>
          <w:spacing w:val="1"/>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licitações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contratações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realizadas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âmbito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projetos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programas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parcialmente</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financiados por agência oficial de cooperação estrangeira ou por organismo financeiro internacional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 recursos do financiamento ou da contrapartida nacional, não poderá participar pessoa física 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jurídica que integre o rol de pessoas</w:t>
      </w:r>
      <w:r w:rsidRPr="00345050">
        <w:rPr>
          <w:rFonts w:ascii="Times New Roman" w:hAnsi="Times New Roman" w:cs="Times New Roman"/>
          <w:spacing w:val="63"/>
          <w:sz w:val="24"/>
          <w:szCs w:val="24"/>
        </w:rPr>
        <w:t xml:space="preserve"> </w:t>
      </w:r>
      <w:r w:rsidRPr="00345050">
        <w:rPr>
          <w:rFonts w:ascii="Times New Roman" w:hAnsi="Times New Roman" w:cs="Times New Roman"/>
          <w:sz w:val="24"/>
          <w:szCs w:val="24"/>
        </w:rPr>
        <w:t>sancionadas por essas entidades ou que seja declarada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inidônea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nos termos desta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Lei.</w:t>
      </w:r>
    </w:p>
    <w:p w14:paraId="08F37BEB" w14:textId="3586690E" w:rsidR="00955BA7" w:rsidRPr="00345050" w:rsidRDefault="00F23CF9" w:rsidP="00345050">
      <w:pPr>
        <w:pStyle w:val="PargrafodaLista"/>
        <w:numPr>
          <w:ilvl w:val="2"/>
          <w:numId w:val="12"/>
        </w:numPr>
        <w:tabs>
          <w:tab w:val="left" w:pos="284"/>
          <w:tab w:val="left" w:pos="770"/>
        </w:tabs>
        <w:spacing w:line="360" w:lineRule="auto"/>
        <w:ind w:left="0" w:right="136" w:firstLine="0"/>
        <w:rPr>
          <w:rFonts w:ascii="Times New Roman" w:hAnsi="Times New Roman" w:cs="Times New Roman"/>
          <w:sz w:val="24"/>
          <w:szCs w:val="24"/>
        </w:rPr>
      </w:pPr>
      <w:r w:rsidRPr="00345050">
        <w:rPr>
          <w:rFonts w:ascii="Times New Roman" w:hAnsi="Times New Roman" w:cs="Times New Roman"/>
          <w:sz w:val="24"/>
          <w:szCs w:val="24"/>
        </w:rPr>
        <w:lastRenderedPageBreak/>
        <w:t>Para obter o tratamento diferenciado de que trata a Lei Complementar 123/2006, e suas alterações,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as empresas interessadas, declaradas ME ou EPP, deverão necessariamente apresentar, com os documentos</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 xml:space="preserve">de habilitação, a </w:t>
      </w:r>
      <w:r w:rsidRPr="00345050">
        <w:rPr>
          <w:rFonts w:ascii="Times New Roman" w:hAnsi="Times New Roman" w:cs="Times New Roman"/>
          <w:b/>
          <w:i/>
          <w:sz w:val="24"/>
          <w:szCs w:val="24"/>
        </w:rPr>
        <w:t>CERTIDÃO SIMPLIFICADA DA JUNTA COMERCIAL</w:t>
      </w:r>
      <w:r w:rsidRPr="00345050">
        <w:rPr>
          <w:rFonts w:ascii="Times New Roman" w:hAnsi="Times New Roman" w:cs="Times New Roman"/>
          <w:sz w:val="24"/>
          <w:szCs w:val="24"/>
        </w:rPr>
        <w:t>, para fins de comprovação 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condição de ME ou EPP pelo empresário ou pela sociedade, conforme termos d</w:t>
      </w:r>
      <w:r w:rsidR="00F71A60" w:rsidRPr="00345050">
        <w:rPr>
          <w:rFonts w:ascii="Times New Roman" w:hAnsi="Times New Roman" w:cs="Times New Roman"/>
          <w:sz w:val="24"/>
          <w:szCs w:val="24"/>
        </w:rPr>
        <w:t>o art. 8º</w:t>
      </w:r>
      <w:r w:rsidRPr="00345050">
        <w:rPr>
          <w:rFonts w:ascii="Times New Roman" w:hAnsi="Times New Roman" w:cs="Times New Roman"/>
          <w:sz w:val="24"/>
          <w:szCs w:val="24"/>
        </w:rPr>
        <w:t xml:space="preserve"> IN DNRC nº. 103/2007.</w:t>
      </w:r>
    </w:p>
    <w:p w14:paraId="7FE5993E" w14:textId="77777777" w:rsidR="00955BA7" w:rsidRPr="00345050" w:rsidRDefault="00F23CF9" w:rsidP="00345050">
      <w:pPr>
        <w:pStyle w:val="PargrafodaLista"/>
        <w:numPr>
          <w:ilvl w:val="0"/>
          <w:numId w:val="11"/>
        </w:numPr>
        <w:tabs>
          <w:tab w:val="left" w:pos="284"/>
          <w:tab w:val="left" w:pos="408"/>
        </w:tabs>
        <w:spacing w:line="360" w:lineRule="auto"/>
        <w:ind w:left="0" w:right="137" w:firstLine="0"/>
        <w:rPr>
          <w:rFonts w:ascii="Times New Roman" w:hAnsi="Times New Roman" w:cs="Times New Roman"/>
          <w:sz w:val="24"/>
          <w:szCs w:val="24"/>
        </w:rPr>
      </w:pPr>
      <w:r w:rsidRPr="00345050">
        <w:rPr>
          <w:rFonts w:ascii="Times New Roman" w:hAnsi="Times New Roman" w:cs="Times New Roman"/>
          <w:sz w:val="24"/>
          <w:szCs w:val="24"/>
        </w:rPr>
        <w:t>Nos casos de empresas ME e EPP, havendo alguma restrição na comprovação da regularidade fiscal, nos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documentos de habilitação, a empresa não será declarada inabilitada, e será assegurado o prazo de 05</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(cinco) dias úteis cujo termo inicial corresponderá ao momento em que o proponente for declarado 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vencedor</w:t>
      </w:r>
      <w:r w:rsidRPr="00345050">
        <w:rPr>
          <w:rFonts w:ascii="Times New Roman" w:hAnsi="Times New Roman" w:cs="Times New Roman"/>
          <w:spacing w:val="35"/>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34"/>
          <w:sz w:val="24"/>
          <w:szCs w:val="24"/>
        </w:rPr>
        <w:t xml:space="preserve"> </w:t>
      </w:r>
      <w:r w:rsidRPr="00345050">
        <w:rPr>
          <w:rFonts w:ascii="Times New Roman" w:hAnsi="Times New Roman" w:cs="Times New Roman"/>
          <w:sz w:val="24"/>
          <w:szCs w:val="24"/>
        </w:rPr>
        <w:t>certame,</w:t>
      </w:r>
      <w:r w:rsidRPr="00345050">
        <w:rPr>
          <w:rFonts w:ascii="Times New Roman" w:hAnsi="Times New Roman" w:cs="Times New Roman"/>
          <w:spacing w:val="35"/>
          <w:sz w:val="24"/>
          <w:szCs w:val="24"/>
        </w:rPr>
        <w:t xml:space="preserve"> </w:t>
      </w:r>
      <w:r w:rsidRPr="00345050">
        <w:rPr>
          <w:rFonts w:ascii="Times New Roman" w:hAnsi="Times New Roman" w:cs="Times New Roman"/>
          <w:sz w:val="24"/>
          <w:szCs w:val="24"/>
        </w:rPr>
        <w:t>prorrogáveis</w:t>
      </w:r>
      <w:r w:rsidRPr="00345050">
        <w:rPr>
          <w:rFonts w:ascii="Times New Roman" w:hAnsi="Times New Roman" w:cs="Times New Roman"/>
          <w:spacing w:val="34"/>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35"/>
          <w:sz w:val="24"/>
          <w:szCs w:val="24"/>
        </w:rPr>
        <w:t xml:space="preserve"> </w:t>
      </w:r>
      <w:r w:rsidRPr="00345050">
        <w:rPr>
          <w:rFonts w:ascii="Times New Roman" w:hAnsi="Times New Roman" w:cs="Times New Roman"/>
          <w:sz w:val="24"/>
          <w:szCs w:val="24"/>
        </w:rPr>
        <w:t>igual</w:t>
      </w:r>
      <w:r w:rsidRPr="00345050">
        <w:rPr>
          <w:rFonts w:ascii="Times New Roman" w:hAnsi="Times New Roman" w:cs="Times New Roman"/>
          <w:spacing w:val="35"/>
          <w:sz w:val="24"/>
          <w:szCs w:val="24"/>
        </w:rPr>
        <w:t xml:space="preserve"> </w:t>
      </w:r>
      <w:r w:rsidRPr="00345050">
        <w:rPr>
          <w:rFonts w:ascii="Times New Roman" w:hAnsi="Times New Roman" w:cs="Times New Roman"/>
          <w:sz w:val="24"/>
          <w:szCs w:val="24"/>
        </w:rPr>
        <w:t>período,</w:t>
      </w:r>
      <w:r w:rsidRPr="00345050">
        <w:rPr>
          <w:rFonts w:ascii="Times New Roman" w:hAnsi="Times New Roman" w:cs="Times New Roman"/>
          <w:spacing w:val="34"/>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37"/>
          <w:sz w:val="24"/>
          <w:szCs w:val="24"/>
        </w:rPr>
        <w:t xml:space="preserve"> </w:t>
      </w:r>
      <w:r w:rsidRPr="00345050">
        <w:rPr>
          <w:rFonts w:ascii="Times New Roman" w:hAnsi="Times New Roman" w:cs="Times New Roman"/>
          <w:sz w:val="24"/>
          <w:szCs w:val="24"/>
        </w:rPr>
        <w:t>critério</w:t>
      </w:r>
      <w:r w:rsidRPr="00345050">
        <w:rPr>
          <w:rFonts w:ascii="Times New Roman" w:hAnsi="Times New Roman" w:cs="Times New Roman"/>
          <w:spacing w:val="36"/>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34"/>
          <w:sz w:val="24"/>
          <w:szCs w:val="24"/>
        </w:rPr>
        <w:t xml:space="preserve"> </w:t>
      </w:r>
      <w:r w:rsidRPr="00345050">
        <w:rPr>
          <w:rFonts w:ascii="Times New Roman" w:hAnsi="Times New Roman" w:cs="Times New Roman"/>
          <w:sz w:val="24"/>
          <w:szCs w:val="24"/>
        </w:rPr>
        <w:t>Administração</w:t>
      </w:r>
      <w:r w:rsidRPr="00345050">
        <w:rPr>
          <w:rFonts w:ascii="Times New Roman" w:hAnsi="Times New Roman" w:cs="Times New Roman"/>
          <w:spacing w:val="35"/>
          <w:sz w:val="24"/>
          <w:szCs w:val="24"/>
        </w:rPr>
        <w:t xml:space="preserve"> </w:t>
      </w:r>
      <w:r w:rsidRPr="00345050">
        <w:rPr>
          <w:rFonts w:ascii="Times New Roman" w:hAnsi="Times New Roman" w:cs="Times New Roman"/>
          <w:sz w:val="24"/>
          <w:szCs w:val="24"/>
        </w:rPr>
        <w:t>Pública.</w:t>
      </w:r>
      <w:r w:rsidRPr="00345050">
        <w:rPr>
          <w:rFonts w:ascii="Times New Roman" w:hAnsi="Times New Roman" w:cs="Times New Roman"/>
          <w:spacing w:val="34"/>
          <w:sz w:val="24"/>
          <w:szCs w:val="24"/>
        </w:rPr>
        <w:t xml:space="preserve"> </w:t>
      </w:r>
      <w:r w:rsidRPr="00345050">
        <w:rPr>
          <w:rFonts w:ascii="Times New Roman" w:hAnsi="Times New Roman" w:cs="Times New Roman"/>
          <w:sz w:val="24"/>
          <w:szCs w:val="24"/>
        </w:rPr>
        <w:t>Nestes</w:t>
      </w:r>
      <w:r w:rsidRPr="00345050">
        <w:rPr>
          <w:rFonts w:ascii="Times New Roman" w:hAnsi="Times New Roman" w:cs="Times New Roman"/>
          <w:spacing w:val="36"/>
          <w:sz w:val="24"/>
          <w:szCs w:val="24"/>
        </w:rPr>
        <w:t xml:space="preserve"> </w:t>
      </w:r>
      <w:r w:rsidRPr="00345050">
        <w:rPr>
          <w:rFonts w:ascii="Times New Roman" w:hAnsi="Times New Roman" w:cs="Times New Roman"/>
          <w:sz w:val="24"/>
          <w:szCs w:val="24"/>
        </w:rPr>
        <w:t>casos,</w:t>
      </w:r>
      <w:r w:rsidRPr="00345050">
        <w:rPr>
          <w:rFonts w:ascii="Times New Roman" w:hAnsi="Times New Roman" w:cs="Times New Roman"/>
          <w:spacing w:val="-60"/>
          <w:sz w:val="24"/>
          <w:szCs w:val="24"/>
        </w:rPr>
        <w:t xml:space="preserve"> </w:t>
      </w:r>
      <w:r w:rsidRPr="00345050">
        <w:rPr>
          <w:rFonts w:ascii="Times New Roman" w:hAnsi="Times New Roman" w:cs="Times New Roman"/>
          <w:sz w:val="24"/>
          <w:szCs w:val="24"/>
        </w:rPr>
        <w:t xml:space="preserve">ainda que com restrições, a empresa deverá, </w:t>
      </w:r>
      <w:r w:rsidRPr="00345050">
        <w:rPr>
          <w:rFonts w:ascii="Times New Roman" w:hAnsi="Times New Roman" w:cs="Times New Roman"/>
          <w:b/>
          <w:sz w:val="24"/>
          <w:szCs w:val="24"/>
        </w:rPr>
        <w:t>OBRIGATORIAMENTE</w:t>
      </w:r>
      <w:r w:rsidRPr="00345050">
        <w:rPr>
          <w:rFonts w:ascii="Times New Roman" w:hAnsi="Times New Roman" w:cs="Times New Roman"/>
          <w:sz w:val="24"/>
          <w:szCs w:val="24"/>
        </w:rPr>
        <w:t>, apresentar toda a documentação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habilitação fiscal, ainda que com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prazo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 validade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vencido.</w:t>
      </w:r>
    </w:p>
    <w:p w14:paraId="155902F6" w14:textId="18858FB1" w:rsidR="00955BA7" w:rsidRPr="00345050" w:rsidRDefault="00F23CF9" w:rsidP="00345050">
      <w:pPr>
        <w:pStyle w:val="PargrafodaLista"/>
        <w:numPr>
          <w:ilvl w:val="0"/>
          <w:numId w:val="11"/>
        </w:numPr>
        <w:tabs>
          <w:tab w:val="left" w:pos="284"/>
          <w:tab w:val="left" w:pos="436"/>
        </w:tabs>
        <w:spacing w:line="360" w:lineRule="auto"/>
        <w:ind w:left="0" w:right="142" w:firstLine="0"/>
        <w:rPr>
          <w:rFonts w:ascii="Times New Roman" w:hAnsi="Times New Roman" w:cs="Times New Roman"/>
          <w:sz w:val="24"/>
          <w:szCs w:val="24"/>
        </w:rPr>
      </w:pPr>
      <w:r w:rsidRPr="00345050">
        <w:rPr>
          <w:rFonts w:ascii="Times New Roman" w:hAnsi="Times New Roman" w:cs="Times New Roman"/>
          <w:sz w:val="24"/>
          <w:szCs w:val="24"/>
        </w:rPr>
        <w:t>Caso a licitante tenha se declarado ME ou EPP e não comprove tal condição, ou ainda, desatenda às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 xml:space="preserve">exigências habilitatórias, será considerada </w:t>
      </w:r>
      <w:r w:rsidRPr="00345050">
        <w:rPr>
          <w:rFonts w:ascii="Times New Roman" w:hAnsi="Times New Roman" w:cs="Times New Roman"/>
          <w:b/>
          <w:sz w:val="24"/>
          <w:szCs w:val="24"/>
        </w:rPr>
        <w:t>INABILITADA</w:t>
      </w:r>
      <w:r w:rsidRPr="00345050">
        <w:rPr>
          <w:rFonts w:ascii="Times New Roman" w:hAnsi="Times New Roman" w:cs="Times New Roman"/>
          <w:sz w:val="24"/>
          <w:szCs w:val="24"/>
        </w:rPr>
        <w:t>. O Pregoeiro examinará a oferta subsequente, na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ordem</w:t>
      </w:r>
      <w:r w:rsidRPr="00345050">
        <w:rPr>
          <w:rFonts w:ascii="Times New Roman" w:hAnsi="Times New Roman" w:cs="Times New Roman"/>
          <w:spacing w:val="1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3"/>
          <w:sz w:val="24"/>
          <w:szCs w:val="24"/>
        </w:rPr>
        <w:t xml:space="preserve"> </w:t>
      </w:r>
      <w:r w:rsidRPr="00345050">
        <w:rPr>
          <w:rFonts w:ascii="Times New Roman" w:hAnsi="Times New Roman" w:cs="Times New Roman"/>
          <w:sz w:val="24"/>
          <w:szCs w:val="24"/>
        </w:rPr>
        <w:t>classificação,</w:t>
      </w:r>
      <w:r w:rsidRPr="00345050">
        <w:rPr>
          <w:rFonts w:ascii="Times New Roman" w:hAnsi="Times New Roman" w:cs="Times New Roman"/>
          <w:spacing w:val="13"/>
          <w:sz w:val="24"/>
          <w:szCs w:val="24"/>
        </w:rPr>
        <w:t xml:space="preserve"> </w:t>
      </w:r>
      <w:r w:rsidRPr="00345050">
        <w:rPr>
          <w:rFonts w:ascii="Times New Roman" w:hAnsi="Times New Roman" w:cs="Times New Roman"/>
          <w:sz w:val="24"/>
          <w:szCs w:val="24"/>
        </w:rPr>
        <w:t>verificando</w:t>
      </w:r>
      <w:r w:rsidRPr="00345050">
        <w:rPr>
          <w:rFonts w:ascii="Times New Roman" w:hAnsi="Times New Roman" w:cs="Times New Roman"/>
          <w:spacing w:val="13"/>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2"/>
          <w:sz w:val="24"/>
          <w:szCs w:val="24"/>
        </w:rPr>
        <w:t xml:space="preserve"> </w:t>
      </w:r>
      <w:r w:rsidRPr="00345050">
        <w:rPr>
          <w:rFonts w:ascii="Times New Roman" w:hAnsi="Times New Roman" w:cs="Times New Roman"/>
          <w:sz w:val="24"/>
          <w:szCs w:val="24"/>
        </w:rPr>
        <w:t>sua</w:t>
      </w:r>
      <w:r w:rsidRPr="00345050">
        <w:rPr>
          <w:rFonts w:ascii="Times New Roman" w:hAnsi="Times New Roman" w:cs="Times New Roman"/>
          <w:spacing w:val="10"/>
          <w:sz w:val="24"/>
          <w:szCs w:val="24"/>
        </w:rPr>
        <w:t xml:space="preserve"> </w:t>
      </w:r>
      <w:r w:rsidRPr="00345050">
        <w:rPr>
          <w:rFonts w:ascii="Times New Roman" w:hAnsi="Times New Roman" w:cs="Times New Roman"/>
          <w:sz w:val="24"/>
          <w:szCs w:val="24"/>
        </w:rPr>
        <w:t>aceitabilidade</w:t>
      </w:r>
      <w:r w:rsidRPr="00345050">
        <w:rPr>
          <w:rFonts w:ascii="Times New Roman" w:hAnsi="Times New Roman" w:cs="Times New Roman"/>
          <w:spacing w:val="13"/>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1"/>
          <w:sz w:val="24"/>
          <w:szCs w:val="24"/>
        </w:rPr>
        <w:t xml:space="preserve"> </w:t>
      </w:r>
      <w:r w:rsidRPr="00345050">
        <w:rPr>
          <w:rFonts w:ascii="Times New Roman" w:hAnsi="Times New Roman" w:cs="Times New Roman"/>
          <w:sz w:val="24"/>
          <w:szCs w:val="24"/>
        </w:rPr>
        <w:t>procedendo</w:t>
      </w:r>
      <w:r w:rsidRPr="00345050">
        <w:rPr>
          <w:rFonts w:ascii="Times New Roman" w:hAnsi="Times New Roman" w:cs="Times New Roman"/>
          <w:spacing w:val="1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2"/>
          <w:sz w:val="24"/>
          <w:szCs w:val="24"/>
        </w:rPr>
        <w:t xml:space="preserve"> </w:t>
      </w:r>
      <w:r w:rsidRPr="00345050">
        <w:rPr>
          <w:rFonts w:ascii="Times New Roman" w:hAnsi="Times New Roman" w:cs="Times New Roman"/>
          <w:sz w:val="24"/>
          <w:szCs w:val="24"/>
        </w:rPr>
        <w:t>confirmação</w:t>
      </w:r>
      <w:r w:rsidRPr="00345050">
        <w:rPr>
          <w:rFonts w:ascii="Times New Roman" w:hAnsi="Times New Roman" w:cs="Times New Roman"/>
          <w:spacing w:val="11"/>
          <w:sz w:val="24"/>
          <w:szCs w:val="24"/>
        </w:rPr>
        <w:t xml:space="preserve"> </w:t>
      </w:r>
      <w:r w:rsidRPr="00345050">
        <w:rPr>
          <w:rFonts w:ascii="Times New Roman" w:hAnsi="Times New Roman" w:cs="Times New Roman"/>
          <w:sz w:val="24"/>
          <w:szCs w:val="24"/>
        </w:rPr>
        <w:t>das</w:t>
      </w:r>
      <w:r w:rsidRPr="00345050">
        <w:rPr>
          <w:rFonts w:ascii="Times New Roman" w:hAnsi="Times New Roman" w:cs="Times New Roman"/>
          <w:spacing w:val="13"/>
          <w:sz w:val="24"/>
          <w:szCs w:val="24"/>
        </w:rPr>
        <w:t xml:space="preserve"> </w:t>
      </w:r>
      <w:r w:rsidRPr="00345050">
        <w:rPr>
          <w:rFonts w:ascii="Times New Roman" w:hAnsi="Times New Roman" w:cs="Times New Roman"/>
          <w:sz w:val="24"/>
          <w:szCs w:val="24"/>
        </w:rPr>
        <w:t>condições</w:t>
      </w:r>
      <w:r w:rsidR="00A9488E" w:rsidRPr="00345050">
        <w:rPr>
          <w:rFonts w:ascii="Times New Roman" w:hAnsi="Times New Roman" w:cs="Times New Roman"/>
          <w:sz w:val="24"/>
          <w:szCs w:val="24"/>
        </w:rPr>
        <w:t xml:space="preserve"> </w:t>
      </w:r>
      <w:r w:rsidRPr="00345050">
        <w:rPr>
          <w:rFonts w:ascii="Times New Roman" w:hAnsi="Times New Roman" w:cs="Times New Roman"/>
          <w:sz w:val="24"/>
          <w:szCs w:val="24"/>
        </w:rPr>
        <w:t>habilitatórias da proponente, e assim sucessivamente, até a apuração de uma proposta que atenda ao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especificado no Edital, sendo a respectiva licitante declarada vencedora e a ela adjudicado o objeto 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certame.</w:t>
      </w:r>
    </w:p>
    <w:p w14:paraId="06C19DF1" w14:textId="0E316C7B" w:rsidR="00864CE9" w:rsidRPr="00345050" w:rsidRDefault="00F23CF9" w:rsidP="00345050">
      <w:pPr>
        <w:pStyle w:val="PargrafodaLista"/>
        <w:numPr>
          <w:ilvl w:val="0"/>
          <w:numId w:val="11"/>
        </w:numPr>
        <w:tabs>
          <w:tab w:val="left" w:pos="284"/>
          <w:tab w:val="left" w:pos="452"/>
        </w:tabs>
        <w:spacing w:line="360" w:lineRule="auto"/>
        <w:ind w:left="0" w:right="147" w:firstLine="0"/>
        <w:rPr>
          <w:rFonts w:ascii="Times New Roman" w:hAnsi="Times New Roman" w:cs="Times New Roman"/>
          <w:sz w:val="24"/>
          <w:szCs w:val="24"/>
        </w:rPr>
      </w:pP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empresa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optante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pelo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Simples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Nacional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que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venha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contratada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estará</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sujeita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à</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exclusão</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obrigatória do Simples Nacional a contar do mês seguinte ao da contratação, em consequência do que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dispõem</w:t>
      </w:r>
      <w:r w:rsidRPr="00345050">
        <w:rPr>
          <w:rFonts w:ascii="Times New Roman" w:hAnsi="Times New Roman" w:cs="Times New Roman"/>
          <w:spacing w:val="30"/>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90"/>
          <w:sz w:val="24"/>
          <w:szCs w:val="24"/>
        </w:rPr>
        <w:t xml:space="preserve"> </w:t>
      </w:r>
      <w:r w:rsidRPr="00345050">
        <w:rPr>
          <w:rFonts w:ascii="Times New Roman" w:hAnsi="Times New Roman" w:cs="Times New Roman"/>
          <w:sz w:val="24"/>
          <w:szCs w:val="24"/>
        </w:rPr>
        <w:t>art.</w:t>
      </w:r>
      <w:r w:rsidRPr="00345050">
        <w:rPr>
          <w:rFonts w:ascii="Times New Roman" w:hAnsi="Times New Roman" w:cs="Times New Roman"/>
          <w:spacing w:val="92"/>
          <w:sz w:val="24"/>
          <w:szCs w:val="24"/>
        </w:rPr>
        <w:t xml:space="preserve"> </w:t>
      </w:r>
      <w:r w:rsidRPr="00345050">
        <w:rPr>
          <w:rFonts w:ascii="Times New Roman" w:hAnsi="Times New Roman" w:cs="Times New Roman"/>
          <w:sz w:val="24"/>
          <w:szCs w:val="24"/>
        </w:rPr>
        <w:t>17,</w:t>
      </w:r>
      <w:r w:rsidRPr="00345050">
        <w:rPr>
          <w:rFonts w:ascii="Times New Roman" w:hAnsi="Times New Roman" w:cs="Times New Roman"/>
          <w:spacing w:val="90"/>
          <w:sz w:val="24"/>
          <w:szCs w:val="24"/>
        </w:rPr>
        <w:t xml:space="preserve"> </w:t>
      </w:r>
      <w:r w:rsidRPr="00345050">
        <w:rPr>
          <w:rFonts w:ascii="Times New Roman" w:hAnsi="Times New Roman" w:cs="Times New Roman"/>
          <w:sz w:val="24"/>
          <w:szCs w:val="24"/>
        </w:rPr>
        <w:t>XII,</w:t>
      </w:r>
      <w:r w:rsidRPr="00345050">
        <w:rPr>
          <w:rFonts w:ascii="Times New Roman" w:hAnsi="Times New Roman" w:cs="Times New Roman"/>
          <w:spacing w:val="91"/>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92"/>
          <w:sz w:val="24"/>
          <w:szCs w:val="24"/>
        </w:rPr>
        <w:t xml:space="preserve"> </w:t>
      </w:r>
      <w:r w:rsidRPr="00345050">
        <w:rPr>
          <w:rFonts w:ascii="Times New Roman" w:hAnsi="Times New Roman" w:cs="Times New Roman"/>
          <w:sz w:val="24"/>
          <w:szCs w:val="24"/>
        </w:rPr>
        <w:t>art.</w:t>
      </w:r>
      <w:r w:rsidRPr="00345050">
        <w:rPr>
          <w:rFonts w:ascii="Times New Roman" w:hAnsi="Times New Roman" w:cs="Times New Roman"/>
          <w:spacing w:val="93"/>
          <w:sz w:val="24"/>
          <w:szCs w:val="24"/>
        </w:rPr>
        <w:t xml:space="preserve"> </w:t>
      </w:r>
      <w:r w:rsidRPr="00345050">
        <w:rPr>
          <w:rFonts w:ascii="Times New Roman" w:hAnsi="Times New Roman" w:cs="Times New Roman"/>
          <w:sz w:val="24"/>
          <w:szCs w:val="24"/>
        </w:rPr>
        <w:t>30,</w:t>
      </w:r>
      <w:r w:rsidRPr="00345050">
        <w:rPr>
          <w:rFonts w:ascii="Times New Roman" w:hAnsi="Times New Roman" w:cs="Times New Roman"/>
          <w:spacing w:val="92"/>
          <w:sz w:val="24"/>
          <w:szCs w:val="24"/>
        </w:rPr>
        <w:t xml:space="preserve"> </w:t>
      </w:r>
      <w:r w:rsidRPr="00345050">
        <w:rPr>
          <w:rFonts w:ascii="Times New Roman" w:hAnsi="Times New Roman" w:cs="Times New Roman"/>
          <w:sz w:val="24"/>
          <w:szCs w:val="24"/>
        </w:rPr>
        <w:t>II</w:t>
      </w:r>
      <w:r w:rsidRPr="00345050">
        <w:rPr>
          <w:rFonts w:ascii="Times New Roman" w:hAnsi="Times New Roman" w:cs="Times New Roman"/>
          <w:spacing w:val="90"/>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93"/>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90"/>
          <w:sz w:val="24"/>
          <w:szCs w:val="24"/>
        </w:rPr>
        <w:t xml:space="preserve"> </w:t>
      </w:r>
      <w:r w:rsidRPr="00345050">
        <w:rPr>
          <w:rFonts w:ascii="Times New Roman" w:hAnsi="Times New Roman" w:cs="Times New Roman"/>
          <w:sz w:val="24"/>
          <w:szCs w:val="24"/>
        </w:rPr>
        <w:t>art.</w:t>
      </w:r>
      <w:r w:rsidRPr="00345050">
        <w:rPr>
          <w:rFonts w:ascii="Times New Roman" w:hAnsi="Times New Roman" w:cs="Times New Roman"/>
          <w:spacing w:val="93"/>
          <w:sz w:val="24"/>
          <w:szCs w:val="24"/>
        </w:rPr>
        <w:t xml:space="preserve"> </w:t>
      </w:r>
      <w:r w:rsidRPr="00345050">
        <w:rPr>
          <w:rFonts w:ascii="Times New Roman" w:hAnsi="Times New Roman" w:cs="Times New Roman"/>
          <w:sz w:val="24"/>
          <w:szCs w:val="24"/>
        </w:rPr>
        <w:t>31,</w:t>
      </w:r>
      <w:r w:rsidRPr="00345050">
        <w:rPr>
          <w:rFonts w:ascii="Times New Roman" w:hAnsi="Times New Roman" w:cs="Times New Roman"/>
          <w:spacing w:val="92"/>
          <w:sz w:val="24"/>
          <w:szCs w:val="24"/>
        </w:rPr>
        <w:t xml:space="preserve"> </w:t>
      </w:r>
      <w:r w:rsidRPr="00345050">
        <w:rPr>
          <w:rFonts w:ascii="Times New Roman" w:hAnsi="Times New Roman" w:cs="Times New Roman"/>
          <w:sz w:val="24"/>
          <w:szCs w:val="24"/>
        </w:rPr>
        <w:t>II,</w:t>
      </w:r>
      <w:r w:rsidRPr="00345050">
        <w:rPr>
          <w:rFonts w:ascii="Times New Roman" w:hAnsi="Times New Roman" w:cs="Times New Roman"/>
          <w:spacing w:val="92"/>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90"/>
          <w:sz w:val="24"/>
          <w:szCs w:val="24"/>
        </w:rPr>
        <w:t xml:space="preserve"> </w:t>
      </w:r>
      <w:r w:rsidRPr="00345050">
        <w:rPr>
          <w:rFonts w:ascii="Times New Roman" w:hAnsi="Times New Roman" w:cs="Times New Roman"/>
          <w:sz w:val="24"/>
          <w:szCs w:val="24"/>
        </w:rPr>
        <w:t>Lei</w:t>
      </w:r>
      <w:r w:rsidRPr="00345050">
        <w:rPr>
          <w:rFonts w:ascii="Times New Roman" w:hAnsi="Times New Roman" w:cs="Times New Roman"/>
          <w:spacing w:val="91"/>
          <w:sz w:val="24"/>
          <w:szCs w:val="24"/>
        </w:rPr>
        <w:t xml:space="preserve"> </w:t>
      </w:r>
      <w:r w:rsidRPr="00345050">
        <w:rPr>
          <w:rFonts w:ascii="Times New Roman" w:hAnsi="Times New Roman" w:cs="Times New Roman"/>
          <w:sz w:val="24"/>
          <w:szCs w:val="24"/>
        </w:rPr>
        <w:t>Complementar</w:t>
      </w:r>
      <w:r w:rsidRPr="00345050">
        <w:rPr>
          <w:rFonts w:ascii="Times New Roman" w:hAnsi="Times New Roman" w:cs="Times New Roman"/>
          <w:spacing w:val="91"/>
          <w:sz w:val="24"/>
          <w:szCs w:val="24"/>
        </w:rPr>
        <w:t xml:space="preserve"> </w:t>
      </w:r>
      <w:r w:rsidRPr="00345050">
        <w:rPr>
          <w:rFonts w:ascii="Times New Roman" w:hAnsi="Times New Roman" w:cs="Times New Roman"/>
          <w:sz w:val="24"/>
          <w:szCs w:val="24"/>
        </w:rPr>
        <w:t>n°123,</w:t>
      </w:r>
      <w:r w:rsidRPr="00345050">
        <w:rPr>
          <w:rFonts w:ascii="Times New Roman" w:hAnsi="Times New Roman" w:cs="Times New Roman"/>
          <w:spacing w:val="9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91"/>
          <w:sz w:val="24"/>
          <w:szCs w:val="24"/>
        </w:rPr>
        <w:t xml:space="preserve"> </w:t>
      </w:r>
      <w:r w:rsidRPr="00345050">
        <w:rPr>
          <w:rFonts w:ascii="Times New Roman" w:hAnsi="Times New Roman" w:cs="Times New Roman"/>
          <w:sz w:val="24"/>
          <w:szCs w:val="24"/>
        </w:rPr>
        <w:t>2006.</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A empresa optante pelo Simples Nacional deverá apresentar cópia do ofício, com comprovante de entrega 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recebimento, comunicando a assinatura do contrato de prestação de serviços, mediante disponibilização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mão de obra com dedicação exclusiva (situação que gera vedação à opção pelo Simples Nacional, com 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exceções previstas de limpeza, conservação e vigilância), à Secretaria da Receita Federal do Brasil – RFB, no</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prazo previsto no art. 30, § 1°, II, da Lei Complementar n° 123, de 2006 (até o último dia útil do mês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subsequente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àquele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que ocorrida a vedação).</w:t>
      </w:r>
    </w:p>
    <w:p w14:paraId="28E06617" w14:textId="77777777" w:rsidR="0098608A" w:rsidRPr="00345050" w:rsidRDefault="0098608A" w:rsidP="00D40CFB">
      <w:pPr>
        <w:pStyle w:val="PargrafodaLista"/>
        <w:tabs>
          <w:tab w:val="left" w:pos="284"/>
        </w:tabs>
        <w:spacing w:line="360" w:lineRule="auto"/>
        <w:ind w:left="0"/>
        <w:rPr>
          <w:rFonts w:ascii="Times New Roman" w:hAnsi="Times New Roman" w:cs="Times New Roman"/>
          <w:b/>
          <w:bCs/>
          <w:spacing w:val="-3"/>
          <w:sz w:val="24"/>
          <w:szCs w:val="24"/>
        </w:rPr>
      </w:pPr>
    </w:p>
    <w:p w14:paraId="2BF897B2" w14:textId="712219EA" w:rsidR="00864CE9" w:rsidRPr="00345050" w:rsidRDefault="00AE53E4" w:rsidP="00345050">
      <w:pPr>
        <w:pStyle w:val="PargrafodaLista"/>
        <w:numPr>
          <w:ilvl w:val="0"/>
          <w:numId w:val="12"/>
        </w:numPr>
        <w:tabs>
          <w:tab w:val="left" w:pos="284"/>
        </w:tabs>
        <w:spacing w:line="360" w:lineRule="auto"/>
        <w:ind w:left="0" w:firstLine="0"/>
        <w:rPr>
          <w:rFonts w:ascii="Times New Roman" w:hAnsi="Times New Roman" w:cs="Times New Roman"/>
          <w:b/>
          <w:bCs/>
          <w:spacing w:val="-3"/>
          <w:sz w:val="24"/>
          <w:szCs w:val="24"/>
          <w:u w:val="single"/>
        </w:rPr>
      </w:pPr>
      <w:r w:rsidRPr="00345050">
        <w:rPr>
          <w:rFonts w:ascii="Times New Roman" w:hAnsi="Times New Roman" w:cs="Times New Roman"/>
          <w:b/>
          <w:bCs/>
          <w:spacing w:val="-3"/>
          <w:sz w:val="24"/>
          <w:szCs w:val="24"/>
          <w:u w:val="single"/>
        </w:rPr>
        <w:t xml:space="preserve">RECURSOS ORÇAMENTÁRIOS </w:t>
      </w:r>
    </w:p>
    <w:p w14:paraId="5FB14954" w14:textId="0BA6BCE7" w:rsidR="009367AB" w:rsidRPr="009367AB" w:rsidRDefault="00864CE9" w:rsidP="00D40CFB">
      <w:pPr>
        <w:pStyle w:val="Ttulo1"/>
        <w:numPr>
          <w:ilvl w:val="1"/>
          <w:numId w:val="12"/>
        </w:numPr>
        <w:tabs>
          <w:tab w:val="left" w:pos="284"/>
          <w:tab w:val="left" w:pos="372"/>
        </w:tabs>
        <w:spacing w:line="360" w:lineRule="auto"/>
        <w:ind w:left="0" w:right="247" w:firstLine="0"/>
        <w:jc w:val="both"/>
        <w:rPr>
          <w:rFonts w:ascii="Times New Roman" w:hAnsi="Times New Roman" w:cs="Times New Roman"/>
          <w:b w:val="0"/>
          <w:bCs w:val="0"/>
          <w:spacing w:val="-3"/>
          <w:sz w:val="24"/>
          <w:szCs w:val="24"/>
        </w:rPr>
      </w:pPr>
      <w:r w:rsidRPr="00345050">
        <w:rPr>
          <w:rFonts w:ascii="Times New Roman" w:hAnsi="Times New Roman" w:cs="Times New Roman"/>
          <w:b w:val="0"/>
          <w:bCs w:val="0"/>
          <w:spacing w:val="-3"/>
          <w:sz w:val="24"/>
          <w:szCs w:val="24"/>
        </w:rPr>
        <w:t xml:space="preserve">Os recursos necessários à </w:t>
      </w:r>
      <w:r w:rsidR="00E05B43" w:rsidRPr="00345050">
        <w:rPr>
          <w:rFonts w:ascii="Times New Roman" w:hAnsi="Times New Roman" w:cs="Times New Roman"/>
          <w:spacing w:val="-3"/>
          <w:sz w:val="24"/>
          <w:szCs w:val="24"/>
        </w:rPr>
        <w:t xml:space="preserve">Prestação de Serviço </w:t>
      </w:r>
      <w:r w:rsidRPr="00345050">
        <w:rPr>
          <w:rFonts w:ascii="Times New Roman" w:hAnsi="Times New Roman" w:cs="Times New Roman"/>
          <w:b w:val="0"/>
          <w:bCs w:val="0"/>
          <w:spacing w:val="-3"/>
          <w:sz w:val="24"/>
          <w:szCs w:val="24"/>
        </w:rPr>
        <w:t xml:space="preserve">do objeto ora licitado correrão à conta da seguinte dotação orçamentária, da </w:t>
      </w:r>
      <w:r w:rsidRPr="00345050">
        <w:rPr>
          <w:rFonts w:ascii="Times New Roman" w:hAnsi="Times New Roman" w:cs="Times New Roman"/>
          <w:spacing w:val="-3"/>
          <w:sz w:val="24"/>
          <w:szCs w:val="24"/>
        </w:rPr>
        <w:t xml:space="preserve">Secretaria Municipal de </w:t>
      </w:r>
      <w:r w:rsidR="00AF625B" w:rsidRPr="00345050">
        <w:rPr>
          <w:rFonts w:ascii="Times New Roman" w:hAnsi="Times New Roman" w:cs="Times New Roman"/>
          <w:spacing w:val="-3"/>
          <w:sz w:val="24"/>
          <w:szCs w:val="24"/>
        </w:rPr>
        <w:t>Cultura, Turismo e Eventos</w:t>
      </w:r>
      <w:r w:rsidRPr="00345050">
        <w:rPr>
          <w:rFonts w:ascii="Times New Roman" w:hAnsi="Times New Roman" w:cs="Times New Roman"/>
          <w:b w:val="0"/>
          <w:bCs w:val="0"/>
          <w:spacing w:val="-3"/>
          <w:sz w:val="24"/>
          <w:szCs w:val="24"/>
        </w:rPr>
        <w:t>:</w:t>
      </w:r>
    </w:p>
    <w:p w14:paraId="38BB96F4" w14:textId="77786D53" w:rsidR="009367AB" w:rsidRDefault="009367AB" w:rsidP="009367AB">
      <w:pPr>
        <w:pStyle w:val="Ttulo1"/>
        <w:tabs>
          <w:tab w:val="left" w:pos="284"/>
          <w:tab w:val="left" w:pos="372"/>
        </w:tabs>
        <w:spacing w:line="360" w:lineRule="auto"/>
        <w:jc w:val="both"/>
        <w:rPr>
          <w:rFonts w:ascii="Times New Roman" w:hAnsi="Times New Roman" w:cs="Times New Roman"/>
          <w:color w:val="000000"/>
          <w:sz w:val="24"/>
          <w:szCs w:val="24"/>
        </w:rPr>
      </w:pPr>
      <w:r w:rsidRPr="009367AB">
        <w:rPr>
          <w:rFonts w:ascii="Times New Roman" w:hAnsi="Times New Roman" w:cs="Times New Roman"/>
          <w:color w:val="000000"/>
          <w:sz w:val="24"/>
          <w:szCs w:val="24"/>
        </w:rPr>
        <w:t>PT. 02.12.13.392.0003.2171</w:t>
      </w:r>
      <w:r w:rsidR="00B608DF">
        <w:rPr>
          <w:rFonts w:ascii="Times New Roman" w:hAnsi="Times New Roman" w:cs="Times New Roman"/>
          <w:color w:val="000000"/>
          <w:sz w:val="24"/>
          <w:szCs w:val="24"/>
        </w:rPr>
        <w:t xml:space="preserve"> </w:t>
      </w:r>
      <w:r w:rsidRPr="009367AB">
        <w:rPr>
          <w:rFonts w:ascii="Times New Roman" w:hAnsi="Times New Roman" w:cs="Times New Roman"/>
          <w:color w:val="000000"/>
          <w:sz w:val="24"/>
          <w:szCs w:val="24"/>
        </w:rPr>
        <w:t>ND. 3.3.90.39</w:t>
      </w:r>
      <w:r>
        <w:rPr>
          <w:rFonts w:ascii="Times New Roman" w:hAnsi="Times New Roman" w:cs="Times New Roman"/>
          <w:color w:val="000000"/>
          <w:sz w:val="24"/>
          <w:szCs w:val="24"/>
        </w:rPr>
        <w:t xml:space="preserve"> </w:t>
      </w:r>
      <w:r w:rsidRPr="009367AB">
        <w:rPr>
          <w:rFonts w:ascii="Times New Roman" w:hAnsi="Times New Roman" w:cs="Times New Roman"/>
          <w:color w:val="000000"/>
          <w:sz w:val="24"/>
          <w:szCs w:val="24"/>
        </w:rPr>
        <w:t>Fontes: 500/501/704/705/708/720</w:t>
      </w:r>
    </w:p>
    <w:p w14:paraId="3DA0014D" w14:textId="77777777" w:rsidR="009367AB" w:rsidRDefault="009367AB" w:rsidP="009367AB">
      <w:pPr>
        <w:pStyle w:val="Ttulo1"/>
        <w:tabs>
          <w:tab w:val="left" w:pos="284"/>
          <w:tab w:val="left" w:pos="372"/>
        </w:tabs>
        <w:spacing w:line="360" w:lineRule="auto"/>
        <w:jc w:val="both"/>
        <w:rPr>
          <w:rFonts w:ascii="Times New Roman" w:hAnsi="Times New Roman" w:cs="Times New Roman"/>
          <w:color w:val="000000"/>
          <w:sz w:val="24"/>
          <w:szCs w:val="24"/>
        </w:rPr>
      </w:pPr>
    </w:p>
    <w:p w14:paraId="54D574B3" w14:textId="77777777" w:rsidR="009367AB" w:rsidRPr="00345050" w:rsidRDefault="009367AB" w:rsidP="009367AB">
      <w:pPr>
        <w:pStyle w:val="Ttulo1"/>
        <w:tabs>
          <w:tab w:val="left" w:pos="284"/>
          <w:tab w:val="left" w:pos="372"/>
        </w:tabs>
        <w:spacing w:line="360" w:lineRule="auto"/>
        <w:jc w:val="both"/>
        <w:rPr>
          <w:rFonts w:ascii="Times New Roman" w:hAnsi="Times New Roman" w:cs="Times New Roman"/>
          <w:color w:val="000000"/>
          <w:sz w:val="24"/>
          <w:szCs w:val="24"/>
        </w:rPr>
      </w:pPr>
    </w:p>
    <w:p w14:paraId="6DBF5B31" w14:textId="1AFF73E2" w:rsidR="00864CE9" w:rsidRPr="00345050" w:rsidRDefault="00671486" w:rsidP="00345050">
      <w:pPr>
        <w:pStyle w:val="Ttulo1"/>
        <w:numPr>
          <w:ilvl w:val="0"/>
          <w:numId w:val="12"/>
        </w:numPr>
        <w:tabs>
          <w:tab w:val="left" w:pos="284"/>
          <w:tab w:val="left" w:pos="372"/>
        </w:tabs>
        <w:spacing w:line="360" w:lineRule="auto"/>
        <w:ind w:left="0" w:firstLine="0"/>
        <w:jc w:val="both"/>
        <w:rPr>
          <w:rFonts w:ascii="Times New Roman" w:hAnsi="Times New Roman" w:cs="Times New Roman"/>
          <w:b w:val="0"/>
          <w:bCs w:val="0"/>
          <w:spacing w:val="-3"/>
          <w:sz w:val="24"/>
          <w:szCs w:val="24"/>
        </w:rPr>
      </w:pPr>
      <w:r w:rsidRPr="00345050">
        <w:rPr>
          <w:rFonts w:ascii="Times New Roman" w:hAnsi="Times New Roman" w:cs="Times New Roman"/>
          <w:spacing w:val="-3"/>
          <w:sz w:val="24"/>
          <w:szCs w:val="24"/>
          <w:u w:val="single"/>
        </w:rPr>
        <w:lastRenderedPageBreak/>
        <w:t>DO VALOR ESTIMADO</w:t>
      </w:r>
    </w:p>
    <w:p w14:paraId="4E312887" w14:textId="75661CE6" w:rsidR="00531633" w:rsidRPr="00345050" w:rsidRDefault="00531633" w:rsidP="00345050">
      <w:pPr>
        <w:pStyle w:val="PargrafodaLista"/>
        <w:numPr>
          <w:ilvl w:val="1"/>
          <w:numId w:val="12"/>
        </w:numPr>
        <w:tabs>
          <w:tab w:val="left" w:pos="284"/>
        </w:tabs>
        <w:spacing w:line="360" w:lineRule="auto"/>
        <w:ind w:left="0" w:firstLine="0"/>
        <w:rPr>
          <w:rFonts w:ascii="Times New Roman" w:hAnsi="Times New Roman" w:cs="Times New Roman"/>
          <w:spacing w:val="-3"/>
          <w:sz w:val="24"/>
          <w:szCs w:val="24"/>
        </w:rPr>
      </w:pPr>
      <w:bookmarkStart w:id="1" w:name="_Hlk160703629"/>
      <w:r w:rsidRPr="00345050">
        <w:rPr>
          <w:rFonts w:ascii="Times New Roman" w:hAnsi="Times New Roman" w:cs="Times New Roman"/>
          <w:spacing w:val="-3"/>
          <w:sz w:val="24"/>
          <w:szCs w:val="24"/>
        </w:rPr>
        <w:t xml:space="preserve">O preço estimado pela Administração para o objeto deste Pregão é </w:t>
      </w:r>
      <w:r w:rsidRPr="004C6193">
        <w:rPr>
          <w:rFonts w:ascii="Times New Roman" w:hAnsi="Times New Roman" w:cs="Times New Roman"/>
          <w:spacing w:val="-3"/>
          <w:sz w:val="24"/>
          <w:szCs w:val="24"/>
        </w:rPr>
        <w:t xml:space="preserve">de </w:t>
      </w:r>
      <w:r w:rsidRPr="004C6193">
        <w:rPr>
          <w:rFonts w:ascii="Times New Roman" w:hAnsi="Times New Roman" w:cs="Times New Roman"/>
          <w:b/>
          <w:bCs/>
          <w:spacing w:val="-3"/>
          <w:sz w:val="24"/>
          <w:szCs w:val="24"/>
        </w:rPr>
        <w:t xml:space="preserve">R$ </w:t>
      </w:r>
      <w:r w:rsidR="004C6193" w:rsidRPr="004C6193">
        <w:rPr>
          <w:rFonts w:ascii="Times New Roman" w:hAnsi="Times New Roman" w:cs="Times New Roman"/>
          <w:b/>
          <w:bCs/>
          <w:spacing w:val="-3"/>
          <w:sz w:val="24"/>
          <w:szCs w:val="24"/>
        </w:rPr>
        <w:t>363.442,00</w:t>
      </w:r>
      <w:r w:rsidRPr="004C6193">
        <w:rPr>
          <w:rFonts w:ascii="Times New Roman" w:hAnsi="Times New Roman" w:cs="Times New Roman"/>
          <w:b/>
          <w:bCs/>
          <w:spacing w:val="-3"/>
          <w:sz w:val="24"/>
          <w:szCs w:val="24"/>
        </w:rPr>
        <w:t xml:space="preserve"> </w:t>
      </w:r>
      <w:r w:rsidR="004C6193" w:rsidRPr="004C6193">
        <w:rPr>
          <w:rFonts w:ascii="Times New Roman" w:hAnsi="Times New Roman" w:cs="Times New Roman"/>
          <w:b/>
          <w:bCs/>
          <w:spacing w:val="-3"/>
          <w:sz w:val="24"/>
          <w:szCs w:val="24"/>
        </w:rPr>
        <w:t>trezentos e sessenta e três mil quatrocentos e quarenta e dois reais</w:t>
      </w:r>
      <w:r w:rsidRPr="004C6193">
        <w:rPr>
          <w:rFonts w:ascii="Times New Roman" w:hAnsi="Times New Roman" w:cs="Times New Roman"/>
          <w:b/>
          <w:bCs/>
          <w:spacing w:val="-3"/>
          <w:sz w:val="24"/>
          <w:szCs w:val="24"/>
        </w:rPr>
        <w:t>)</w:t>
      </w:r>
      <w:r w:rsidRPr="00345050">
        <w:rPr>
          <w:rFonts w:ascii="Times New Roman" w:hAnsi="Times New Roman" w:cs="Times New Roman"/>
          <w:spacing w:val="-3"/>
          <w:sz w:val="24"/>
          <w:szCs w:val="24"/>
        </w:rPr>
        <w:t xml:space="preserve"> para o período de </w:t>
      </w:r>
      <w:r w:rsidR="00AF625B" w:rsidRPr="00345050">
        <w:rPr>
          <w:rFonts w:ascii="Times New Roman" w:hAnsi="Times New Roman" w:cs="Times New Roman"/>
          <w:spacing w:val="-3"/>
          <w:sz w:val="24"/>
          <w:szCs w:val="24"/>
        </w:rPr>
        <w:t>30</w:t>
      </w:r>
      <w:r w:rsidRPr="00345050">
        <w:rPr>
          <w:rFonts w:ascii="Times New Roman" w:hAnsi="Times New Roman" w:cs="Times New Roman"/>
          <w:spacing w:val="-3"/>
          <w:sz w:val="24"/>
          <w:szCs w:val="24"/>
        </w:rPr>
        <w:t xml:space="preserve"> (</w:t>
      </w:r>
      <w:r w:rsidR="00AF625B" w:rsidRPr="00345050">
        <w:rPr>
          <w:rFonts w:ascii="Times New Roman" w:hAnsi="Times New Roman" w:cs="Times New Roman"/>
          <w:spacing w:val="-3"/>
          <w:sz w:val="24"/>
          <w:szCs w:val="24"/>
        </w:rPr>
        <w:t>trinta</w:t>
      </w:r>
      <w:r w:rsidRPr="00345050">
        <w:rPr>
          <w:rFonts w:ascii="Times New Roman" w:hAnsi="Times New Roman" w:cs="Times New Roman"/>
          <w:spacing w:val="-3"/>
          <w:sz w:val="24"/>
          <w:szCs w:val="24"/>
        </w:rPr>
        <w:t xml:space="preserve">) </w:t>
      </w:r>
      <w:r w:rsidR="00AF625B" w:rsidRPr="00345050">
        <w:rPr>
          <w:rFonts w:ascii="Times New Roman" w:hAnsi="Times New Roman" w:cs="Times New Roman"/>
          <w:spacing w:val="-3"/>
          <w:sz w:val="24"/>
          <w:szCs w:val="24"/>
        </w:rPr>
        <w:t>dias</w:t>
      </w:r>
      <w:r w:rsidRPr="00345050">
        <w:rPr>
          <w:rFonts w:ascii="Times New Roman" w:hAnsi="Times New Roman" w:cs="Times New Roman"/>
          <w:spacing w:val="-3"/>
          <w:sz w:val="24"/>
          <w:szCs w:val="24"/>
        </w:rPr>
        <w:t>, conforme os valores constantes do TERMO DE REFERÊNCIA – ANEXO II deste edital</w:t>
      </w:r>
      <w:bookmarkEnd w:id="1"/>
      <w:r w:rsidRPr="00345050">
        <w:rPr>
          <w:rFonts w:ascii="Times New Roman" w:hAnsi="Times New Roman" w:cs="Times New Roman"/>
          <w:spacing w:val="-3"/>
          <w:sz w:val="24"/>
          <w:szCs w:val="24"/>
        </w:rPr>
        <w:t xml:space="preserve">. </w:t>
      </w:r>
    </w:p>
    <w:p w14:paraId="5F4691F3" w14:textId="3A0520D8" w:rsidR="00864CE9" w:rsidRPr="00345050" w:rsidRDefault="00864CE9" w:rsidP="00D40CFB">
      <w:pPr>
        <w:pStyle w:val="Ttulo1"/>
        <w:tabs>
          <w:tab w:val="left" w:pos="284"/>
          <w:tab w:val="left" w:pos="372"/>
        </w:tabs>
        <w:spacing w:line="360" w:lineRule="auto"/>
        <w:ind w:left="0"/>
        <w:jc w:val="both"/>
        <w:rPr>
          <w:rFonts w:ascii="Times New Roman" w:hAnsi="Times New Roman" w:cs="Times New Roman"/>
          <w:b w:val="0"/>
          <w:bCs w:val="0"/>
          <w:spacing w:val="-3"/>
          <w:sz w:val="24"/>
          <w:szCs w:val="24"/>
        </w:rPr>
      </w:pPr>
    </w:p>
    <w:p w14:paraId="0A0D0E1A" w14:textId="3AF32B68" w:rsidR="00864CE9" w:rsidRPr="00345050" w:rsidRDefault="00864CE9" w:rsidP="00345050">
      <w:pPr>
        <w:pStyle w:val="Ttulo1"/>
        <w:numPr>
          <w:ilvl w:val="0"/>
          <w:numId w:val="12"/>
        </w:numPr>
        <w:tabs>
          <w:tab w:val="left" w:pos="284"/>
          <w:tab w:val="left" w:pos="372"/>
        </w:tabs>
        <w:spacing w:line="360" w:lineRule="auto"/>
        <w:ind w:left="0" w:firstLine="0"/>
        <w:rPr>
          <w:rFonts w:ascii="Times New Roman" w:hAnsi="Times New Roman" w:cs="Times New Roman"/>
          <w:sz w:val="24"/>
          <w:szCs w:val="24"/>
          <w:u w:val="single"/>
        </w:rPr>
      </w:pPr>
      <w:r w:rsidRPr="00345050">
        <w:rPr>
          <w:rFonts w:ascii="Times New Roman" w:hAnsi="Times New Roman" w:cs="Times New Roman"/>
          <w:sz w:val="24"/>
          <w:szCs w:val="24"/>
          <w:u w:val="single"/>
        </w:rPr>
        <w:t>DO EDITAL</w:t>
      </w:r>
    </w:p>
    <w:p w14:paraId="180EE1A3" w14:textId="77777777" w:rsidR="00955BA7" w:rsidRPr="00345050" w:rsidRDefault="00F23CF9" w:rsidP="00345050">
      <w:pPr>
        <w:pStyle w:val="PargrafodaLista"/>
        <w:numPr>
          <w:ilvl w:val="1"/>
          <w:numId w:val="12"/>
        </w:numPr>
        <w:tabs>
          <w:tab w:val="left" w:pos="284"/>
          <w:tab w:val="left" w:pos="632"/>
        </w:tabs>
        <w:spacing w:line="360" w:lineRule="auto"/>
        <w:ind w:left="0" w:right="134" w:firstLine="0"/>
        <w:rPr>
          <w:rFonts w:ascii="Times New Roman" w:hAnsi="Times New Roman" w:cs="Times New Roman"/>
          <w:sz w:val="24"/>
          <w:szCs w:val="24"/>
        </w:rPr>
      </w:pPr>
      <w:r w:rsidRPr="00345050">
        <w:rPr>
          <w:rFonts w:ascii="Times New Roman" w:hAnsi="Times New Roman" w:cs="Times New Roman"/>
          <w:sz w:val="24"/>
          <w:szCs w:val="24"/>
        </w:rPr>
        <w: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presente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Edital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é</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regido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pela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Lei</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Federal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14.133/2021</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submete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disposto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Lei</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Complementar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Nº</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123/2006</w:t>
      </w:r>
      <w:r w:rsidRPr="00345050">
        <w:rPr>
          <w:rFonts w:ascii="Times New Roman" w:hAnsi="Times New Roman" w:cs="Times New Roman"/>
          <w:spacing w:val="1"/>
          <w:sz w:val="24"/>
          <w:szCs w:val="24"/>
        </w:rPr>
        <w:t xml:space="preserve"> </w:t>
      </w:r>
      <w:bookmarkStart w:id="2" w:name="_Hlk160183446"/>
      <w:r w:rsidRPr="00345050">
        <w:rPr>
          <w:rFonts w:ascii="Times New Roman" w:hAnsi="Times New Roman" w:cs="Times New Roman"/>
          <w:sz w:val="24"/>
          <w:szCs w:val="24"/>
        </w:rPr>
        <w:t>atualizada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pela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Lei</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Complementar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Nº</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147/2014</w:t>
      </w:r>
      <w:bookmarkEnd w:id="2"/>
      <w:r w:rsidRPr="00345050">
        <w:rPr>
          <w:rFonts w:ascii="Times New Roman" w:hAnsi="Times New Roman" w:cs="Times New Roman"/>
          <w:sz w:val="24"/>
          <w:szCs w:val="24"/>
        </w:rPr>
        <w:t>,</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atendendo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direito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tratamento diferenciado e favorecido a ser dispensado às microempresas e empresas de pequeno porte 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microempreendedores individuais no âmbito dos Poderes da União, dos Estados, do Distrito Federal e 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Municípios.</w:t>
      </w:r>
    </w:p>
    <w:p w14:paraId="0DF2EFD4" w14:textId="77777777" w:rsidR="00955BA7" w:rsidRPr="00345050" w:rsidRDefault="00955BA7" w:rsidP="00D40CFB">
      <w:pPr>
        <w:pStyle w:val="Corpodetexto"/>
        <w:tabs>
          <w:tab w:val="left" w:pos="284"/>
        </w:tabs>
        <w:spacing w:line="360" w:lineRule="auto"/>
        <w:ind w:left="0"/>
        <w:rPr>
          <w:rFonts w:ascii="Times New Roman" w:hAnsi="Times New Roman" w:cs="Times New Roman"/>
          <w:sz w:val="24"/>
          <w:szCs w:val="24"/>
          <w:u w:val="single"/>
        </w:rPr>
      </w:pPr>
    </w:p>
    <w:p w14:paraId="3BE741AD" w14:textId="77777777" w:rsidR="00955BA7" w:rsidRPr="00345050" w:rsidRDefault="00F23CF9" w:rsidP="00345050">
      <w:pPr>
        <w:pStyle w:val="Ttulo1"/>
        <w:numPr>
          <w:ilvl w:val="0"/>
          <w:numId w:val="12"/>
        </w:numPr>
        <w:tabs>
          <w:tab w:val="left" w:pos="284"/>
          <w:tab w:val="left" w:pos="372"/>
        </w:tabs>
        <w:spacing w:line="360" w:lineRule="auto"/>
        <w:ind w:left="0" w:firstLine="0"/>
        <w:rPr>
          <w:rFonts w:ascii="Times New Roman" w:hAnsi="Times New Roman" w:cs="Times New Roman"/>
          <w:sz w:val="24"/>
          <w:szCs w:val="24"/>
          <w:u w:val="single"/>
        </w:rPr>
      </w:pPr>
      <w:r w:rsidRPr="00345050">
        <w:rPr>
          <w:rFonts w:ascii="Times New Roman" w:hAnsi="Times New Roman" w:cs="Times New Roman"/>
          <w:sz w:val="24"/>
          <w:szCs w:val="24"/>
          <w:u w:val="single"/>
        </w:rPr>
        <w:t>DO</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CRITÉRIO</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DE</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JULGAMENTO</w:t>
      </w:r>
    </w:p>
    <w:p w14:paraId="31CF6363" w14:textId="40D4F55B" w:rsidR="00955BA7" w:rsidRPr="00345050" w:rsidRDefault="00F23CF9" w:rsidP="00345050">
      <w:pPr>
        <w:pStyle w:val="PargrafodaLista"/>
        <w:numPr>
          <w:ilvl w:val="1"/>
          <w:numId w:val="12"/>
        </w:numPr>
        <w:tabs>
          <w:tab w:val="left" w:pos="284"/>
          <w:tab w:val="left" w:pos="588"/>
        </w:tabs>
        <w:spacing w:line="360" w:lineRule="auto"/>
        <w:ind w:left="0" w:right="140" w:firstLine="0"/>
        <w:rPr>
          <w:rFonts w:ascii="Times New Roman" w:hAnsi="Times New Roman" w:cs="Times New Roman"/>
          <w:sz w:val="24"/>
          <w:szCs w:val="24"/>
        </w:rPr>
      </w:pPr>
      <w:r w:rsidRPr="00345050">
        <w:rPr>
          <w:rFonts w:ascii="Times New Roman" w:hAnsi="Times New Roman" w:cs="Times New Roman"/>
          <w:sz w:val="24"/>
          <w:szCs w:val="24"/>
        </w:rPr>
        <w:t xml:space="preserve">Para Julgamento será adotado o critério de </w:t>
      </w:r>
      <w:r w:rsidR="008879BD" w:rsidRPr="00345050">
        <w:rPr>
          <w:rFonts w:ascii="Times New Roman" w:hAnsi="Times New Roman" w:cs="Times New Roman"/>
          <w:b/>
          <w:bCs/>
          <w:sz w:val="24"/>
          <w:szCs w:val="24"/>
        </w:rPr>
        <w:t xml:space="preserve">Menor Preço </w:t>
      </w:r>
      <w:r w:rsidR="00AF625B" w:rsidRPr="00345050">
        <w:rPr>
          <w:rFonts w:ascii="Times New Roman" w:hAnsi="Times New Roman" w:cs="Times New Roman"/>
          <w:b/>
          <w:bCs/>
          <w:sz w:val="24"/>
          <w:szCs w:val="24"/>
        </w:rPr>
        <w:t>Por Lote</w:t>
      </w:r>
      <w:r w:rsidRPr="00345050">
        <w:rPr>
          <w:rFonts w:ascii="Times New Roman" w:hAnsi="Times New Roman" w:cs="Times New Roman"/>
          <w:sz w:val="24"/>
          <w:szCs w:val="24"/>
        </w:rPr>
        <w:t>, observado o prazo para fornecimento, 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especificações técnicas, parâmetros mínimos de desempenho e de qualidade e demais condições definidas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neste Edital.</w:t>
      </w:r>
    </w:p>
    <w:p w14:paraId="7C24A920" w14:textId="77777777" w:rsidR="00955BA7" w:rsidRPr="00345050" w:rsidRDefault="00955BA7" w:rsidP="00D40CFB">
      <w:pPr>
        <w:pStyle w:val="Corpodetexto"/>
        <w:tabs>
          <w:tab w:val="left" w:pos="284"/>
        </w:tabs>
        <w:spacing w:line="360" w:lineRule="auto"/>
        <w:ind w:left="0"/>
        <w:rPr>
          <w:rFonts w:ascii="Times New Roman" w:hAnsi="Times New Roman" w:cs="Times New Roman"/>
          <w:sz w:val="24"/>
          <w:szCs w:val="24"/>
        </w:rPr>
      </w:pPr>
    </w:p>
    <w:p w14:paraId="25791A80" w14:textId="77777777" w:rsidR="00955BA7" w:rsidRPr="00345050" w:rsidRDefault="00F23CF9" w:rsidP="00345050">
      <w:pPr>
        <w:pStyle w:val="Ttulo1"/>
        <w:numPr>
          <w:ilvl w:val="0"/>
          <w:numId w:val="12"/>
        </w:numPr>
        <w:tabs>
          <w:tab w:val="left" w:pos="284"/>
          <w:tab w:val="left" w:pos="372"/>
        </w:tabs>
        <w:spacing w:line="360" w:lineRule="auto"/>
        <w:ind w:left="0" w:firstLine="0"/>
        <w:rPr>
          <w:rFonts w:ascii="Times New Roman" w:hAnsi="Times New Roman" w:cs="Times New Roman"/>
          <w:sz w:val="24"/>
          <w:szCs w:val="24"/>
          <w:u w:val="single"/>
        </w:rPr>
      </w:pPr>
      <w:r w:rsidRPr="00345050">
        <w:rPr>
          <w:rFonts w:ascii="Times New Roman" w:hAnsi="Times New Roman" w:cs="Times New Roman"/>
          <w:sz w:val="24"/>
          <w:szCs w:val="24"/>
          <w:u w:val="single"/>
        </w:rPr>
        <w:t>DO</w:t>
      </w:r>
      <w:r w:rsidRPr="00345050">
        <w:rPr>
          <w:rFonts w:ascii="Times New Roman" w:hAnsi="Times New Roman" w:cs="Times New Roman"/>
          <w:spacing w:val="-5"/>
          <w:sz w:val="24"/>
          <w:szCs w:val="24"/>
          <w:u w:val="single"/>
        </w:rPr>
        <w:t xml:space="preserve"> </w:t>
      </w:r>
      <w:r w:rsidRPr="00345050">
        <w:rPr>
          <w:rFonts w:ascii="Times New Roman" w:hAnsi="Times New Roman" w:cs="Times New Roman"/>
          <w:sz w:val="24"/>
          <w:szCs w:val="24"/>
          <w:u w:val="single"/>
        </w:rPr>
        <w:t>CREDENCIAMENTO</w:t>
      </w:r>
      <w:r w:rsidRPr="00345050">
        <w:rPr>
          <w:rFonts w:ascii="Times New Roman" w:hAnsi="Times New Roman" w:cs="Times New Roman"/>
          <w:spacing w:val="-2"/>
          <w:sz w:val="24"/>
          <w:szCs w:val="24"/>
          <w:u w:val="single"/>
        </w:rPr>
        <w:t xml:space="preserve"> </w:t>
      </w:r>
      <w:r w:rsidRPr="00345050">
        <w:rPr>
          <w:rFonts w:ascii="Times New Roman" w:hAnsi="Times New Roman" w:cs="Times New Roman"/>
          <w:sz w:val="24"/>
          <w:szCs w:val="24"/>
          <w:u w:val="single"/>
        </w:rPr>
        <w:t>NO</w:t>
      </w:r>
      <w:r w:rsidRPr="00345050">
        <w:rPr>
          <w:rFonts w:ascii="Times New Roman" w:hAnsi="Times New Roman" w:cs="Times New Roman"/>
          <w:spacing w:val="-2"/>
          <w:sz w:val="24"/>
          <w:szCs w:val="24"/>
          <w:u w:val="single"/>
        </w:rPr>
        <w:t xml:space="preserve"> </w:t>
      </w:r>
      <w:r w:rsidRPr="00345050">
        <w:rPr>
          <w:rFonts w:ascii="Times New Roman" w:hAnsi="Times New Roman" w:cs="Times New Roman"/>
          <w:sz w:val="24"/>
          <w:szCs w:val="24"/>
          <w:u w:val="single"/>
        </w:rPr>
        <w:t>SISTEMA</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DE</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LICITAÇÕES</w:t>
      </w:r>
    </w:p>
    <w:p w14:paraId="31FA6D4D" w14:textId="1C648EC7" w:rsidR="00955BA7" w:rsidRPr="00345050" w:rsidRDefault="00F23CF9" w:rsidP="00345050">
      <w:pPr>
        <w:pStyle w:val="PargrafodaLista"/>
        <w:numPr>
          <w:ilvl w:val="1"/>
          <w:numId w:val="12"/>
        </w:numPr>
        <w:tabs>
          <w:tab w:val="left" w:pos="284"/>
          <w:tab w:val="left" w:pos="602"/>
        </w:tabs>
        <w:spacing w:line="360" w:lineRule="auto"/>
        <w:ind w:left="0" w:right="141" w:firstLine="0"/>
        <w:rPr>
          <w:rFonts w:ascii="Times New Roman" w:hAnsi="Times New Roman" w:cs="Times New Roman"/>
          <w:sz w:val="24"/>
          <w:szCs w:val="24"/>
        </w:rPr>
      </w:pPr>
      <w:r w:rsidRPr="00345050">
        <w:rPr>
          <w:rFonts w:ascii="Times New Roman" w:hAnsi="Times New Roman" w:cs="Times New Roman"/>
          <w:sz w:val="24"/>
          <w:szCs w:val="24"/>
        </w:rPr>
        <w:t>O</w:t>
      </w:r>
      <w:r w:rsidRPr="00345050">
        <w:rPr>
          <w:rFonts w:ascii="Times New Roman" w:hAnsi="Times New Roman" w:cs="Times New Roman"/>
          <w:spacing w:val="32"/>
          <w:sz w:val="24"/>
          <w:szCs w:val="24"/>
        </w:rPr>
        <w:t xml:space="preserve"> </w:t>
      </w:r>
      <w:r w:rsidRPr="00345050">
        <w:rPr>
          <w:rFonts w:ascii="Times New Roman" w:hAnsi="Times New Roman" w:cs="Times New Roman"/>
          <w:sz w:val="24"/>
          <w:szCs w:val="24"/>
        </w:rPr>
        <w:t>Pregão</w:t>
      </w:r>
      <w:r w:rsidRPr="00345050">
        <w:rPr>
          <w:rFonts w:ascii="Times New Roman" w:hAnsi="Times New Roman" w:cs="Times New Roman"/>
          <w:spacing w:val="33"/>
          <w:sz w:val="24"/>
          <w:szCs w:val="24"/>
        </w:rPr>
        <w:t xml:space="preserve"> </w:t>
      </w:r>
      <w:r w:rsidRPr="00345050">
        <w:rPr>
          <w:rFonts w:ascii="Times New Roman" w:hAnsi="Times New Roman" w:cs="Times New Roman"/>
          <w:sz w:val="24"/>
          <w:szCs w:val="24"/>
        </w:rPr>
        <w:t>é</w:t>
      </w:r>
      <w:r w:rsidRPr="00345050">
        <w:rPr>
          <w:rFonts w:ascii="Times New Roman" w:hAnsi="Times New Roman" w:cs="Times New Roman"/>
          <w:spacing w:val="32"/>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33"/>
          <w:sz w:val="24"/>
          <w:szCs w:val="24"/>
        </w:rPr>
        <w:t xml:space="preserve"> </w:t>
      </w:r>
      <w:r w:rsidRPr="00345050">
        <w:rPr>
          <w:rFonts w:ascii="Times New Roman" w:hAnsi="Times New Roman" w:cs="Times New Roman"/>
          <w:sz w:val="24"/>
          <w:szCs w:val="24"/>
        </w:rPr>
        <w:t>nível</w:t>
      </w:r>
      <w:r w:rsidRPr="00345050">
        <w:rPr>
          <w:rFonts w:ascii="Times New Roman" w:hAnsi="Times New Roman" w:cs="Times New Roman"/>
          <w:spacing w:val="32"/>
          <w:sz w:val="24"/>
          <w:szCs w:val="24"/>
        </w:rPr>
        <w:t xml:space="preserve"> </w:t>
      </w:r>
      <w:r w:rsidRPr="00345050">
        <w:rPr>
          <w:rFonts w:ascii="Times New Roman" w:hAnsi="Times New Roman" w:cs="Times New Roman"/>
          <w:sz w:val="24"/>
          <w:szCs w:val="24"/>
        </w:rPr>
        <w:t>básico</w:t>
      </w:r>
      <w:r w:rsidRPr="00345050">
        <w:rPr>
          <w:rFonts w:ascii="Times New Roman" w:hAnsi="Times New Roman" w:cs="Times New Roman"/>
          <w:spacing w:val="33"/>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33"/>
          <w:sz w:val="24"/>
          <w:szCs w:val="24"/>
        </w:rPr>
        <w:t xml:space="preserve"> </w:t>
      </w:r>
      <w:r w:rsidRPr="00345050">
        <w:rPr>
          <w:rFonts w:ascii="Times New Roman" w:hAnsi="Times New Roman" w:cs="Times New Roman"/>
          <w:sz w:val="24"/>
          <w:szCs w:val="24"/>
        </w:rPr>
        <w:t>registro</w:t>
      </w:r>
      <w:r w:rsidRPr="00345050">
        <w:rPr>
          <w:rFonts w:ascii="Times New Roman" w:hAnsi="Times New Roman" w:cs="Times New Roman"/>
          <w:spacing w:val="32"/>
          <w:sz w:val="24"/>
          <w:szCs w:val="24"/>
        </w:rPr>
        <w:t xml:space="preserve"> </w:t>
      </w:r>
      <w:r w:rsidRPr="00345050">
        <w:rPr>
          <w:rFonts w:ascii="Times New Roman" w:hAnsi="Times New Roman" w:cs="Times New Roman"/>
          <w:sz w:val="24"/>
          <w:szCs w:val="24"/>
        </w:rPr>
        <w:t>cadastral</w:t>
      </w:r>
      <w:r w:rsidRPr="00345050">
        <w:rPr>
          <w:rFonts w:ascii="Times New Roman" w:hAnsi="Times New Roman" w:cs="Times New Roman"/>
          <w:spacing w:val="33"/>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32"/>
          <w:sz w:val="24"/>
          <w:szCs w:val="24"/>
        </w:rPr>
        <w:t xml:space="preserve"> </w:t>
      </w:r>
      <w:r w:rsidRPr="00345050">
        <w:rPr>
          <w:rFonts w:ascii="Times New Roman" w:hAnsi="Times New Roman" w:cs="Times New Roman"/>
          <w:sz w:val="24"/>
          <w:szCs w:val="24"/>
        </w:rPr>
        <w:t>PORTAL</w:t>
      </w:r>
      <w:r w:rsidRPr="00345050">
        <w:rPr>
          <w:rFonts w:ascii="Times New Roman" w:hAnsi="Times New Roman" w:cs="Times New Roman"/>
          <w:spacing w:val="33"/>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2"/>
          <w:sz w:val="24"/>
          <w:szCs w:val="24"/>
        </w:rPr>
        <w:t xml:space="preserve"> </w:t>
      </w:r>
      <w:r w:rsidRPr="00345050">
        <w:rPr>
          <w:rFonts w:ascii="Times New Roman" w:hAnsi="Times New Roman" w:cs="Times New Roman"/>
          <w:sz w:val="24"/>
          <w:szCs w:val="24"/>
        </w:rPr>
        <w:t>COMPRAS</w:t>
      </w:r>
      <w:r w:rsidRPr="00345050">
        <w:rPr>
          <w:rFonts w:ascii="Times New Roman" w:hAnsi="Times New Roman" w:cs="Times New Roman"/>
          <w:spacing w:val="34"/>
          <w:sz w:val="24"/>
          <w:szCs w:val="24"/>
        </w:rPr>
        <w:t xml:space="preserve"> </w:t>
      </w:r>
      <w:r w:rsidRPr="00345050">
        <w:rPr>
          <w:rFonts w:ascii="Times New Roman" w:hAnsi="Times New Roman" w:cs="Times New Roman"/>
          <w:sz w:val="24"/>
          <w:szCs w:val="24"/>
        </w:rPr>
        <w:t>PÚBLICAS</w:t>
      </w:r>
      <w:r w:rsidRPr="00345050">
        <w:rPr>
          <w:rFonts w:ascii="Times New Roman" w:hAnsi="Times New Roman" w:cs="Times New Roman"/>
          <w:spacing w:val="34"/>
          <w:sz w:val="24"/>
          <w:szCs w:val="24"/>
        </w:rPr>
        <w:t xml:space="preserve"> </w:t>
      </w:r>
      <w:r w:rsidRPr="00345050">
        <w:rPr>
          <w:rFonts w:ascii="Times New Roman" w:hAnsi="Times New Roman" w:cs="Times New Roman"/>
          <w:sz w:val="24"/>
          <w:szCs w:val="24"/>
        </w:rPr>
        <w:t>que</w:t>
      </w:r>
      <w:r w:rsidRPr="00345050">
        <w:rPr>
          <w:rFonts w:ascii="Times New Roman" w:hAnsi="Times New Roman" w:cs="Times New Roman"/>
          <w:spacing w:val="34"/>
          <w:sz w:val="24"/>
          <w:szCs w:val="24"/>
        </w:rPr>
        <w:t xml:space="preserve"> </w:t>
      </w:r>
      <w:r w:rsidRPr="00345050">
        <w:rPr>
          <w:rFonts w:ascii="Times New Roman" w:hAnsi="Times New Roman" w:cs="Times New Roman"/>
          <w:sz w:val="24"/>
          <w:szCs w:val="24"/>
        </w:rPr>
        <w:t>permite</w:t>
      </w:r>
      <w:r w:rsidRPr="00345050">
        <w:rPr>
          <w:rFonts w:ascii="Times New Roman" w:hAnsi="Times New Roman" w:cs="Times New Roman"/>
          <w:spacing w:val="33"/>
          <w:sz w:val="24"/>
          <w:szCs w:val="24"/>
        </w:rPr>
        <w:t xml:space="preserve"> </w:t>
      </w:r>
      <w:r w:rsidRPr="00345050">
        <w:rPr>
          <w:rFonts w:ascii="Times New Roman" w:hAnsi="Times New Roman" w:cs="Times New Roman"/>
          <w:sz w:val="24"/>
          <w:szCs w:val="24"/>
        </w:rPr>
        <w:t>a</w:t>
      </w:r>
      <w:r w:rsidR="00F71A60" w:rsidRPr="00345050">
        <w:rPr>
          <w:rFonts w:ascii="Times New Roman" w:hAnsi="Times New Roman" w:cs="Times New Roman"/>
          <w:sz w:val="24"/>
          <w:szCs w:val="24"/>
        </w:rPr>
        <w:t xml:space="preserve"> </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participação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interessados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na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modalidade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LICITATÓRIA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PREGÃO,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sua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FORMA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ELETRÔNICA.</w:t>
      </w:r>
    </w:p>
    <w:p w14:paraId="2B7C1418" w14:textId="305FC41E" w:rsidR="00955BA7" w:rsidRPr="00345050" w:rsidRDefault="00F23CF9" w:rsidP="00345050">
      <w:pPr>
        <w:pStyle w:val="PargrafodaLista"/>
        <w:numPr>
          <w:ilvl w:val="1"/>
          <w:numId w:val="12"/>
        </w:numPr>
        <w:tabs>
          <w:tab w:val="left" w:pos="284"/>
          <w:tab w:val="left" w:pos="720"/>
        </w:tabs>
        <w:spacing w:line="360" w:lineRule="auto"/>
        <w:ind w:left="0" w:right="146" w:firstLine="0"/>
        <w:rPr>
          <w:rFonts w:ascii="Times New Roman" w:hAnsi="Times New Roman" w:cs="Times New Roman"/>
          <w:sz w:val="24"/>
          <w:szCs w:val="24"/>
        </w:rPr>
      </w:pPr>
      <w:r w:rsidRPr="00345050">
        <w:rPr>
          <w:rFonts w:ascii="Times New Roman" w:hAnsi="Times New Roman" w:cs="Times New Roman"/>
          <w:sz w:val="24"/>
          <w:szCs w:val="24"/>
        </w:rPr>
        <w: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cadastro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deverá</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feito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Portal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Compras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Públicas,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endereço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eletrônico</w:t>
      </w:r>
      <w:r w:rsidRPr="00345050">
        <w:rPr>
          <w:rFonts w:ascii="Times New Roman" w:hAnsi="Times New Roman" w:cs="Times New Roman"/>
          <w:color w:val="00007F"/>
          <w:spacing w:val="1"/>
          <w:sz w:val="24"/>
          <w:szCs w:val="24"/>
        </w:rPr>
        <w:t xml:space="preserve"> </w:t>
      </w:r>
      <w:hyperlink r:id="rId12">
        <w:r w:rsidRPr="00345050">
          <w:rPr>
            <w:rFonts w:ascii="Times New Roman" w:hAnsi="Times New Roman" w:cs="Times New Roman"/>
            <w:color w:val="00007F"/>
            <w:sz w:val="24"/>
            <w:szCs w:val="24"/>
            <w:u w:val="single" w:color="00007F"/>
          </w:rPr>
          <w:t>www.portaldecompraspublicas.com.br</w:t>
        </w:r>
      </w:hyperlink>
      <w:r w:rsidRPr="00345050">
        <w:rPr>
          <w:rFonts w:ascii="Times New Roman" w:hAnsi="Times New Roman" w:cs="Times New Roman"/>
          <w:sz w:val="24"/>
          <w:szCs w:val="24"/>
        </w:rPr>
        <w:t>.</w:t>
      </w:r>
    </w:p>
    <w:p w14:paraId="0AFE0BB9" w14:textId="61177D2E" w:rsidR="00955BA7" w:rsidRPr="00345050" w:rsidRDefault="00F23CF9" w:rsidP="00345050">
      <w:pPr>
        <w:pStyle w:val="PargrafodaLista"/>
        <w:numPr>
          <w:ilvl w:val="1"/>
          <w:numId w:val="12"/>
        </w:numPr>
        <w:tabs>
          <w:tab w:val="left" w:pos="284"/>
          <w:tab w:val="left" w:pos="608"/>
        </w:tabs>
        <w:spacing w:line="360" w:lineRule="auto"/>
        <w:ind w:left="0" w:right="143" w:firstLine="0"/>
        <w:rPr>
          <w:rFonts w:ascii="Times New Roman" w:hAnsi="Times New Roman" w:cs="Times New Roman"/>
          <w:sz w:val="24"/>
          <w:szCs w:val="24"/>
        </w:rPr>
      </w:pPr>
      <w:r w:rsidRPr="00345050">
        <w:rPr>
          <w:rFonts w:ascii="Times New Roman" w:hAnsi="Times New Roman" w:cs="Times New Roman"/>
          <w:sz w:val="24"/>
          <w:szCs w:val="24"/>
        </w:rPr>
        <w:t>O credenciamento junto ao provedor do sistema implica a responsabilidade do licitante ou de seu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representante legal e a presunção de sua capacidade técnica para realização das transações inerentes a esta</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licitação.</w:t>
      </w:r>
    </w:p>
    <w:p w14:paraId="4F146011" w14:textId="77F53F90" w:rsidR="00955BA7" w:rsidRPr="00345050" w:rsidRDefault="00F23CF9" w:rsidP="00345050">
      <w:pPr>
        <w:pStyle w:val="PargrafodaLista"/>
        <w:numPr>
          <w:ilvl w:val="1"/>
          <w:numId w:val="12"/>
        </w:numPr>
        <w:tabs>
          <w:tab w:val="left" w:pos="284"/>
          <w:tab w:val="left" w:pos="566"/>
        </w:tabs>
        <w:spacing w:line="360" w:lineRule="auto"/>
        <w:ind w:left="0" w:right="144" w:firstLine="0"/>
        <w:rPr>
          <w:rFonts w:ascii="Times New Roman" w:hAnsi="Times New Roman" w:cs="Times New Roman"/>
          <w:sz w:val="24"/>
          <w:szCs w:val="24"/>
        </w:rPr>
      </w:pPr>
      <w:r w:rsidRPr="00345050">
        <w:rPr>
          <w:rFonts w:ascii="Times New Roman" w:hAnsi="Times New Roman" w:cs="Times New Roman"/>
          <w:sz w:val="24"/>
          <w:szCs w:val="24"/>
        </w:rPr>
        <w:t>O licitante responsabiliza-se exclusiva e formalmente pelas transações efetuadas em seu nome, assume</w:t>
      </w:r>
      <w:r w:rsidRPr="00345050">
        <w:rPr>
          <w:rFonts w:ascii="Times New Roman" w:hAnsi="Times New Roman" w:cs="Times New Roman"/>
          <w:spacing w:val="-62"/>
          <w:sz w:val="24"/>
          <w:szCs w:val="24"/>
        </w:rPr>
        <w:t xml:space="preserve"> </w:t>
      </w:r>
      <w:r w:rsidRPr="00345050">
        <w:rPr>
          <w:rFonts w:ascii="Times New Roman" w:hAnsi="Times New Roman" w:cs="Times New Roman"/>
          <w:sz w:val="24"/>
          <w:szCs w:val="24"/>
        </w:rPr>
        <w:t>como firmes e verdadeiras suas propostas e seus lances, inclusive os atos praticados diretamente ou por seu</w:t>
      </w:r>
      <w:r w:rsidR="00176DCD" w:rsidRPr="00345050">
        <w:rPr>
          <w:rFonts w:ascii="Times New Roman" w:hAnsi="Times New Roman" w:cs="Times New Roman"/>
          <w:sz w:val="24"/>
          <w:szCs w:val="24"/>
        </w:rPr>
        <w:t xml:space="preserve"> </w:t>
      </w:r>
      <w:r w:rsidRPr="00345050">
        <w:rPr>
          <w:rFonts w:ascii="Times New Roman" w:hAnsi="Times New Roman" w:cs="Times New Roman"/>
          <w:sz w:val="24"/>
          <w:szCs w:val="24"/>
        </w:rPr>
        <w:t>representante, excluída a responsabilidade do provedor do sistema ou do órgão ou entidade promotora 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eventuais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danos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decorrentes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 uso indevido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credenciais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 acesso,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ainda</w:t>
      </w:r>
      <w:r w:rsidRPr="00345050">
        <w:rPr>
          <w:rFonts w:ascii="Times New Roman" w:hAnsi="Times New Roman" w:cs="Times New Roman"/>
          <w:spacing w:val="63"/>
          <w:sz w:val="24"/>
          <w:szCs w:val="24"/>
        </w:rPr>
        <w:t xml:space="preserve"> </w:t>
      </w:r>
      <w:r w:rsidRPr="00345050">
        <w:rPr>
          <w:rFonts w:ascii="Times New Roman" w:hAnsi="Times New Roman" w:cs="Times New Roman"/>
          <w:sz w:val="24"/>
          <w:szCs w:val="24"/>
        </w:rPr>
        <w:t>que por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terceiros.</w:t>
      </w:r>
    </w:p>
    <w:p w14:paraId="7E4C2F38" w14:textId="77777777" w:rsidR="00955BA7" w:rsidRPr="00345050" w:rsidRDefault="00F23CF9" w:rsidP="00345050">
      <w:pPr>
        <w:pStyle w:val="PargrafodaLista"/>
        <w:numPr>
          <w:ilvl w:val="1"/>
          <w:numId w:val="12"/>
        </w:numPr>
        <w:tabs>
          <w:tab w:val="left" w:pos="284"/>
          <w:tab w:val="left" w:pos="606"/>
        </w:tabs>
        <w:spacing w:line="360" w:lineRule="auto"/>
        <w:ind w:left="0" w:right="144" w:firstLine="0"/>
        <w:rPr>
          <w:rFonts w:ascii="Times New Roman" w:hAnsi="Times New Roman" w:cs="Times New Roman"/>
          <w:sz w:val="24"/>
          <w:szCs w:val="24"/>
        </w:rPr>
      </w:pPr>
      <w:r w:rsidRPr="00345050">
        <w:rPr>
          <w:rFonts w:ascii="Times New Roman" w:hAnsi="Times New Roman" w:cs="Times New Roman"/>
          <w:sz w:val="24"/>
          <w:szCs w:val="24"/>
        </w:rPr>
        <w:t xml:space="preserve">É de responsabilidade do cadastrado conferir a exatidão dos seus dados cadastrais no </w:t>
      </w:r>
      <w:r w:rsidRPr="00345050">
        <w:rPr>
          <w:rFonts w:ascii="Times New Roman" w:hAnsi="Times New Roman" w:cs="Times New Roman"/>
          <w:b/>
          <w:bCs/>
          <w:sz w:val="24"/>
          <w:szCs w:val="24"/>
        </w:rPr>
        <w:t>PORTAL DE</w:t>
      </w:r>
      <w:r w:rsidRPr="00345050">
        <w:rPr>
          <w:rFonts w:ascii="Times New Roman" w:hAnsi="Times New Roman" w:cs="Times New Roman"/>
          <w:b/>
          <w:bCs/>
          <w:spacing w:val="1"/>
          <w:sz w:val="24"/>
          <w:szCs w:val="24"/>
        </w:rPr>
        <w:t xml:space="preserve"> </w:t>
      </w:r>
      <w:r w:rsidRPr="00345050">
        <w:rPr>
          <w:rFonts w:ascii="Times New Roman" w:hAnsi="Times New Roman" w:cs="Times New Roman"/>
          <w:b/>
          <w:bCs/>
          <w:sz w:val="24"/>
          <w:szCs w:val="24"/>
        </w:rPr>
        <w:t>COMPRAS PÚBLICAS</w:t>
      </w:r>
      <w:r w:rsidRPr="00345050">
        <w:rPr>
          <w:rFonts w:ascii="Times New Roman" w:hAnsi="Times New Roman" w:cs="Times New Roman"/>
          <w:sz w:val="24"/>
          <w:szCs w:val="24"/>
        </w:rPr>
        <w:t xml:space="preserve"> e mantê-los atualizados junto aos órgãos responsáveis pela informação, </w:t>
      </w:r>
      <w:r w:rsidRPr="00345050">
        <w:rPr>
          <w:rFonts w:ascii="Times New Roman" w:hAnsi="Times New Roman" w:cs="Times New Roman"/>
          <w:sz w:val="24"/>
          <w:szCs w:val="24"/>
        </w:rPr>
        <w:lastRenderedPageBreak/>
        <w:t>devendo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proceder, imediatamente, à correção ou à alteração dos registros tão logo identifique incorreção ou aqueles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 tornem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desatualizados.</w:t>
      </w:r>
    </w:p>
    <w:p w14:paraId="4BBC7E97" w14:textId="77777777" w:rsidR="00955BA7" w:rsidRPr="00345050" w:rsidRDefault="00F23CF9" w:rsidP="00345050">
      <w:pPr>
        <w:pStyle w:val="PargrafodaLista"/>
        <w:numPr>
          <w:ilvl w:val="2"/>
          <w:numId w:val="12"/>
        </w:numPr>
        <w:tabs>
          <w:tab w:val="left" w:pos="284"/>
          <w:tab w:val="left" w:pos="776"/>
        </w:tabs>
        <w:spacing w:line="360" w:lineRule="auto"/>
        <w:ind w:left="0" w:right="153" w:firstLine="0"/>
        <w:rPr>
          <w:rFonts w:ascii="Times New Roman" w:hAnsi="Times New Roman" w:cs="Times New Roman"/>
          <w:sz w:val="24"/>
          <w:szCs w:val="24"/>
        </w:rPr>
      </w:pPr>
      <w:r w:rsidRPr="00345050">
        <w:rPr>
          <w:rFonts w:ascii="Times New Roman" w:hAnsi="Times New Roman" w:cs="Times New Roman"/>
          <w:sz w:val="24"/>
          <w:szCs w:val="24"/>
        </w:rPr>
        <w:t>A não observância do disposto no subitem anterior poderá ensejar desclassificação no momento 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habilitação.</w:t>
      </w:r>
    </w:p>
    <w:p w14:paraId="19513B74" w14:textId="77777777" w:rsidR="00955BA7" w:rsidRPr="00345050" w:rsidRDefault="00955BA7" w:rsidP="00D40CFB">
      <w:pPr>
        <w:pStyle w:val="Corpodetexto"/>
        <w:tabs>
          <w:tab w:val="left" w:pos="284"/>
        </w:tabs>
        <w:spacing w:line="360" w:lineRule="auto"/>
        <w:ind w:left="0"/>
        <w:rPr>
          <w:rFonts w:ascii="Times New Roman" w:hAnsi="Times New Roman" w:cs="Times New Roman"/>
          <w:sz w:val="24"/>
          <w:szCs w:val="24"/>
        </w:rPr>
      </w:pPr>
    </w:p>
    <w:p w14:paraId="5C628763" w14:textId="77777777" w:rsidR="00955BA7" w:rsidRPr="00345050" w:rsidRDefault="00F23CF9" w:rsidP="00345050">
      <w:pPr>
        <w:pStyle w:val="Ttulo1"/>
        <w:numPr>
          <w:ilvl w:val="0"/>
          <w:numId w:val="12"/>
        </w:numPr>
        <w:tabs>
          <w:tab w:val="left" w:pos="284"/>
          <w:tab w:val="left" w:pos="372"/>
        </w:tabs>
        <w:spacing w:line="360" w:lineRule="auto"/>
        <w:ind w:left="0" w:firstLine="0"/>
        <w:rPr>
          <w:rFonts w:ascii="Times New Roman" w:hAnsi="Times New Roman" w:cs="Times New Roman"/>
          <w:sz w:val="24"/>
          <w:szCs w:val="24"/>
          <w:u w:val="single"/>
        </w:rPr>
      </w:pPr>
      <w:r w:rsidRPr="00345050">
        <w:rPr>
          <w:rFonts w:ascii="Times New Roman" w:hAnsi="Times New Roman" w:cs="Times New Roman"/>
          <w:sz w:val="24"/>
          <w:szCs w:val="24"/>
          <w:u w:val="single"/>
        </w:rPr>
        <w:t>DA</w:t>
      </w:r>
      <w:r w:rsidRPr="00345050">
        <w:rPr>
          <w:rFonts w:ascii="Times New Roman" w:hAnsi="Times New Roman" w:cs="Times New Roman"/>
          <w:spacing w:val="-5"/>
          <w:sz w:val="24"/>
          <w:szCs w:val="24"/>
          <w:u w:val="single"/>
        </w:rPr>
        <w:t xml:space="preserve"> </w:t>
      </w:r>
      <w:r w:rsidRPr="00345050">
        <w:rPr>
          <w:rFonts w:ascii="Times New Roman" w:hAnsi="Times New Roman" w:cs="Times New Roman"/>
          <w:sz w:val="24"/>
          <w:szCs w:val="24"/>
          <w:u w:val="single"/>
        </w:rPr>
        <w:t>APRESENTAÇÃO</w:t>
      </w:r>
      <w:r w:rsidRPr="00345050">
        <w:rPr>
          <w:rFonts w:ascii="Times New Roman" w:hAnsi="Times New Roman" w:cs="Times New Roman"/>
          <w:spacing w:val="-2"/>
          <w:sz w:val="24"/>
          <w:szCs w:val="24"/>
          <w:u w:val="single"/>
        </w:rPr>
        <w:t xml:space="preserve"> </w:t>
      </w:r>
      <w:r w:rsidRPr="00345050">
        <w:rPr>
          <w:rFonts w:ascii="Times New Roman" w:hAnsi="Times New Roman" w:cs="Times New Roman"/>
          <w:sz w:val="24"/>
          <w:szCs w:val="24"/>
          <w:u w:val="single"/>
        </w:rPr>
        <w:t>DA</w:t>
      </w:r>
      <w:r w:rsidRPr="00345050">
        <w:rPr>
          <w:rFonts w:ascii="Times New Roman" w:hAnsi="Times New Roman" w:cs="Times New Roman"/>
          <w:spacing w:val="-5"/>
          <w:sz w:val="24"/>
          <w:szCs w:val="24"/>
          <w:u w:val="single"/>
        </w:rPr>
        <w:t xml:space="preserve"> </w:t>
      </w:r>
      <w:r w:rsidRPr="00345050">
        <w:rPr>
          <w:rFonts w:ascii="Times New Roman" w:hAnsi="Times New Roman" w:cs="Times New Roman"/>
          <w:sz w:val="24"/>
          <w:szCs w:val="24"/>
          <w:u w:val="single"/>
        </w:rPr>
        <w:t>PROPOSTA</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E</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DOS</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DOCUMENTOS</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DE</w:t>
      </w:r>
      <w:r w:rsidRPr="00345050">
        <w:rPr>
          <w:rFonts w:ascii="Times New Roman" w:hAnsi="Times New Roman" w:cs="Times New Roman"/>
          <w:spacing w:val="-6"/>
          <w:sz w:val="24"/>
          <w:szCs w:val="24"/>
          <w:u w:val="single"/>
        </w:rPr>
        <w:t xml:space="preserve"> </w:t>
      </w:r>
      <w:r w:rsidRPr="00345050">
        <w:rPr>
          <w:rFonts w:ascii="Times New Roman" w:hAnsi="Times New Roman" w:cs="Times New Roman"/>
          <w:sz w:val="24"/>
          <w:szCs w:val="24"/>
          <w:u w:val="single"/>
        </w:rPr>
        <w:t>HABILITAÇÃO</w:t>
      </w:r>
    </w:p>
    <w:p w14:paraId="1B3796EB" w14:textId="77777777" w:rsidR="006C5C14" w:rsidRPr="00345050" w:rsidRDefault="006C5C14" w:rsidP="00345050">
      <w:pPr>
        <w:pStyle w:val="PargrafodaLista"/>
        <w:numPr>
          <w:ilvl w:val="1"/>
          <w:numId w:val="12"/>
        </w:numPr>
        <w:tabs>
          <w:tab w:val="left" w:pos="284"/>
          <w:tab w:val="left" w:pos="642"/>
        </w:tabs>
        <w:spacing w:line="360" w:lineRule="auto"/>
        <w:ind w:left="0" w:right="141" w:firstLine="0"/>
        <w:rPr>
          <w:rFonts w:ascii="Times New Roman" w:hAnsi="Times New Roman" w:cs="Times New Roman"/>
          <w:sz w:val="24"/>
          <w:szCs w:val="24"/>
        </w:rPr>
      </w:pPr>
      <w:r w:rsidRPr="00345050">
        <w:rPr>
          <w:rFonts w:ascii="Times New Roman" w:hAnsi="Times New Roman" w:cs="Times New Roman"/>
          <w:sz w:val="24"/>
          <w:szCs w:val="24"/>
        </w:rPr>
        <w: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licitantes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encaminharão,</w:t>
      </w:r>
      <w:r w:rsidRPr="00345050">
        <w:rPr>
          <w:rFonts w:ascii="Times New Roman" w:hAnsi="Times New Roman" w:cs="Times New Roman"/>
          <w:spacing w:val="1"/>
          <w:sz w:val="24"/>
          <w:szCs w:val="24"/>
        </w:rPr>
        <w:t xml:space="preserve"> </w:t>
      </w:r>
      <w:r w:rsidRPr="00345050">
        <w:rPr>
          <w:rFonts w:ascii="Times New Roman" w:hAnsi="Times New Roman" w:cs="Times New Roman"/>
          <w:b/>
          <w:bCs/>
          <w:sz w:val="24"/>
          <w:szCs w:val="24"/>
        </w:rPr>
        <w:t>exclusivamente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meio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sistema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eletrônico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documentos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 xml:space="preserve">habilitação  exigidos no edital, </w:t>
      </w:r>
      <w:r w:rsidRPr="00345050">
        <w:rPr>
          <w:rFonts w:ascii="Times New Roman" w:hAnsi="Times New Roman" w:cs="Times New Roman"/>
          <w:sz w:val="24"/>
          <w:szCs w:val="24"/>
          <w:shd w:val="clear" w:color="auto" w:fill="FFFFFF"/>
        </w:rPr>
        <w:t>somente em momento posterior ao julgamento das propostas, e apenas do licitante mais bem classificado</w:t>
      </w:r>
      <w:r w:rsidRPr="00345050">
        <w:rPr>
          <w:rFonts w:ascii="Times New Roman" w:hAnsi="Times New Roman" w:cs="Times New Roman"/>
          <w:color w:val="333333"/>
          <w:sz w:val="23"/>
          <w:szCs w:val="23"/>
          <w:shd w:val="clear" w:color="auto" w:fill="FFFFFF"/>
        </w:rPr>
        <w:t xml:space="preserve">. </w:t>
      </w:r>
    </w:p>
    <w:p w14:paraId="4BF6DA30" w14:textId="77777777" w:rsidR="00955BA7" w:rsidRPr="00345050" w:rsidRDefault="00F23CF9" w:rsidP="00345050">
      <w:pPr>
        <w:pStyle w:val="PargrafodaLista"/>
        <w:numPr>
          <w:ilvl w:val="1"/>
          <w:numId w:val="12"/>
        </w:numPr>
        <w:tabs>
          <w:tab w:val="left" w:pos="284"/>
          <w:tab w:val="left" w:pos="588"/>
        </w:tabs>
        <w:spacing w:line="360" w:lineRule="auto"/>
        <w:ind w:left="0" w:right="143" w:firstLine="0"/>
        <w:rPr>
          <w:rFonts w:ascii="Times New Roman" w:hAnsi="Times New Roman" w:cs="Times New Roman"/>
          <w:sz w:val="24"/>
          <w:szCs w:val="24"/>
        </w:rPr>
      </w:pPr>
      <w:r w:rsidRPr="00345050">
        <w:rPr>
          <w:rFonts w:ascii="Times New Roman" w:hAnsi="Times New Roman" w:cs="Times New Roman"/>
          <w:sz w:val="24"/>
          <w:szCs w:val="24"/>
        </w:rPr>
        <w:t>O cadastro da proposta, acompanhada dos documentos de habilitação exigidos neste Edital, ocorrerá</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 meio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chave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acesso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senha.</w:t>
      </w:r>
    </w:p>
    <w:p w14:paraId="24E0E29C" w14:textId="6E5DFF00" w:rsidR="007624C4" w:rsidRPr="00345050" w:rsidRDefault="007624C4" w:rsidP="00345050">
      <w:pPr>
        <w:pStyle w:val="PargrafodaLista"/>
        <w:numPr>
          <w:ilvl w:val="1"/>
          <w:numId w:val="12"/>
        </w:numPr>
        <w:tabs>
          <w:tab w:val="left" w:pos="284"/>
          <w:tab w:val="left" w:pos="588"/>
        </w:tabs>
        <w:spacing w:line="360" w:lineRule="auto"/>
        <w:ind w:left="0" w:right="143" w:firstLine="0"/>
        <w:rPr>
          <w:rFonts w:ascii="Times New Roman" w:hAnsi="Times New Roman" w:cs="Times New Roman"/>
          <w:sz w:val="24"/>
          <w:szCs w:val="24"/>
        </w:rPr>
      </w:pPr>
      <w:r w:rsidRPr="00345050">
        <w:rPr>
          <w:rFonts w:ascii="Times New Roman" w:hAnsi="Times New Roman" w:cs="Times New Roman"/>
        </w:rPr>
        <w:t>A documentação</w:t>
      </w:r>
      <w:r w:rsidR="00911D57" w:rsidRPr="00345050">
        <w:rPr>
          <w:rFonts w:ascii="Times New Roman" w:hAnsi="Times New Roman" w:cs="Times New Roman"/>
        </w:rPr>
        <w:t xml:space="preserve"> de habilitação</w:t>
      </w:r>
      <w:r w:rsidRPr="00345050">
        <w:rPr>
          <w:rFonts w:ascii="Times New Roman" w:hAnsi="Times New Roman" w:cs="Times New Roman"/>
        </w:rPr>
        <w:t xml:space="preserve"> será exigida pelo pregoeiro somente para a empresa </w:t>
      </w:r>
      <w:r w:rsidRPr="00345050">
        <w:rPr>
          <w:rFonts w:ascii="Times New Roman" w:hAnsi="Times New Roman" w:cs="Times New Roman"/>
          <w:b/>
          <w:bCs/>
        </w:rPr>
        <w:t>VENCEDORA</w:t>
      </w:r>
      <w:r w:rsidRPr="00345050">
        <w:rPr>
          <w:rFonts w:ascii="Times New Roman" w:hAnsi="Times New Roman" w:cs="Times New Roman"/>
        </w:rPr>
        <w:t xml:space="preserve"> da etapa de classificação dos lances. </w:t>
      </w:r>
    </w:p>
    <w:p w14:paraId="76206ED0" w14:textId="28DA3040" w:rsidR="00955BA7" w:rsidRPr="00345050" w:rsidRDefault="00F23CF9" w:rsidP="00345050">
      <w:pPr>
        <w:pStyle w:val="PargrafodaLista"/>
        <w:numPr>
          <w:ilvl w:val="1"/>
          <w:numId w:val="12"/>
        </w:numPr>
        <w:tabs>
          <w:tab w:val="left" w:pos="284"/>
          <w:tab w:val="left" w:pos="588"/>
        </w:tabs>
        <w:spacing w:line="360" w:lineRule="auto"/>
        <w:ind w:left="0" w:right="144" w:firstLine="0"/>
        <w:rPr>
          <w:rFonts w:ascii="Times New Roman" w:hAnsi="Times New Roman" w:cs="Times New Roman"/>
          <w:sz w:val="24"/>
          <w:szCs w:val="24"/>
        </w:rPr>
      </w:pPr>
      <w:r w:rsidRPr="00345050">
        <w:rPr>
          <w:rFonts w:ascii="Times New Roman" w:hAnsi="Times New Roman" w:cs="Times New Roman"/>
          <w:sz w:val="24"/>
          <w:szCs w:val="24"/>
        </w:rPr>
        <w:t>As Microempresas e Empresas de Pequeno Porte deverão encaminhar a documentação de habilitação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completa, ainda que haja alguma restrição de regularidade fiscal e trabalhista, nos termos do art. 43, § 1º</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w:t>
      </w:r>
      <w:r w:rsidR="00402852" w:rsidRPr="00345050">
        <w:rPr>
          <w:rFonts w:ascii="Times New Roman" w:hAnsi="Times New Roman" w:cs="Times New Roman"/>
          <w:sz w:val="24"/>
          <w:szCs w:val="24"/>
        </w:rPr>
        <w:t xml:space="preserve">ei </w:t>
      </w:r>
      <w:r w:rsidRPr="00345050">
        <w:rPr>
          <w:rFonts w:ascii="Times New Roman" w:hAnsi="Times New Roman" w:cs="Times New Roman"/>
          <w:sz w:val="24"/>
          <w:szCs w:val="24"/>
        </w:rPr>
        <w:t>C</w:t>
      </w:r>
      <w:r w:rsidR="00402852" w:rsidRPr="00345050">
        <w:rPr>
          <w:rFonts w:ascii="Times New Roman" w:hAnsi="Times New Roman" w:cs="Times New Roman"/>
          <w:sz w:val="24"/>
          <w:szCs w:val="24"/>
        </w:rPr>
        <w:t>omplementar</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nº 123/2006.</w:t>
      </w:r>
    </w:p>
    <w:p w14:paraId="6A46720D" w14:textId="379C545A" w:rsidR="00955BA7" w:rsidRPr="00345050" w:rsidRDefault="00F23CF9" w:rsidP="00345050">
      <w:pPr>
        <w:pStyle w:val="PargrafodaLista"/>
        <w:numPr>
          <w:ilvl w:val="1"/>
          <w:numId w:val="12"/>
        </w:numPr>
        <w:tabs>
          <w:tab w:val="left" w:pos="284"/>
          <w:tab w:val="left" w:pos="600"/>
        </w:tabs>
        <w:spacing w:line="360" w:lineRule="auto"/>
        <w:ind w:left="0" w:right="144" w:firstLine="0"/>
        <w:rPr>
          <w:rFonts w:ascii="Times New Roman" w:hAnsi="Times New Roman" w:cs="Times New Roman"/>
          <w:sz w:val="24"/>
          <w:szCs w:val="24"/>
        </w:rPr>
      </w:pPr>
      <w:r w:rsidRPr="00345050">
        <w:rPr>
          <w:rFonts w:ascii="Times New Roman" w:hAnsi="Times New Roman" w:cs="Times New Roman"/>
          <w:sz w:val="24"/>
          <w:szCs w:val="24"/>
        </w:rPr>
        <w:t>Incumbirá ao licitante acompanhar as operações no sistema eletrônico durante a sessão pública 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Pregão,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ficando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responsável pelo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ônus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decorrente 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perda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 negócios,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diante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 inobservância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quaisquer</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mensagens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emitidas pelo sistema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sua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desconexão.</w:t>
      </w:r>
    </w:p>
    <w:p w14:paraId="2B924733" w14:textId="77777777" w:rsidR="00955BA7" w:rsidRPr="00345050" w:rsidRDefault="00F23CF9" w:rsidP="00345050">
      <w:pPr>
        <w:pStyle w:val="PargrafodaLista"/>
        <w:numPr>
          <w:ilvl w:val="1"/>
          <w:numId w:val="12"/>
        </w:numPr>
        <w:tabs>
          <w:tab w:val="left" w:pos="284"/>
          <w:tab w:val="left" w:pos="570"/>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Até a abertura da sessão pública, os licitantes poderão retirar ou substituir a proposta e os documentos</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de habilitação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anteriormente inseridos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sistema;</w:t>
      </w:r>
    </w:p>
    <w:p w14:paraId="246987AA" w14:textId="21D4ED69" w:rsidR="00955BA7" w:rsidRPr="00345050" w:rsidRDefault="00F23CF9" w:rsidP="00345050">
      <w:pPr>
        <w:pStyle w:val="PargrafodaLista"/>
        <w:numPr>
          <w:ilvl w:val="1"/>
          <w:numId w:val="12"/>
        </w:numPr>
        <w:tabs>
          <w:tab w:val="left" w:pos="284"/>
          <w:tab w:val="left" w:pos="664"/>
        </w:tabs>
        <w:spacing w:line="360" w:lineRule="auto"/>
        <w:ind w:left="0" w:right="146" w:firstLine="0"/>
        <w:rPr>
          <w:rFonts w:ascii="Times New Roman" w:hAnsi="Times New Roman" w:cs="Times New Roman"/>
          <w:sz w:val="24"/>
          <w:szCs w:val="24"/>
        </w:rPr>
      </w:pPr>
      <w:r w:rsidRPr="00345050">
        <w:rPr>
          <w:rFonts w:ascii="Times New Roman" w:hAnsi="Times New Roman" w:cs="Times New Roman"/>
          <w:sz w:val="24"/>
          <w:szCs w:val="24"/>
        </w:rPr>
        <w:t>Não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será</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estabelecida,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nesta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etapa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certame,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ordem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classificação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entre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propostas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apresentadas, o que somente ocorrerá após a realização dos procedimentos de negociação e julgamento 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proposta.</w:t>
      </w:r>
    </w:p>
    <w:p w14:paraId="60218E2D" w14:textId="1FA9C231" w:rsidR="00955BA7" w:rsidRPr="00345050" w:rsidRDefault="00F23CF9" w:rsidP="00345050">
      <w:pPr>
        <w:pStyle w:val="PargrafodaLista"/>
        <w:numPr>
          <w:ilvl w:val="1"/>
          <w:numId w:val="12"/>
        </w:numPr>
        <w:tabs>
          <w:tab w:val="left" w:pos="284"/>
          <w:tab w:val="left" w:pos="570"/>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Os documentos que compõem a proposta e a habilitação do licitante melhor classificado somente serão</w:t>
      </w:r>
      <w:r w:rsidRPr="00345050">
        <w:rPr>
          <w:rFonts w:ascii="Times New Roman" w:hAnsi="Times New Roman" w:cs="Times New Roman"/>
          <w:spacing w:val="-61"/>
          <w:sz w:val="24"/>
          <w:szCs w:val="24"/>
        </w:rPr>
        <w:t xml:space="preserve"> </w:t>
      </w:r>
      <w:r w:rsidR="00FE06A4"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disponibilizados</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avaliação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Pregão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acesso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público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após</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encerramento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envio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lances.</w:t>
      </w:r>
    </w:p>
    <w:p w14:paraId="375CCF4D" w14:textId="77777777" w:rsidR="00904381" w:rsidRDefault="00904381" w:rsidP="00D40CFB">
      <w:pPr>
        <w:pStyle w:val="PargrafodaLista"/>
        <w:tabs>
          <w:tab w:val="left" w:pos="284"/>
          <w:tab w:val="left" w:pos="570"/>
        </w:tabs>
        <w:spacing w:line="360" w:lineRule="auto"/>
        <w:ind w:left="0" w:right="150"/>
        <w:rPr>
          <w:rFonts w:ascii="Times New Roman" w:hAnsi="Times New Roman" w:cs="Times New Roman"/>
          <w:sz w:val="24"/>
          <w:szCs w:val="24"/>
        </w:rPr>
      </w:pPr>
    </w:p>
    <w:p w14:paraId="2BC3024F" w14:textId="77777777" w:rsidR="00C14D61" w:rsidRPr="0063120E" w:rsidRDefault="00C14D61" w:rsidP="00C14D61">
      <w:pPr>
        <w:pStyle w:val="PargrafodaLista"/>
        <w:numPr>
          <w:ilvl w:val="1"/>
          <w:numId w:val="12"/>
        </w:numPr>
        <w:tabs>
          <w:tab w:val="left" w:pos="570"/>
        </w:tabs>
        <w:spacing w:line="360" w:lineRule="auto"/>
        <w:ind w:left="0" w:right="150" w:firstLine="0"/>
        <w:rPr>
          <w:rFonts w:ascii="Times New Roman" w:hAnsi="Times New Roman" w:cs="Times New Roman"/>
          <w:b/>
          <w:sz w:val="24"/>
          <w:szCs w:val="24"/>
          <w:highlight w:val="yellow"/>
        </w:rPr>
      </w:pPr>
      <w:r w:rsidRPr="0063120E">
        <w:rPr>
          <w:rFonts w:ascii="Times New Roman" w:hAnsi="Times New Roman" w:cs="Times New Roman"/>
          <w:b/>
          <w:sz w:val="24"/>
          <w:szCs w:val="24"/>
          <w:highlight w:val="yellow"/>
        </w:rPr>
        <w:t>REGRA PARA PRESTAÇÃO DA GARANTIA DA PROPOSTA</w:t>
      </w:r>
    </w:p>
    <w:p w14:paraId="733C4944" w14:textId="77777777" w:rsidR="00C14D61" w:rsidRDefault="00C14D61" w:rsidP="00C14D61">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FD3D20">
        <w:rPr>
          <w:rFonts w:ascii="Times New Roman" w:hAnsi="Times New Roman" w:cs="Times New Roman"/>
          <w:sz w:val="24"/>
          <w:szCs w:val="24"/>
        </w:rPr>
        <w:t xml:space="preserve">Prestação de garantia de proposta no valor correspondente a </w:t>
      </w:r>
      <w:r w:rsidRPr="00FD3D20">
        <w:rPr>
          <w:rFonts w:ascii="Times New Roman" w:hAnsi="Times New Roman" w:cs="Times New Roman"/>
          <w:b/>
          <w:sz w:val="24"/>
          <w:szCs w:val="24"/>
        </w:rPr>
        <w:t xml:space="preserve">1% </w:t>
      </w:r>
      <w:r w:rsidRPr="00FD3D20">
        <w:rPr>
          <w:rFonts w:ascii="Times New Roman" w:hAnsi="Times New Roman" w:cs="Times New Roman"/>
          <w:sz w:val="24"/>
          <w:szCs w:val="24"/>
        </w:rPr>
        <w:t xml:space="preserve">do valor estimado para execução dos serviços, art. 58 da Lei nº 14.133/2021, devendo ser apresentada em uma das modalidades previstas no o art.96 § 1º da Lei n.º 14.133/21. </w:t>
      </w:r>
    </w:p>
    <w:p w14:paraId="6C1E6729" w14:textId="77777777" w:rsidR="00021F8B" w:rsidRDefault="00021F8B" w:rsidP="00021F8B">
      <w:pPr>
        <w:pStyle w:val="PargrafodaLista"/>
        <w:tabs>
          <w:tab w:val="left" w:pos="570"/>
        </w:tabs>
        <w:spacing w:line="360" w:lineRule="auto"/>
        <w:ind w:left="0" w:right="150"/>
        <w:rPr>
          <w:rFonts w:ascii="Times New Roman" w:hAnsi="Times New Roman" w:cs="Times New Roman"/>
          <w:sz w:val="24"/>
          <w:szCs w:val="24"/>
        </w:rPr>
      </w:pPr>
    </w:p>
    <w:p w14:paraId="6AD3BB39" w14:textId="77777777" w:rsidR="00C14D61" w:rsidRPr="00FD3D20" w:rsidRDefault="00C14D61" w:rsidP="00C14D61">
      <w:pPr>
        <w:pStyle w:val="PargrafodaLista"/>
        <w:numPr>
          <w:ilvl w:val="0"/>
          <w:numId w:val="19"/>
        </w:numPr>
        <w:tabs>
          <w:tab w:val="left" w:pos="570"/>
        </w:tabs>
        <w:spacing w:line="360" w:lineRule="auto"/>
        <w:ind w:left="0" w:right="150" w:firstLine="0"/>
        <w:rPr>
          <w:rFonts w:ascii="Times New Roman" w:hAnsi="Times New Roman" w:cs="Times New Roman"/>
          <w:sz w:val="24"/>
          <w:szCs w:val="24"/>
        </w:rPr>
      </w:pPr>
      <w:r w:rsidRPr="00FD3D20">
        <w:rPr>
          <w:rFonts w:ascii="Times New Roman" w:hAnsi="Times New Roman" w:cs="Times New Roman"/>
          <w:sz w:val="24"/>
          <w:szCs w:val="24"/>
        </w:rPr>
        <w:lastRenderedPageBreak/>
        <w:t>I - Caução em dinheiro;</w:t>
      </w:r>
    </w:p>
    <w:p w14:paraId="57C26DEB" w14:textId="77777777" w:rsidR="00C14D61" w:rsidRPr="00FD3D20" w:rsidRDefault="00C14D61" w:rsidP="00C14D61">
      <w:pPr>
        <w:pStyle w:val="PargrafodaLista"/>
        <w:numPr>
          <w:ilvl w:val="0"/>
          <w:numId w:val="19"/>
        </w:numPr>
        <w:tabs>
          <w:tab w:val="left" w:pos="570"/>
        </w:tabs>
        <w:spacing w:line="360" w:lineRule="auto"/>
        <w:ind w:left="0" w:right="150" w:firstLine="0"/>
        <w:rPr>
          <w:rFonts w:ascii="Times New Roman" w:hAnsi="Times New Roman" w:cs="Times New Roman"/>
          <w:sz w:val="24"/>
          <w:szCs w:val="24"/>
        </w:rPr>
      </w:pPr>
      <w:r w:rsidRPr="00FD3D20">
        <w:rPr>
          <w:rFonts w:ascii="Times New Roman" w:hAnsi="Times New Roman" w:cs="Times New Roman"/>
          <w:sz w:val="24"/>
          <w:szCs w:val="24"/>
        </w:rPr>
        <w:t>II - Seguro-garantia;</w:t>
      </w:r>
    </w:p>
    <w:p w14:paraId="58FFC615" w14:textId="77777777" w:rsidR="00C14D61" w:rsidRPr="00FD3D20" w:rsidRDefault="00C14D61" w:rsidP="00C14D61">
      <w:pPr>
        <w:pStyle w:val="PargrafodaLista"/>
        <w:numPr>
          <w:ilvl w:val="0"/>
          <w:numId w:val="19"/>
        </w:numPr>
        <w:tabs>
          <w:tab w:val="left" w:pos="570"/>
        </w:tabs>
        <w:spacing w:line="360" w:lineRule="auto"/>
        <w:ind w:left="0" w:right="150" w:firstLine="0"/>
        <w:rPr>
          <w:rFonts w:ascii="Times New Roman" w:hAnsi="Times New Roman" w:cs="Times New Roman"/>
          <w:sz w:val="24"/>
          <w:szCs w:val="24"/>
        </w:rPr>
      </w:pPr>
      <w:r w:rsidRPr="00FD3D20">
        <w:rPr>
          <w:rFonts w:ascii="Times New Roman" w:hAnsi="Times New Roman" w:cs="Times New Roman"/>
          <w:sz w:val="24"/>
          <w:szCs w:val="24"/>
        </w:rPr>
        <w:t>III – Fiança bancária.</w:t>
      </w:r>
    </w:p>
    <w:p w14:paraId="675EFB2D" w14:textId="67C57816" w:rsidR="00C14D61" w:rsidRPr="00FD3D20" w:rsidRDefault="00C14D61" w:rsidP="00C14D61">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FD3D20">
        <w:rPr>
          <w:rFonts w:ascii="Times New Roman" w:hAnsi="Times New Roman" w:cs="Times New Roman"/>
          <w:sz w:val="24"/>
          <w:szCs w:val="24"/>
        </w:rPr>
        <w:t xml:space="preserve">A empresa licitante no ato do cadastramento de sua Proposta de Preço, exclusivamente por meio do sistema eletrônico no Portal de Compras Públicas, no endereço eletrônico www.portaldecompraspublicas.com.br. deverá inserir a GARANTIA DE PROPOSTA para o presente objeto que será no valor de </w:t>
      </w:r>
      <w:r w:rsidRPr="009A05DF">
        <w:rPr>
          <w:rFonts w:ascii="Times New Roman" w:hAnsi="Times New Roman" w:cs="Times New Roman"/>
          <w:b/>
          <w:sz w:val="24"/>
          <w:szCs w:val="24"/>
          <w:highlight w:val="lightGray"/>
        </w:rPr>
        <w:t xml:space="preserve">R$ </w:t>
      </w:r>
      <w:r w:rsidR="009A05DF" w:rsidRPr="009A05DF">
        <w:rPr>
          <w:rFonts w:ascii="Times New Roman" w:hAnsi="Times New Roman" w:cs="Times New Roman"/>
          <w:b/>
          <w:sz w:val="24"/>
          <w:szCs w:val="24"/>
          <w:highlight w:val="lightGray"/>
        </w:rPr>
        <w:t>3.634,42</w:t>
      </w:r>
      <w:r w:rsidRPr="009A05DF">
        <w:rPr>
          <w:rFonts w:ascii="Times New Roman" w:hAnsi="Times New Roman" w:cs="Times New Roman"/>
          <w:b/>
          <w:sz w:val="24"/>
          <w:szCs w:val="24"/>
          <w:highlight w:val="lightGray"/>
        </w:rPr>
        <w:t xml:space="preserve">  (</w:t>
      </w:r>
      <w:r w:rsidR="009A05DF" w:rsidRPr="009A05DF">
        <w:rPr>
          <w:rFonts w:ascii="Times New Roman" w:hAnsi="Times New Roman" w:cs="Times New Roman"/>
          <w:b/>
          <w:sz w:val="24"/>
          <w:szCs w:val="24"/>
          <w:highlight w:val="lightGray"/>
        </w:rPr>
        <w:t>três mil seiscentos e trinta e quatro reais e quarenta e dois centavos</w:t>
      </w:r>
      <w:r w:rsidR="00896990" w:rsidRPr="009A05DF">
        <w:rPr>
          <w:rFonts w:ascii="Times New Roman" w:hAnsi="Times New Roman" w:cs="Times New Roman"/>
          <w:b/>
          <w:sz w:val="24"/>
          <w:szCs w:val="24"/>
          <w:highlight w:val="lightGray"/>
        </w:rPr>
        <w:t>)</w:t>
      </w:r>
      <w:r w:rsidRPr="009A05DF">
        <w:rPr>
          <w:rFonts w:ascii="Times New Roman" w:hAnsi="Times New Roman" w:cs="Times New Roman"/>
          <w:b/>
          <w:sz w:val="24"/>
          <w:szCs w:val="24"/>
          <w:highlight w:val="lightGray"/>
        </w:rPr>
        <w:t>,</w:t>
      </w:r>
      <w:r w:rsidRPr="00FD3D20">
        <w:rPr>
          <w:rFonts w:ascii="Times New Roman" w:hAnsi="Times New Roman" w:cs="Times New Roman"/>
          <w:b/>
          <w:sz w:val="24"/>
          <w:szCs w:val="24"/>
        </w:rPr>
        <w:t xml:space="preserve"> </w:t>
      </w:r>
      <w:r w:rsidRPr="00FD3D20">
        <w:rPr>
          <w:rFonts w:ascii="Times New Roman" w:hAnsi="Times New Roman" w:cs="Times New Roman"/>
          <w:sz w:val="24"/>
          <w:szCs w:val="24"/>
        </w:rPr>
        <w:t>conforme prevê art. 58 da Lei nº 14.133/2021 estabelece que, nas licitações que envolvem o fornecimento de bens ou serviços, pode ser exigida a garantia de proposta, que visa assegurar a manutenção das condições oferecidas pela licitante, protegendo a Administração Pública contra desistências e descumprimentos da proposta.</w:t>
      </w:r>
    </w:p>
    <w:p w14:paraId="41D6EE99" w14:textId="77777777" w:rsidR="00C14D61" w:rsidRPr="00FD3D20" w:rsidRDefault="00C14D61" w:rsidP="00C14D61">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FD3D20">
        <w:rPr>
          <w:rFonts w:ascii="Times New Roman" w:hAnsi="Times New Roman" w:cs="Times New Roman"/>
          <w:sz w:val="24"/>
          <w:szCs w:val="24"/>
        </w:rPr>
        <w:t>O LICITANTE que não apresentarem a GARANTIA DE PROPOSTA nas condições estabelecidas neste EDITAL serão inabilitados e estarão impedidos de prosseguir na licitação.</w:t>
      </w:r>
    </w:p>
    <w:p w14:paraId="6D8C4A15" w14:textId="77777777" w:rsidR="00C14D61" w:rsidRPr="00FD3D20" w:rsidRDefault="00C14D61" w:rsidP="00C14D61">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FD3D20">
        <w:rPr>
          <w:rFonts w:ascii="Times New Roman" w:hAnsi="Times New Roman" w:cs="Times New Roman"/>
          <w:sz w:val="24"/>
          <w:szCs w:val="24"/>
        </w:rPr>
        <w:t xml:space="preserve">A solicitação do certificado de garantia deverá ser realizada pelo e-mail </w:t>
      </w:r>
      <w:r w:rsidRPr="00FD3D20">
        <w:rPr>
          <w:rFonts w:ascii="Times New Roman" w:hAnsi="Times New Roman" w:cs="Times New Roman"/>
          <w:color w:val="1F497D" w:themeColor="text2"/>
          <w:sz w:val="24"/>
          <w:szCs w:val="24"/>
        </w:rPr>
        <w:t>licitacao.duvidas@mage.rj.gov.br</w:t>
      </w:r>
      <w:r w:rsidRPr="00FD3D20">
        <w:rPr>
          <w:rFonts w:ascii="Times New Roman" w:hAnsi="Times New Roman" w:cs="Times New Roman"/>
          <w:sz w:val="24"/>
          <w:szCs w:val="24"/>
        </w:rPr>
        <w:t>, exclusivamente para a modalidade de caução em dinheiro, no qual deverá conter todas as informações da empresa, constantes no Anexo I</w:t>
      </w:r>
    </w:p>
    <w:p w14:paraId="3A02F40D" w14:textId="77777777" w:rsidR="00C14D61" w:rsidRPr="00FD3D20" w:rsidRDefault="00C14D61" w:rsidP="00C14D61">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FD3D20">
        <w:rPr>
          <w:rFonts w:ascii="Times New Roman" w:hAnsi="Times New Roman" w:cs="Times New Roman"/>
          <w:sz w:val="24"/>
          <w:szCs w:val="24"/>
        </w:rPr>
        <w:t>A garantia não poderá ter validade inferior a 90 (noventa) dias da abertura do certame;</w:t>
      </w:r>
    </w:p>
    <w:p w14:paraId="1E596A45" w14:textId="77777777" w:rsidR="00C14D61" w:rsidRPr="00FD3D20" w:rsidRDefault="00C14D61" w:rsidP="00C14D61">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FD3D20">
        <w:rPr>
          <w:rFonts w:ascii="Times New Roman" w:hAnsi="Times New Roman" w:cs="Times New Roman"/>
          <w:sz w:val="24"/>
          <w:szCs w:val="24"/>
        </w:rPr>
        <w:t>A comissão de Contratação da presente licitação não se responsabilizarar por informações prestadas erroneamente pelos licitantes , enviadas para e-mail diferente do informado neste instrumento, assim como solicitações realizadas fora do prazo ou sem tempo hábil para análise e produção dos documentos necessários;</w:t>
      </w:r>
    </w:p>
    <w:p w14:paraId="674EA0D8" w14:textId="77777777" w:rsidR="00C14D61" w:rsidRPr="00FD3D20" w:rsidRDefault="00C14D61" w:rsidP="00C14D61">
      <w:pPr>
        <w:pStyle w:val="PargrafodaLista"/>
        <w:numPr>
          <w:ilvl w:val="2"/>
          <w:numId w:val="12"/>
        </w:numPr>
        <w:tabs>
          <w:tab w:val="left" w:pos="570"/>
        </w:tabs>
        <w:spacing w:line="360" w:lineRule="auto"/>
        <w:ind w:left="0" w:right="150" w:firstLine="0"/>
        <w:rPr>
          <w:rFonts w:ascii="Times New Roman" w:hAnsi="Times New Roman" w:cs="Times New Roman"/>
          <w:sz w:val="24"/>
          <w:szCs w:val="24"/>
        </w:rPr>
      </w:pPr>
      <w:r w:rsidRPr="00FD3D20">
        <w:rPr>
          <w:rFonts w:ascii="Times New Roman" w:hAnsi="Times New Roman" w:cs="Times New Roman"/>
          <w:sz w:val="24"/>
          <w:szCs w:val="24"/>
        </w:rPr>
        <w:t>A Garantia será devolvida aos licitantes no prazo de 10 (dez) dias úteis, contado da assinatura do contrato ou da data em que for declarada fracassada a licitação;</w:t>
      </w:r>
    </w:p>
    <w:p w14:paraId="34DA0A1E" w14:textId="77777777" w:rsidR="00C14D61" w:rsidRPr="00345050" w:rsidRDefault="00C14D61" w:rsidP="00D40CFB">
      <w:pPr>
        <w:pStyle w:val="PargrafodaLista"/>
        <w:tabs>
          <w:tab w:val="left" w:pos="284"/>
          <w:tab w:val="left" w:pos="570"/>
        </w:tabs>
        <w:spacing w:line="360" w:lineRule="auto"/>
        <w:ind w:left="0" w:right="150"/>
        <w:rPr>
          <w:rFonts w:ascii="Times New Roman" w:hAnsi="Times New Roman" w:cs="Times New Roman"/>
          <w:sz w:val="24"/>
          <w:szCs w:val="24"/>
        </w:rPr>
      </w:pPr>
    </w:p>
    <w:p w14:paraId="60933CBC" w14:textId="7DE81624" w:rsidR="000640B0" w:rsidRPr="00345050" w:rsidRDefault="0073747E" w:rsidP="00345050">
      <w:pPr>
        <w:pStyle w:val="Ttulo1"/>
        <w:numPr>
          <w:ilvl w:val="1"/>
          <w:numId w:val="12"/>
        </w:numPr>
        <w:tabs>
          <w:tab w:val="left" w:pos="284"/>
          <w:tab w:val="left" w:pos="566"/>
        </w:tabs>
        <w:spacing w:line="360" w:lineRule="auto"/>
        <w:ind w:left="0" w:firstLine="0"/>
        <w:jc w:val="both"/>
        <w:rPr>
          <w:rFonts w:ascii="Times New Roman" w:hAnsi="Times New Roman" w:cs="Times New Roman"/>
          <w:sz w:val="24"/>
          <w:szCs w:val="24"/>
          <w:u w:val="single"/>
        </w:rPr>
      </w:pPr>
      <w:r w:rsidRPr="00345050">
        <w:rPr>
          <w:rFonts w:ascii="Times New Roman" w:hAnsi="Times New Roman" w:cs="Times New Roman"/>
          <w:sz w:val="24"/>
          <w:szCs w:val="24"/>
          <w:u w:val="single"/>
        </w:rPr>
        <w:t>HABILITAÇÃO:</w:t>
      </w:r>
    </w:p>
    <w:p w14:paraId="2CE33E09" w14:textId="77777777" w:rsidR="00897118" w:rsidRPr="00345050" w:rsidRDefault="00897118" w:rsidP="00D40CFB">
      <w:pPr>
        <w:pStyle w:val="PargrafodaLista"/>
        <w:tabs>
          <w:tab w:val="left" w:pos="284"/>
        </w:tabs>
        <w:spacing w:line="360" w:lineRule="auto"/>
        <w:ind w:left="0"/>
        <w:rPr>
          <w:rFonts w:ascii="Times New Roman" w:hAnsi="Times New Roman" w:cs="Times New Roman"/>
          <w:sz w:val="24"/>
          <w:szCs w:val="24"/>
        </w:rPr>
      </w:pPr>
      <w:r w:rsidRPr="00345050">
        <w:rPr>
          <w:rFonts w:ascii="Times New Roman" w:hAnsi="Times New Roman" w:cs="Times New Roman"/>
          <w:sz w:val="24"/>
          <w:szCs w:val="24"/>
        </w:rPr>
        <w:t>Os documentos previstos no Termo de Referência, necessários e suficientes para demonstrar a capacidade do licitante de realizar o objeto da licitação, serão exigidos para fins de habilitação, nos termos dos arts. 62 a 70 da Lei nº 14.133, de 2021.</w:t>
      </w:r>
    </w:p>
    <w:p w14:paraId="6A0363E2" w14:textId="77777777" w:rsidR="00897118" w:rsidRPr="00345050" w:rsidRDefault="00897118" w:rsidP="00D40CFB">
      <w:pPr>
        <w:pStyle w:val="Ttulo1"/>
        <w:tabs>
          <w:tab w:val="left" w:pos="284"/>
          <w:tab w:val="left" w:pos="566"/>
        </w:tabs>
        <w:spacing w:line="360" w:lineRule="auto"/>
        <w:ind w:left="0"/>
        <w:jc w:val="both"/>
        <w:rPr>
          <w:rFonts w:ascii="Times New Roman" w:hAnsi="Times New Roman" w:cs="Times New Roman"/>
          <w:sz w:val="24"/>
          <w:szCs w:val="24"/>
        </w:rPr>
      </w:pPr>
    </w:p>
    <w:p w14:paraId="0C781C00" w14:textId="05D848BB" w:rsidR="004B5E27" w:rsidRPr="00345050" w:rsidRDefault="0073747E" w:rsidP="00345050">
      <w:pPr>
        <w:pStyle w:val="PargrafodaLista"/>
        <w:numPr>
          <w:ilvl w:val="2"/>
          <w:numId w:val="12"/>
        </w:numPr>
        <w:tabs>
          <w:tab w:val="left" w:pos="284"/>
          <w:tab w:val="left" w:pos="758"/>
        </w:tabs>
        <w:spacing w:line="360" w:lineRule="auto"/>
        <w:ind w:left="0" w:firstLine="0"/>
        <w:rPr>
          <w:rFonts w:ascii="Times New Roman" w:hAnsi="Times New Roman" w:cs="Times New Roman"/>
          <w:b/>
          <w:sz w:val="24"/>
          <w:szCs w:val="24"/>
          <w:u w:val="single"/>
        </w:rPr>
      </w:pPr>
      <w:r w:rsidRPr="00345050">
        <w:rPr>
          <w:rFonts w:ascii="Times New Roman" w:hAnsi="Times New Roman" w:cs="Times New Roman"/>
          <w:b/>
          <w:sz w:val="24"/>
          <w:szCs w:val="24"/>
          <w:u w:val="single"/>
        </w:rPr>
        <w:t>HABILITAÇÃO</w:t>
      </w:r>
      <w:r w:rsidRPr="00345050">
        <w:rPr>
          <w:rFonts w:ascii="Times New Roman" w:hAnsi="Times New Roman" w:cs="Times New Roman"/>
          <w:b/>
          <w:spacing w:val="-9"/>
          <w:sz w:val="24"/>
          <w:szCs w:val="24"/>
          <w:u w:val="single"/>
        </w:rPr>
        <w:t xml:space="preserve"> </w:t>
      </w:r>
      <w:r w:rsidRPr="00345050">
        <w:rPr>
          <w:rFonts w:ascii="Times New Roman" w:hAnsi="Times New Roman" w:cs="Times New Roman"/>
          <w:b/>
          <w:sz w:val="24"/>
          <w:szCs w:val="24"/>
          <w:u w:val="single"/>
        </w:rPr>
        <w:t>JURÍDICA:</w:t>
      </w:r>
    </w:p>
    <w:p w14:paraId="3EF44350" w14:textId="77777777" w:rsidR="00955BA7" w:rsidRPr="00345050" w:rsidRDefault="00F23CF9" w:rsidP="00345050">
      <w:pPr>
        <w:pStyle w:val="PargrafodaLista"/>
        <w:numPr>
          <w:ilvl w:val="0"/>
          <w:numId w:val="10"/>
        </w:numPr>
        <w:tabs>
          <w:tab w:val="left" w:pos="284"/>
          <w:tab w:val="left" w:pos="404"/>
        </w:tabs>
        <w:spacing w:line="360" w:lineRule="auto"/>
        <w:ind w:left="0" w:right="152" w:firstLine="0"/>
        <w:rPr>
          <w:rFonts w:ascii="Times New Roman" w:hAnsi="Times New Roman" w:cs="Times New Roman"/>
          <w:sz w:val="24"/>
          <w:szCs w:val="24"/>
          <w:u w:val="single"/>
        </w:rPr>
      </w:pPr>
      <w:r w:rsidRPr="00345050">
        <w:rPr>
          <w:rFonts w:ascii="Times New Roman" w:hAnsi="Times New Roman" w:cs="Times New Roman"/>
          <w:sz w:val="24"/>
          <w:szCs w:val="24"/>
        </w:rPr>
        <w:t xml:space="preserve">No caso de empresário individual: </w:t>
      </w:r>
      <w:r w:rsidRPr="00345050">
        <w:rPr>
          <w:rFonts w:ascii="Times New Roman" w:hAnsi="Times New Roman" w:cs="Times New Roman"/>
          <w:sz w:val="24"/>
          <w:szCs w:val="24"/>
          <w:u w:val="single"/>
        </w:rPr>
        <w:t>inscrição no Registro Público de Empresas Mercantis, a cargo da Junta</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Comercial da respectiva</w:t>
      </w:r>
      <w:r w:rsidRPr="00345050">
        <w:rPr>
          <w:rFonts w:ascii="Times New Roman" w:hAnsi="Times New Roman" w:cs="Times New Roman"/>
          <w:spacing w:val="-2"/>
          <w:sz w:val="24"/>
          <w:szCs w:val="24"/>
          <w:u w:val="single"/>
        </w:rPr>
        <w:t xml:space="preserve"> </w:t>
      </w:r>
      <w:r w:rsidRPr="00345050">
        <w:rPr>
          <w:rFonts w:ascii="Times New Roman" w:hAnsi="Times New Roman" w:cs="Times New Roman"/>
          <w:sz w:val="24"/>
          <w:szCs w:val="24"/>
          <w:u w:val="single"/>
        </w:rPr>
        <w:t>sede;</w:t>
      </w:r>
    </w:p>
    <w:p w14:paraId="3BC71A32" w14:textId="77777777" w:rsidR="00955BA7" w:rsidRPr="00345050" w:rsidRDefault="00F23CF9" w:rsidP="00345050">
      <w:pPr>
        <w:pStyle w:val="PargrafodaLista"/>
        <w:numPr>
          <w:ilvl w:val="0"/>
          <w:numId w:val="10"/>
        </w:numPr>
        <w:tabs>
          <w:tab w:val="left" w:pos="284"/>
          <w:tab w:val="left" w:pos="446"/>
        </w:tabs>
        <w:spacing w:line="360" w:lineRule="auto"/>
        <w:ind w:left="0" w:right="145" w:firstLine="0"/>
        <w:rPr>
          <w:rFonts w:ascii="Times New Roman" w:hAnsi="Times New Roman" w:cs="Times New Roman"/>
          <w:sz w:val="24"/>
          <w:szCs w:val="24"/>
          <w:u w:val="single"/>
        </w:rPr>
      </w:pPr>
      <w:r w:rsidRPr="00345050">
        <w:rPr>
          <w:rFonts w:ascii="Times New Roman" w:hAnsi="Times New Roman" w:cs="Times New Roman"/>
          <w:sz w:val="24"/>
          <w:szCs w:val="24"/>
        </w:rPr>
        <w:t xml:space="preserve">No caso de sociedade empresária ou empresa individual de responsabilidade limitada – EIRELI: </w:t>
      </w:r>
      <w:r w:rsidRPr="00345050">
        <w:rPr>
          <w:rFonts w:ascii="Times New Roman" w:hAnsi="Times New Roman" w:cs="Times New Roman"/>
          <w:sz w:val="24"/>
          <w:szCs w:val="24"/>
          <w:u w:val="single"/>
        </w:rPr>
        <w:t>ato</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lastRenderedPageBreak/>
        <w:t>constitutivo, estatuto ou contrato social em vigor, devidamente registrado na Junta Comercial da respectiva</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sede,</w:t>
      </w:r>
      <w:r w:rsidRPr="00345050">
        <w:rPr>
          <w:rFonts w:ascii="Times New Roman" w:hAnsi="Times New Roman" w:cs="Times New Roman"/>
          <w:spacing w:val="-2"/>
          <w:sz w:val="24"/>
          <w:szCs w:val="24"/>
          <w:u w:val="single"/>
        </w:rPr>
        <w:t xml:space="preserve"> </w:t>
      </w:r>
      <w:r w:rsidRPr="00345050">
        <w:rPr>
          <w:rFonts w:ascii="Times New Roman" w:hAnsi="Times New Roman" w:cs="Times New Roman"/>
          <w:sz w:val="24"/>
          <w:szCs w:val="24"/>
          <w:u w:val="single"/>
        </w:rPr>
        <w:t>acompanhado de</w:t>
      </w:r>
      <w:r w:rsidRPr="00345050">
        <w:rPr>
          <w:rFonts w:ascii="Times New Roman" w:hAnsi="Times New Roman" w:cs="Times New Roman"/>
          <w:spacing w:val="-2"/>
          <w:sz w:val="24"/>
          <w:szCs w:val="24"/>
          <w:u w:val="single"/>
        </w:rPr>
        <w:t xml:space="preserve"> </w:t>
      </w:r>
      <w:r w:rsidRPr="00345050">
        <w:rPr>
          <w:rFonts w:ascii="Times New Roman" w:hAnsi="Times New Roman" w:cs="Times New Roman"/>
          <w:sz w:val="24"/>
          <w:szCs w:val="24"/>
          <w:u w:val="single"/>
        </w:rPr>
        <w:t>documento</w:t>
      </w:r>
      <w:r w:rsidRPr="00345050">
        <w:rPr>
          <w:rFonts w:ascii="Times New Roman" w:hAnsi="Times New Roman" w:cs="Times New Roman"/>
          <w:spacing w:val="-2"/>
          <w:sz w:val="24"/>
          <w:szCs w:val="24"/>
          <w:u w:val="single"/>
        </w:rPr>
        <w:t xml:space="preserve"> </w:t>
      </w:r>
      <w:r w:rsidRPr="00345050">
        <w:rPr>
          <w:rFonts w:ascii="Times New Roman" w:hAnsi="Times New Roman" w:cs="Times New Roman"/>
          <w:sz w:val="24"/>
          <w:szCs w:val="24"/>
          <w:u w:val="single"/>
        </w:rPr>
        <w:t>comprobatório de</w:t>
      </w:r>
      <w:r w:rsidRPr="00345050">
        <w:rPr>
          <w:rFonts w:ascii="Times New Roman" w:hAnsi="Times New Roman" w:cs="Times New Roman"/>
          <w:spacing w:val="-2"/>
          <w:sz w:val="24"/>
          <w:szCs w:val="24"/>
          <w:u w:val="single"/>
        </w:rPr>
        <w:t xml:space="preserve"> </w:t>
      </w:r>
      <w:r w:rsidRPr="00345050">
        <w:rPr>
          <w:rFonts w:ascii="Times New Roman" w:hAnsi="Times New Roman" w:cs="Times New Roman"/>
          <w:sz w:val="24"/>
          <w:szCs w:val="24"/>
          <w:u w:val="single"/>
        </w:rPr>
        <w:t>seus</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sócios</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e</w:t>
      </w:r>
      <w:r w:rsidRPr="00345050">
        <w:rPr>
          <w:rFonts w:ascii="Times New Roman" w:hAnsi="Times New Roman" w:cs="Times New Roman"/>
          <w:spacing w:val="-2"/>
          <w:sz w:val="24"/>
          <w:szCs w:val="24"/>
          <w:u w:val="single"/>
        </w:rPr>
        <w:t xml:space="preserve"> </w:t>
      </w:r>
      <w:r w:rsidRPr="00345050">
        <w:rPr>
          <w:rFonts w:ascii="Times New Roman" w:hAnsi="Times New Roman" w:cs="Times New Roman"/>
          <w:sz w:val="24"/>
          <w:szCs w:val="24"/>
          <w:u w:val="single"/>
        </w:rPr>
        <w:t>administradores;</w:t>
      </w:r>
    </w:p>
    <w:p w14:paraId="382FFE42" w14:textId="4E97E136" w:rsidR="001B0D8D" w:rsidRPr="00345050" w:rsidRDefault="004B5E27" w:rsidP="00D40CFB">
      <w:pPr>
        <w:pStyle w:val="PargrafodaLista"/>
        <w:tabs>
          <w:tab w:val="left" w:pos="284"/>
          <w:tab w:val="left" w:pos="446"/>
        </w:tabs>
        <w:spacing w:line="360" w:lineRule="auto"/>
        <w:ind w:left="0" w:right="145"/>
        <w:rPr>
          <w:rFonts w:ascii="Times New Roman" w:hAnsi="Times New Roman" w:cs="Times New Roman"/>
          <w:sz w:val="24"/>
          <w:szCs w:val="24"/>
        </w:rPr>
      </w:pPr>
      <w:r w:rsidRPr="00345050">
        <w:rPr>
          <w:rFonts w:ascii="Times New Roman" w:hAnsi="Times New Roman" w:cs="Times New Roman"/>
          <w:b/>
          <w:bCs/>
          <w:sz w:val="24"/>
          <w:szCs w:val="24"/>
        </w:rPr>
        <w:t>b.1)</w:t>
      </w:r>
      <w:r w:rsidR="001B0D8D" w:rsidRPr="00345050">
        <w:rPr>
          <w:rFonts w:ascii="Times New Roman" w:hAnsi="Times New Roman" w:cs="Times New Roman"/>
          <w:sz w:val="24"/>
          <w:szCs w:val="24"/>
        </w:rPr>
        <w:t>A prova da investidura dos administradores da sociedade limitada eventualmente designados em ato separado do Contrato Social, mediante termo de posse no livro de atas da Administração e averbação no registro competente</w:t>
      </w:r>
    </w:p>
    <w:p w14:paraId="6044CA9A" w14:textId="77777777" w:rsidR="00955BA7" w:rsidRPr="00345050" w:rsidRDefault="00F23CF9" w:rsidP="00345050">
      <w:pPr>
        <w:pStyle w:val="PargrafodaLista"/>
        <w:numPr>
          <w:ilvl w:val="0"/>
          <w:numId w:val="10"/>
        </w:numPr>
        <w:tabs>
          <w:tab w:val="left" w:pos="284"/>
          <w:tab w:val="left" w:pos="402"/>
        </w:tabs>
        <w:spacing w:line="360" w:lineRule="auto"/>
        <w:ind w:left="0" w:right="145" w:firstLine="0"/>
        <w:rPr>
          <w:rFonts w:ascii="Times New Roman" w:hAnsi="Times New Roman" w:cs="Times New Roman"/>
          <w:sz w:val="24"/>
          <w:szCs w:val="24"/>
        </w:rPr>
      </w:pPr>
      <w:r w:rsidRPr="00345050">
        <w:rPr>
          <w:rFonts w:ascii="Times New Roman" w:hAnsi="Times New Roman" w:cs="Times New Roman"/>
          <w:sz w:val="24"/>
          <w:szCs w:val="24"/>
        </w:rPr>
        <w:t>Inscrição no Registro Público de Empresas Mercantis onde opera, com averbação no Registro onde tem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sede 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matriz,</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caso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 ser</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participante sucursal,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filial ou</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agência;</w:t>
      </w:r>
    </w:p>
    <w:p w14:paraId="4D84AE31" w14:textId="77777777" w:rsidR="00AB0E1C" w:rsidRPr="00345050" w:rsidRDefault="00F23CF9" w:rsidP="00345050">
      <w:pPr>
        <w:pStyle w:val="PargrafodaLista"/>
        <w:numPr>
          <w:ilvl w:val="0"/>
          <w:numId w:val="10"/>
        </w:numPr>
        <w:tabs>
          <w:tab w:val="left" w:pos="284"/>
          <w:tab w:val="left" w:pos="430"/>
        </w:tabs>
        <w:spacing w:line="360" w:lineRule="auto"/>
        <w:ind w:left="0" w:right="146" w:firstLine="0"/>
        <w:rPr>
          <w:rFonts w:ascii="Times New Roman" w:hAnsi="Times New Roman" w:cs="Times New Roman"/>
          <w:sz w:val="24"/>
          <w:szCs w:val="24"/>
          <w:u w:val="single"/>
        </w:rPr>
      </w:pPr>
      <w:r w:rsidRPr="00345050">
        <w:rPr>
          <w:rFonts w:ascii="Times New Roman" w:hAnsi="Times New Roman" w:cs="Times New Roman"/>
          <w:sz w:val="24"/>
          <w:szCs w:val="24"/>
        </w:rPr>
        <w:t xml:space="preserve">No caso de sociedade simples: </w:t>
      </w:r>
      <w:r w:rsidRPr="00345050">
        <w:rPr>
          <w:rFonts w:ascii="Times New Roman" w:hAnsi="Times New Roman" w:cs="Times New Roman"/>
          <w:sz w:val="24"/>
          <w:szCs w:val="24"/>
          <w:u w:val="single"/>
        </w:rPr>
        <w:t>inscrição do ato constitutivo no Registro Civil das Pessoas Jurídicas do</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local</w:t>
      </w:r>
      <w:r w:rsidRPr="00345050">
        <w:rPr>
          <w:rFonts w:ascii="Times New Roman" w:hAnsi="Times New Roman" w:cs="Times New Roman"/>
          <w:spacing w:val="1"/>
          <w:sz w:val="24"/>
          <w:szCs w:val="24"/>
          <w:u w:val="single"/>
        </w:rPr>
        <w:t xml:space="preserve"> </w:t>
      </w:r>
    </w:p>
    <w:p w14:paraId="4A1D5900" w14:textId="03E92EFB" w:rsidR="00955BA7" w:rsidRPr="00345050" w:rsidRDefault="00F23CF9" w:rsidP="00D40CFB">
      <w:pPr>
        <w:tabs>
          <w:tab w:val="left" w:pos="284"/>
          <w:tab w:val="left" w:pos="430"/>
        </w:tabs>
        <w:spacing w:line="360" w:lineRule="auto"/>
        <w:ind w:right="146"/>
        <w:rPr>
          <w:rFonts w:ascii="Times New Roman" w:hAnsi="Times New Roman" w:cs="Times New Roman"/>
          <w:sz w:val="24"/>
          <w:szCs w:val="24"/>
          <w:u w:val="single"/>
        </w:rPr>
      </w:pPr>
      <w:r w:rsidRPr="00345050">
        <w:rPr>
          <w:rFonts w:ascii="Times New Roman" w:hAnsi="Times New Roman" w:cs="Times New Roman"/>
          <w:sz w:val="24"/>
          <w:szCs w:val="24"/>
          <w:u w:val="single"/>
        </w:rPr>
        <w:t>de</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sua</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sede,</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acompanhada</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de</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prova</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da</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indicação</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dos</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seus</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administradores</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e</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sua</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respectiva</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identificação;</w:t>
      </w:r>
    </w:p>
    <w:p w14:paraId="62EC33C8" w14:textId="77777777" w:rsidR="00955BA7" w:rsidRPr="00345050" w:rsidRDefault="00F23CF9" w:rsidP="00345050">
      <w:pPr>
        <w:pStyle w:val="PargrafodaLista"/>
        <w:numPr>
          <w:ilvl w:val="0"/>
          <w:numId w:val="10"/>
        </w:numPr>
        <w:tabs>
          <w:tab w:val="left" w:pos="284"/>
          <w:tab w:val="left" w:pos="39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Decreto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autorização,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se</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tratando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sociedade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empresária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estrangeira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funcionamento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País;</w:t>
      </w:r>
    </w:p>
    <w:p w14:paraId="1A8B773F" w14:textId="77777777" w:rsidR="00955BA7" w:rsidRDefault="00F23CF9" w:rsidP="00345050">
      <w:pPr>
        <w:pStyle w:val="PargrafodaLista"/>
        <w:numPr>
          <w:ilvl w:val="0"/>
          <w:numId w:val="10"/>
        </w:numPr>
        <w:tabs>
          <w:tab w:val="left" w:pos="284"/>
          <w:tab w:val="left" w:pos="354"/>
        </w:tabs>
        <w:spacing w:line="360" w:lineRule="auto"/>
        <w:ind w:left="0" w:right="143" w:firstLine="0"/>
        <w:rPr>
          <w:rFonts w:ascii="Times New Roman" w:hAnsi="Times New Roman" w:cs="Times New Roman"/>
          <w:sz w:val="24"/>
          <w:szCs w:val="24"/>
          <w:u w:val="single"/>
        </w:rPr>
      </w:pPr>
      <w:r w:rsidRPr="00345050">
        <w:rPr>
          <w:rFonts w:ascii="Times New Roman" w:hAnsi="Times New Roman" w:cs="Times New Roman"/>
          <w:sz w:val="24"/>
          <w:szCs w:val="24"/>
          <w:u w:val="single"/>
        </w:rPr>
        <w:t>Os documentos acima deverão estar acompanhados de todas as alterações ou da consolidação respectiva,</w:t>
      </w:r>
      <w:r w:rsidRPr="00345050">
        <w:rPr>
          <w:rFonts w:ascii="Times New Roman" w:hAnsi="Times New Roman" w:cs="Times New Roman"/>
          <w:spacing w:val="-61"/>
          <w:sz w:val="24"/>
          <w:szCs w:val="24"/>
          <w:u w:val="single"/>
        </w:rPr>
        <w:t xml:space="preserve"> </w:t>
      </w:r>
      <w:r w:rsidRPr="00345050">
        <w:rPr>
          <w:rFonts w:ascii="Times New Roman" w:hAnsi="Times New Roman" w:cs="Times New Roman"/>
          <w:sz w:val="24"/>
          <w:szCs w:val="24"/>
          <w:u w:val="single"/>
        </w:rPr>
        <w:t>além dos documentos de identificação dos titulares/sócios das empresas interessadas em participar do</w:t>
      </w:r>
      <w:r w:rsidRPr="00345050">
        <w:rPr>
          <w:rFonts w:ascii="Times New Roman" w:hAnsi="Times New Roman" w:cs="Times New Roman"/>
          <w:spacing w:val="1"/>
          <w:sz w:val="24"/>
          <w:szCs w:val="24"/>
          <w:u w:val="single"/>
        </w:rPr>
        <w:t xml:space="preserve"> </w:t>
      </w:r>
      <w:r w:rsidRPr="00345050">
        <w:rPr>
          <w:rFonts w:ascii="Times New Roman" w:hAnsi="Times New Roman" w:cs="Times New Roman"/>
          <w:sz w:val="24"/>
          <w:szCs w:val="24"/>
          <w:u w:val="single"/>
        </w:rPr>
        <w:t>certame.</w:t>
      </w:r>
    </w:p>
    <w:p w14:paraId="1919DC53" w14:textId="77777777" w:rsidR="00896990" w:rsidRPr="00345050" w:rsidRDefault="00896990" w:rsidP="00896990">
      <w:pPr>
        <w:pStyle w:val="PargrafodaLista"/>
        <w:tabs>
          <w:tab w:val="left" w:pos="284"/>
          <w:tab w:val="left" w:pos="354"/>
        </w:tabs>
        <w:spacing w:line="360" w:lineRule="auto"/>
        <w:ind w:left="0" w:right="143"/>
        <w:rPr>
          <w:rFonts w:ascii="Times New Roman" w:hAnsi="Times New Roman" w:cs="Times New Roman"/>
          <w:sz w:val="24"/>
          <w:szCs w:val="24"/>
          <w:u w:val="single"/>
        </w:rPr>
      </w:pPr>
    </w:p>
    <w:p w14:paraId="53040A53" w14:textId="5263FAE5" w:rsidR="00A674DE" w:rsidRPr="00345050" w:rsidRDefault="008157B6" w:rsidP="00345050">
      <w:pPr>
        <w:pStyle w:val="Ttulo1"/>
        <w:numPr>
          <w:ilvl w:val="2"/>
          <w:numId w:val="12"/>
        </w:numPr>
        <w:tabs>
          <w:tab w:val="left" w:pos="284"/>
          <w:tab w:val="left" w:pos="567"/>
        </w:tabs>
        <w:spacing w:line="360" w:lineRule="auto"/>
        <w:ind w:left="0" w:firstLine="0"/>
        <w:jc w:val="both"/>
        <w:rPr>
          <w:rFonts w:ascii="Times New Roman" w:hAnsi="Times New Roman" w:cs="Times New Roman"/>
          <w:sz w:val="24"/>
          <w:szCs w:val="24"/>
          <w:u w:val="single"/>
        </w:rPr>
      </w:pPr>
      <w:r w:rsidRPr="00345050">
        <w:rPr>
          <w:rFonts w:ascii="Times New Roman" w:hAnsi="Times New Roman" w:cs="Times New Roman"/>
          <w:sz w:val="24"/>
          <w:szCs w:val="24"/>
          <w:u w:val="single"/>
        </w:rPr>
        <w:t xml:space="preserve"> </w:t>
      </w:r>
      <w:r w:rsidR="0073747E" w:rsidRPr="00345050">
        <w:rPr>
          <w:rFonts w:ascii="Times New Roman" w:hAnsi="Times New Roman" w:cs="Times New Roman"/>
          <w:sz w:val="24"/>
          <w:szCs w:val="24"/>
          <w:u w:val="single"/>
        </w:rPr>
        <w:t>HABILITAÇÃO</w:t>
      </w:r>
      <w:r w:rsidR="0073747E" w:rsidRPr="00345050">
        <w:rPr>
          <w:rFonts w:ascii="Times New Roman" w:hAnsi="Times New Roman" w:cs="Times New Roman"/>
          <w:spacing w:val="-6"/>
          <w:sz w:val="24"/>
          <w:szCs w:val="24"/>
          <w:u w:val="single"/>
        </w:rPr>
        <w:t xml:space="preserve"> </w:t>
      </w:r>
      <w:r w:rsidR="0073747E" w:rsidRPr="00345050">
        <w:rPr>
          <w:rFonts w:ascii="Times New Roman" w:hAnsi="Times New Roman" w:cs="Times New Roman"/>
          <w:sz w:val="24"/>
          <w:szCs w:val="24"/>
          <w:u w:val="single"/>
        </w:rPr>
        <w:t>FISCAL,</w:t>
      </w:r>
      <w:r w:rsidR="0073747E" w:rsidRPr="00345050">
        <w:rPr>
          <w:rFonts w:ascii="Times New Roman" w:hAnsi="Times New Roman" w:cs="Times New Roman"/>
          <w:spacing w:val="-6"/>
          <w:sz w:val="24"/>
          <w:szCs w:val="24"/>
          <w:u w:val="single"/>
        </w:rPr>
        <w:t xml:space="preserve"> </w:t>
      </w:r>
      <w:r w:rsidR="0073747E" w:rsidRPr="00345050">
        <w:rPr>
          <w:rFonts w:ascii="Times New Roman" w:hAnsi="Times New Roman" w:cs="Times New Roman"/>
          <w:sz w:val="24"/>
          <w:szCs w:val="24"/>
          <w:u w:val="single"/>
        </w:rPr>
        <w:t>SOCIAL</w:t>
      </w:r>
      <w:r w:rsidR="0073747E" w:rsidRPr="00345050">
        <w:rPr>
          <w:rFonts w:ascii="Times New Roman" w:hAnsi="Times New Roman" w:cs="Times New Roman"/>
          <w:spacing w:val="-6"/>
          <w:sz w:val="24"/>
          <w:szCs w:val="24"/>
          <w:u w:val="single"/>
        </w:rPr>
        <w:t xml:space="preserve"> </w:t>
      </w:r>
      <w:r w:rsidR="0073747E" w:rsidRPr="00345050">
        <w:rPr>
          <w:rFonts w:ascii="Times New Roman" w:hAnsi="Times New Roman" w:cs="Times New Roman"/>
          <w:sz w:val="24"/>
          <w:szCs w:val="24"/>
          <w:u w:val="single"/>
        </w:rPr>
        <w:t>E</w:t>
      </w:r>
      <w:r w:rsidR="0073747E" w:rsidRPr="00345050">
        <w:rPr>
          <w:rFonts w:ascii="Times New Roman" w:hAnsi="Times New Roman" w:cs="Times New Roman"/>
          <w:spacing w:val="-6"/>
          <w:sz w:val="24"/>
          <w:szCs w:val="24"/>
          <w:u w:val="single"/>
        </w:rPr>
        <w:t xml:space="preserve"> </w:t>
      </w:r>
      <w:r w:rsidR="0073747E" w:rsidRPr="00345050">
        <w:rPr>
          <w:rFonts w:ascii="Times New Roman" w:hAnsi="Times New Roman" w:cs="Times New Roman"/>
          <w:sz w:val="24"/>
          <w:szCs w:val="24"/>
          <w:u w:val="single"/>
        </w:rPr>
        <w:t>TRABALHISTA:</w:t>
      </w:r>
    </w:p>
    <w:p w14:paraId="0DD693BB" w14:textId="77777777" w:rsidR="00955BA7" w:rsidRPr="00345050" w:rsidRDefault="00F23CF9" w:rsidP="00345050">
      <w:pPr>
        <w:pStyle w:val="PargrafodaLista"/>
        <w:numPr>
          <w:ilvl w:val="0"/>
          <w:numId w:val="9"/>
        </w:numPr>
        <w:tabs>
          <w:tab w:val="left" w:pos="284"/>
          <w:tab w:val="left" w:pos="398"/>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Prova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inscrição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Cadastro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Nacional</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Pessoas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Jurídicas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w:t>
      </w:r>
      <w:r w:rsidRPr="00345050">
        <w:rPr>
          <w:rFonts w:ascii="Times New Roman" w:hAnsi="Times New Roman" w:cs="Times New Roman"/>
          <w:spacing w:val="2"/>
          <w:sz w:val="24"/>
          <w:szCs w:val="24"/>
        </w:rPr>
        <w:t xml:space="preserve"> </w:t>
      </w:r>
      <w:r w:rsidRPr="00345050">
        <w:rPr>
          <w:rFonts w:ascii="Times New Roman" w:hAnsi="Times New Roman" w:cs="Times New Roman"/>
          <w:b/>
          <w:sz w:val="24"/>
          <w:szCs w:val="24"/>
        </w:rPr>
        <w:t>Cartão</w:t>
      </w:r>
      <w:r w:rsidRPr="00345050">
        <w:rPr>
          <w:rFonts w:ascii="Times New Roman" w:hAnsi="Times New Roman" w:cs="Times New Roman"/>
          <w:b/>
          <w:spacing w:val="-6"/>
          <w:sz w:val="24"/>
          <w:szCs w:val="24"/>
        </w:rPr>
        <w:t xml:space="preserve"> </w:t>
      </w:r>
      <w:r w:rsidRPr="00345050">
        <w:rPr>
          <w:rFonts w:ascii="Times New Roman" w:hAnsi="Times New Roman" w:cs="Times New Roman"/>
          <w:b/>
          <w:sz w:val="24"/>
          <w:szCs w:val="24"/>
        </w:rPr>
        <w:t>CNPJ</w:t>
      </w:r>
      <w:r w:rsidRPr="00345050">
        <w:rPr>
          <w:rFonts w:ascii="Times New Roman" w:hAnsi="Times New Roman" w:cs="Times New Roman"/>
          <w:sz w:val="24"/>
          <w:szCs w:val="24"/>
        </w:rPr>
        <w:t>;</w:t>
      </w:r>
    </w:p>
    <w:p w14:paraId="246C9886" w14:textId="232DC23A" w:rsidR="00375691" w:rsidRPr="00345050" w:rsidRDefault="00375691" w:rsidP="00345050">
      <w:pPr>
        <w:pStyle w:val="PargrafodaLista"/>
        <w:numPr>
          <w:ilvl w:val="0"/>
          <w:numId w:val="9"/>
        </w:numPr>
        <w:tabs>
          <w:tab w:val="left" w:pos="284"/>
          <w:tab w:val="left" w:pos="398"/>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Prova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001F4D12" w:rsidRPr="00345050">
        <w:rPr>
          <w:rFonts w:ascii="Times New Roman" w:hAnsi="Times New Roman" w:cs="Times New Roman"/>
          <w:sz w:val="24"/>
          <w:szCs w:val="24"/>
        </w:rPr>
        <w:t>I</w:t>
      </w:r>
      <w:r w:rsidRPr="00345050">
        <w:rPr>
          <w:rFonts w:ascii="Times New Roman" w:hAnsi="Times New Roman" w:cs="Times New Roman"/>
          <w:sz w:val="24"/>
          <w:szCs w:val="24"/>
        </w:rPr>
        <w:t>nscrição Estadual</w:t>
      </w:r>
    </w:p>
    <w:p w14:paraId="190F7CCC" w14:textId="39A3BB53" w:rsidR="00EE1460" w:rsidRPr="00345050" w:rsidRDefault="003B0FB5" w:rsidP="00345050">
      <w:pPr>
        <w:pStyle w:val="PargrafodaLista"/>
        <w:numPr>
          <w:ilvl w:val="0"/>
          <w:numId w:val="9"/>
        </w:numPr>
        <w:tabs>
          <w:tab w:val="left" w:pos="284"/>
          <w:tab w:val="left" w:pos="42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Prova de regularidade com a Fazenda Federal, através da apresentação da c</w:t>
      </w:r>
      <w:r w:rsidRPr="00345050">
        <w:rPr>
          <w:rFonts w:ascii="Times New Roman" w:hAnsi="Times New Roman" w:cs="Times New Roman"/>
          <w:b/>
          <w:bCs/>
          <w:sz w:val="24"/>
          <w:szCs w:val="24"/>
        </w:rPr>
        <w:t>ertidão (ões) positiva(s), com efeito, de negativa(s) Relativos a Tributos Federais e Dívida Ativa da União;</w:t>
      </w:r>
      <w:r w:rsidRPr="00345050">
        <w:rPr>
          <w:rFonts w:ascii="Times New Roman" w:hAnsi="Times New Roman" w:cs="Times New Roman"/>
          <w:sz w:val="24"/>
          <w:szCs w:val="24"/>
        </w:rPr>
        <w:t xml:space="preserve"> </w:t>
      </w:r>
    </w:p>
    <w:p w14:paraId="618D25E9" w14:textId="4A805528" w:rsidR="00A674DE" w:rsidRPr="00345050" w:rsidRDefault="003B0FB5" w:rsidP="00345050">
      <w:pPr>
        <w:pStyle w:val="PargrafodaLista"/>
        <w:numPr>
          <w:ilvl w:val="0"/>
          <w:numId w:val="9"/>
        </w:numPr>
        <w:tabs>
          <w:tab w:val="left" w:pos="284"/>
          <w:tab w:val="left" w:pos="42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 xml:space="preserve">Prova de regularidade com a Fazenda Estadual, através da apresentação de </w:t>
      </w:r>
      <w:r w:rsidRPr="00345050">
        <w:rPr>
          <w:rFonts w:ascii="Times New Roman" w:hAnsi="Times New Roman" w:cs="Times New Roman"/>
          <w:b/>
          <w:bCs/>
          <w:sz w:val="24"/>
          <w:szCs w:val="24"/>
        </w:rPr>
        <w:t>Certidão de Regularidade de Tributos Estaduais (ICMS)</w:t>
      </w:r>
      <w:r w:rsidRPr="00345050">
        <w:rPr>
          <w:rFonts w:ascii="Times New Roman" w:hAnsi="Times New Roman" w:cs="Times New Roman"/>
          <w:sz w:val="24"/>
          <w:szCs w:val="24"/>
        </w:rPr>
        <w:t xml:space="preserve"> expedida pela Secretaria de Estado de Fazenda e da </w:t>
      </w:r>
      <w:r w:rsidRPr="00345050">
        <w:rPr>
          <w:rFonts w:ascii="Times New Roman" w:hAnsi="Times New Roman" w:cs="Times New Roman"/>
          <w:b/>
          <w:bCs/>
          <w:sz w:val="24"/>
          <w:szCs w:val="24"/>
        </w:rPr>
        <w:t>Certidão da</w:t>
      </w:r>
      <w:r w:rsidR="000640B0" w:rsidRPr="00345050">
        <w:rPr>
          <w:rFonts w:ascii="Times New Roman" w:hAnsi="Times New Roman" w:cs="Times New Roman"/>
          <w:b/>
          <w:bCs/>
          <w:sz w:val="24"/>
          <w:szCs w:val="24"/>
        </w:rPr>
        <w:t xml:space="preserve"> </w:t>
      </w:r>
      <w:r w:rsidRPr="00345050">
        <w:rPr>
          <w:rFonts w:ascii="Times New Roman" w:hAnsi="Times New Roman" w:cs="Times New Roman"/>
          <w:b/>
          <w:bCs/>
          <w:sz w:val="24"/>
          <w:szCs w:val="24"/>
        </w:rPr>
        <w:t>Dívida Ativa Estadual</w:t>
      </w:r>
      <w:r w:rsidRPr="00345050">
        <w:rPr>
          <w:rFonts w:ascii="Times New Roman" w:hAnsi="Times New Roman" w:cs="Times New Roman"/>
          <w:sz w:val="24"/>
          <w:szCs w:val="24"/>
        </w:rPr>
        <w:t xml:space="preserve"> comprovando a inexistência de débitos inscritos, ou outra(s) equivalente(s), tal (ais) como certidão (ões) positiva(s), com efeito, de negativa(s), na forma da lei (quando for o caso);</w:t>
      </w:r>
    </w:p>
    <w:p w14:paraId="2593DDD4" w14:textId="32BB99FD" w:rsidR="00375691" w:rsidRPr="00345050" w:rsidRDefault="003B0FB5" w:rsidP="00345050">
      <w:pPr>
        <w:pStyle w:val="PargrafodaLista"/>
        <w:numPr>
          <w:ilvl w:val="0"/>
          <w:numId w:val="9"/>
        </w:numPr>
        <w:tabs>
          <w:tab w:val="left" w:pos="284"/>
          <w:tab w:val="left" w:pos="42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 xml:space="preserve">Prova de regularidade com a Fazenda Municipal, através da apresentação de </w:t>
      </w:r>
      <w:r w:rsidRPr="00345050">
        <w:rPr>
          <w:rFonts w:ascii="Times New Roman" w:hAnsi="Times New Roman" w:cs="Times New Roman"/>
          <w:b/>
          <w:bCs/>
          <w:sz w:val="24"/>
          <w:szCs w:val="24"/>
        </w:rPr>
        <w:t xml:space="preserve">Certidão de Regularidade de Tributos Municipais </w:t>
      </w:r>
      <w:r w:rsidRPr="00345050">
        <w:rPr>
          <w:rFonts w:ascii="Times New Roman" w:hAnsi="Times New Roman" w:cs="Times New Roman"/>
          <w:sz w:val="24"/>
          <w:szCs w:val="24"/>
        </w:rPr>
        <w:t>expedida pela Secretaria Municipal de Fazenda do domicilio ou sede do proponente comprovando a inexistência de débitos inscritos, ou outra(s) equivalente(s), tal (ais) como certidão (ões) positiva (s), com efeito de negativa(s), na forma da lei;</w:t>
      </w:r>
    </w:p>
    <w:p w14:paraId="42A1F437" w14:textId="41684F9C" w:rsidR="003B0FB5" w:rsidRPr="00345050" w:rsidRDefault="003B0FB5" w:rsidP="00345050">
      <w:pPr>
        <w:pStyle w:val="PargrafodaLista"/>
        <w:numPr>
          <w:ilvl w:val="0"/>
          <w:numId w:val="9"/>
        </w:numPr>
        <w:tabs>
          <w:tab w:val="left" w:pos="284"/>
          <w:tab w:val="left" w:pos="42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 xml:space="preserve">Certificado de Regularidade de Situação perante o Fundo de Garantia por Tempo de Serviço – </w:t>
      </w:r>
      <w:r w:rsidRPr="00345050">
        <w:rPr>
          <w:rFonts w:ascii="Times New Roman" w:hAnsi="Times New Roman" w:cs="Times New Roman"/>
          <w:b/>
          <w:bCs/>
          <w:sz w:val="24"/>
          <w:szCs w:val="24"/>
        </w:rPr>
        <w:t>FGTS,</w:t>
      </w:r>
      <w:r w:rsidRPr="00345050">
        <w:rPr>
          <w:rFonts w:ascii="Times New Roman" w:hAnsi="Times New Roman" w:cs="Times New Roman"/>
          <w:sz w:val="24"/>
          <w:szCs w:val="24"/>
        </w:rPr>
        <w:t xml:space="preserve"> expedido pela Caixa Econômica Federal – CEF; </w:t>
      </w:r>
    </w:p>
    <w:p w14:paraId="0BBCA344" w14:textId="2BFE2D2F" w:rsidR="00A674DE" w:rsidRDefault="00F23CF9" w:rsidP="00345050">
      <w:pPr>
        <w:pStyle w:val="PargrafodaLista"/>
        <w:numPr>
          <w:ilvl w:val="0"/>
          <w:numId w:val="9"/>
        </w:numPr>
        <w:tabs>
          <w:tab w:val="left" w:pos="284"/>
          <w:tab w:val="left" w:pos="408"/>
        </w:tabs>
        <w:spacing w:line="360" w:lineRule="auto"/>
        <w:ind w:left="0" w:right="150" w:firstLine="0"/>
        <w:rPr>
          <w:rFonts w:ascii="Times New Roman" w:hAnsi="Times New Roman" w:cs="Times New Roman"/>
          <w:b/>
          <w:sz w:val="24"/>
          <w:szCs w:val="24"/>
        </w:rPr>
      </w:pPr>
      <w:r w:rsidRPr="00345050">
        <w:rPr>
          <w:rFonts w:ascii="Times New Roman" w:hAnsi="Times New Roman" w:cs="Times New Roman"/>
          <w:sz w:val="24"/>
          <w:szCs w:val="24"/>
        </w:rPr>
        <w:lastRenderedPageBreak/>
        <w:t>Prova de inexistência de débitos inadimplidos perante a Justiça do Trabalho, mediante a apresentação de</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certidão negativa ou positiva com efeito de negativa, nos termos do Título VII-A da Consolidação das Leis do</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Trabalho,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aprovada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pelo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Decreto-Lei</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nº</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5.452, 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1º</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 maio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 1943</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w:t>
      </w:r>
      <w:r w:rsidRPr="00345050">
        <w:rPr>
          <w:rFonts w:ascii="Times New Roman" w:hAnsi="Times New Roman" w:cs="Times New Roman"/>
          <w:spacing w:val="4"/>
          <w:sz w:val="24"/>
          <w:szCs w:val="24"/>
        </w:rPr>
        <w:t xml:space="preserve"> </w:t>
      </w:r>
      <w:r w:rsidRPr="00345050">
        <w:rPr>
          <w:rFonts w:ascii="Times New Roman" w:hAnsi="Times New Roman" w:cs="Times New Roman"/>
          <w:b/>
          <w:sz w:val="24"/>
          <w:szCs w:val="24"/>
        </w:rPr>
        <w:t>CNDT;</w:t>
      </w:r>
      <w:r w:rsidR="001A68BA" w:rsidRPr="00345050">
        <w:rPr>
          <w:rFonts w:ascii="Times New Roman" w:hAnsi="Times New Roman" w:cs="Times New Roman"/>
          <w:sz w:val="24"/>
          <w:szCs w:val="24"/>
        </w:rPr>
        <w:t xml:space="preserve"> </w:t>
      </w:r>
      <w:r w:rsidR="001A68BA" w:rsidRPr="00345050">
        <w:rPr>
          <w:rFonts w:ascii="Times New Roman" w:hAnsi="Times New Roman" w:cs="Times New Roman"/>
          <w:b/>
          <w:sz w:val="24"/>
          <w:szCs w:val="24"/>
        </w:rPr>
        <w:t>(Certidão Negativa de Débitos Trabalhistas)</w:t>
      </w:r>
    </w:p>
    <w:p w14:paraId="20409901" w14:textId="77777777" w:rsidR="00896990" w:rsidRPr="00345050" w:rsidRDefault="00896990" w:rsidP="00896990">
      <w:pPr>
        <w:pStyle w:val="PargrafodaLista"/>
        <w:tabs>
          <w:tab w:val="left" w:pos="284"/>
          <w:tab w:val="left" w:pos="408"/>
        </w:tabs>
        <w:spacing w:line="360" w:lineRule="auto"/>
        <w:ind w:left="0" w:right="150"/>
        <w:rPr>
          <w:rFonts w:ascii="Times New Roman" w:hAnsi="Times New Roman" w:cs="Times New Roman"/>
          <w:b/>
          <w:sz w:val="24"/>
          <w:szCs w:val="24"/>
        </w:rPr>
      </w:pPr>
    </w:p>
    <w:p w14:paraId="2EC6DFC7" w14:textId="07274B53" w:rsidR="00271EBB" w:rsidRPr="00345050" w:rsidRDefault="00271EBB" w:rsidP="00345050">
      <w:pPr>
        <w:pStyle w:val="PargrafodaLista"/>
        <w:numPr>
          <w:ilvl w:val="2"/>
          <w:numId w:val="12"/>
        </w:numPr>
        <w:tabs>
          <w:tab w:val="left" w:pos="284"/>
        </w:tabs>
        <w:spacing w:line="360" w:lineRule="auto"/>
        <w:ind w:left="0" w:firstLine="0"/>
        <w:rPr>
          <w:rFonts w:ascii="Times New Roman" w:hAnsi="Times New Roman" w:cs="Times New Roman"/>
          <w:b/>
          <w:bCs/>
          <w:sz w:val="24"/>
          <w:szCs w:val="24"/>
          <w:u w:val="single"/>
        </w:rPr>
      </w:pPr>
      <w:r w:rsidRPr="00345050">
        <w:rPr>
          <w:rFonts w:ascii="Times New Roman" w:hAnsi="Times New Roman" w:cs="Times New Roman"/>
          <w:b/>
          <w:bCs/>
          <w:sz w:val="24"/>
          <w:szCs w:val="24"/>
          <w:u w:val="single"/>
        </w:rPr>
        <w:t>QUALIFICAÇÃO TÉCNICA</w:t>
      </w:r>
    </w:p>
    <w:p w14:paraId="3D30F13E" w14:textId="69293626" w:rsidR="00EE1460" w:rsidRPr="00345050" w:rsidRDefault="00EE1460" w:rsidP="00345050">
      <w:pPr>
        <w:pStyle w:val="PargrafodaLista"/>
        <w:numPr>
          <w:ilvl w:val="0"/>
          <w:numId w:val="18"/>
        </w:numPr>
        <w:tabs>
          <w:tab w:val="left" w:pos="284"/>
          <w:tab w:val="left" w:pos="426"/>
        </w:tabs>
        <w:spacing w:line="360" w:lineRule="auto"/>
        <w:ind w:left="0" w:firstLine="0"/>
        <w:rPr>
          <w:rFonts w:ascii="Times New Roman" w:hAnsi="Times New Roman" w:cs="Times New Roman"/>
        </w:rPr>
      </w:pPr>
      <w:r w:rsidRPr="00345050">
        <w:rPr>
          <w:rFonts w:ascii="Times New Roman" w:hAnsi="Times New Roman" w:cs="Times New Roman"/>
        </w:rPr>
        <w:t xml:space="preserve">Comprovação de aptidão para o fornecimento de bens similares de complexidade tecnológica e operacional equivalente ou superior com o objeto desta contratação, ou com o item pertinente, por meio da apresentação de CERTIDÃO OU ATESTADO DE CAPACIDADE TÉCNICA, por pessoas jurídicas de direito público ou privado, ou regularmente emitido(s) pelo conselho profissional competente, quando for o caso, conforme Lei nº 14.133, art. 67; </w:t>
      </w:r>
    </w:p>
    <w:p w14:paraId="19A3A993" w14:textId="77777777" w:rsidR="00EE1460" w:rsidRPr="00345050" w:rsidRDefault="00EE1460" w:rsidP="00345050">
      <w:pPr>
        <w:pStyle w:val="PargrafodaLista"/>
        <w:numPr>
          <w:ilvl w:val="0"/>
          <w:numId w:val="18"/>
        </w:numPr>
        <w:tabs>
          <w:tab w:val="left" w:pos="284"/>
          <w:tab w:val="left" w:pos="426"/>
        </w:tabs>
        <w:spacing w:line="360" w:lineRule="auto"/>
        <w:ind w:left="0" w:firstLine="0"/>
        <w:rPr>
          <w:rFonts w:ascii="Times New Roman" w:hAnsi="Times New Roman" w:cs="Times New Roman"/>
        </w:rPr>
      </w:pPr>
      <w:r w:rsidRPr="00345050">
        <w:rPr>
          <w:rFonts w:ascii="Times New Roman" w:hAnsi="Times New Roman" w:cs="Times New Roman"/>
        </w:rPr>
        <w:t>Os atestados/certidões de capacidade técnica poderão ser apresentados em nome da matriz ou da filial do fornecedor;</w:t>
      </w:r>
    </w:p>
    <w:p w14:paraId="2A147344" w14:textId="77777777" w:rsidR="00EE1460" w:rsidRDefault="00EE1460" w:rsidP="00345050">
      <w:pPr>
        <w:pStyle w:val="PargrafodaLista"/>
        <w:numPr>
          <w:ilvl w:val="0"/>
          <w:numId w:val="18"/>
        </w:numPr>
        <w:tabs>
          <w:tab w:val="left" w:pos="284"/>
          <w:tab w:val="left" w:pos="426"/>
        </w:tabs>
        <w:spacing w:line="360" w:lineRule="auto"/>
        <w:ind w:left="0" w:firstLine="0"/>
        <w:rPr>
          <w:rFonts w:ascii="Times New Roman" w:hAnsi="Times New Roman" w:cs="Times New Roman"/>
        </w:rPr>
      </w:pPr>
      <w:r w:rsidRPr="00345050">
        <w:rPr>
          <w:rFonts w:ascii="Times New Roman" w:hAnsi="Times New Roman" w:cs="Times New Roman"/>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6D9C4CF" w14:textId="77777777" w:rsidR="00896990" w:rsidRPr="00345050" w:rsidRDefault="00896990" w:rsidP="00896990">
      <w:pPr>
        <w:pStyle w:val="PargrafodaLista"/>
        <w:tabs>
          <w:tab w:val="left" w:pos="284"/>
          <w:tab w:val="left" w:pos="426"/>
        </w:tabs>
        <w:spacing w:line="360" w:lineRule="auto"/>
        <w:ind w:left="0"/>
        <w:rPr>
          <w:rFonts w:ascii="Times New Roman" w:hAnsi="Times New Roman" w:cs="Times New Roman"/>
        </w:rPr>
      </w:pPr>
    </w:p>
    <w:p w14:paraId="661061B6" w14:textId="341DE51F" w:rsidR="00742B27" w:rsidRPr="00345050" w:rsidRDefault="002B39C6" w:rsidP="00345050">
      <w:pPr>
        <w:pStyle w:val="PargrafodaLista"/>
        <w:numPr>
          <w:ilvl w:val="2"/>
          <w:numId w:val="12"/>
        </w:numPr>
        <w:tabs>
          <w:tab w:val="left" w:pos="284"/>
          <w:tab w:val="left" w:pos="758"/>
        </w:tabs>
        <w:spacing w:line="360" w:lineRule="auto"/>
        <w:ind w:left="0" w:firstLine="0"/>
        <w:rPr>
          <w:rFonts w:ascii="Times New Roman" w:hAnsi="Times New Roman" w:cs="Times New Roman"/>
          <w:b/>
          <w:sz w:val="24"/>
          <w:szCs w:val="24"/>
          <w:u w:val="single"/>
        </w:rPr>
      </w:pPr>
      <w:r w:rsidRPr="00345050">
        <w:rPr>
          <w:rFonts w:ascii="Times New Roman" w:hAnsi="Times New Roman" w:cs="Times New Roman"/>
          <w:b/>
          <w:sz w:val="24"/>
          <w:szCs w:val="24"/>
          <w:u w:val="single"/>
        </w:rPr>
        <w:t>HABILITAÇÃO</w:t>
      </w:r>
      <w:r w:rsidRPr="00345050">
        <w:rPr>
          <w:rFonts w:ascii="Times New Roman" w:hAnsi="Times New Roman" w:cs="Times New Roman"/>
          <w:b/>
          <w:spacing w:val="-12"/>
          <w:sz w:val="24"/>
          <w:szCs w:val="24"/>
          <w:u w:val="single"/>
        </w:rPr>
        <w:t xml:space="preserve"> </w:t>
      </w:r>
      <w:r w:rsidRPr="00345050">
        <w:rPr>
          <w:rFonts w:ascii="Times New Roman" w:hAnsi="Times New Roman" w:cs="Times New Roman"/>
          <w:b/>
          <w:sz w:val="24"/>
          <w:szCs w:val="24"/>
          <w:u w:val="single"/>
        </w:rPr>
        <w:t>ECONÔMICO-FINANCEIRO:</w:t>
      </w:r>
    </w:p>
    <w:p w14:paraId="4FA80FB5" w14:textId="31E1C1DF" w:rsidR="001540C1" w:rsidRPr="00345050" w:rsidRDefault="00F23CF9" w:rsidP="00345050">
      <w:pPr>
        <w:pStyle w:val="PargrafodaLista"/>
        <w:numPr>
          <w:ilvl w:val="0"/>
          <w:numId w:val="8"/>
        </w:numPr>
        <w:tabs>
          <w:tab w:val="left" w:pos="284"/>
          <w:tab w:val="left" w:pos="398"/>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Certidão</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negativa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b/>
          <w:bCs/>
          <w:sz w:val="24"/>
          <w:szCs w:val="24"/>
        </w:rPr>
        <w:t>falência</w:t>
      </w:r>
      <w:r w:rsidRPr="00345050">
        <w:rPr>
          <w:rFonts w:ascii="Times New Roman" w:hAnsi="Times New Roman" w:cs="Times New Roman"/>
          <w:b/>
          <w:bCs/>
          <w:spacing w:val="-5"/>
          <w:sz w:val="24"/>
          <w:szCs w:val="24"/>
        </w:rPr>
        <w:t xml:space="preserve"> </w:t>
      </w:r>
      <w:r w:rsidRPr="00345050">
        <w:rPr>
          <w:rFonts w:ascii="Times New Roman" w:hAnsi="Times New Roman" w:cs="Times New Roman"/>
          <w:b/>
          <w:bCs/>
          <w:sz w:val="24"/>
          <w:szCs w:val="24"/>
        </w:rPr>
        <w:t>ou</w:t>
      </w:r>
      <w:r w:rsidRPr="00345050">
        <w:rPr>
          <w:rFonts w:ascii="Times New Roman" w:hAnsi="Times New Roman" w:cs="Times New Roman"/>
          <w:b/>
          <w:bCs/>
          <w:spacing w:val="-4"/>
          <w:sz w:val="24"/>
          <w:szCs w:val="24"/>
        </w:rPr>
        <w:t xml:space="preserve"> </w:t>
      </w:r>
      <w:r w:rsidRPr="00345050">
        <w:rPr>
          <w:rFonts w:ascii="Times New Roman" w:hAnsi="Times New Roman" w:cs="Times New Roman"/>
          <w:b/>
          <w:bCs/>
          <w:sz w:val="24"/>
          <w:szCs w:val="24"/>
        </w:rPr>
        <w:t>recuperação</w:t>
      </w:r>
      <w:r w:rsidRPr="00345050">
        <w:rPr>
          <w:rFonts w:ascii="Times New Roman" w:hAnsi="Times New Roman" w:cs="Times New Roman"/>
          <w:b/>
          <w:bCs/>
          <w:spacing w:val="-3"/>
          <w:sz w:val="24"/>
          <w:szCs w:val="24"/>
        </w:rPr>
        <w:t xml:space="preserve"> </w:t>
      </w:r>
      <w:r w:rsidRPr="00345050">
        <w:rPr>
          <w:rFonts w:ascii="Times New Roman" w:hAnsi="Times New Roman" w:cs="Times New Roman"/>
          <w:b/>
          <w:bCs/>
          <w:sz w:val="24"/>
          <w:szCs w:val="24"/>
        </w:rPr>
        <w:t>judicial</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expedida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pelo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distribuidor</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sede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licitante;</w:t>
      </w:r>
    </w:p>
    <w:p w14:paraId="21403EFC" w14:textId="0B4A8555" w:rsidR="002E6413" w:rsidRPr="00345050" w:rsidRDefault="00F23CF9" w:rsidP="00345050">
      <w:pPr>
        <w:pStyle w:val="PargrafodaLista"/>
        <w:numPr>
          <w:ilvl w:val="0"/>
          <w:numId w:val="8"/>
        </w:numPr>
        <w:tabs>
          <w:tab w:val="left" w:pos="284"/>
          <w:tab w:val="left" w:pos="440"/>
        </w:tabs>
        <w:spacing w:line="360" w:lineRule="auto"/>
        <w:ind w:left="0" w:right="147" w:firstLine="0"/>
        <w:rPr>
          <w:rFonts w:ascii="Times New Roman" w:hAnsi="Times New Roman" w:cs="Times New Roman"/>
          <w:sz w:val="24"/>
          <w:szCs w:val="24"/>
        </w:rPr>
      </w:pPr>
      <w:r w:rsidRPr="00345050">
        <w:rPr>
          <w:rFonts w:ascii="Times New Roman" w:hAnsi="Times New Roman" w:cs="Times New Roman"/>
          <w:sz w:val="24"/>
          <w:szCs w:val="24"/>
        </w:rPr>
        <w:t>No caso de certidão positiva de recuperação judicial ou extrajudicial, o licitante deverá apresentar 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comprovação de que o respectivo plano de recuperação foi acolhido judicialmente, na forma do art. 58, 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Lei n.º 11.101, de 09 de fevereiro de 2005, sob pena de inabilitação, devendo, ainda, comprovar os demais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requisitos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habilitação.</w:t>
      </w:r>
    </w:p>
    <w:p w14:paraId="4B7A48B0" w14:textId="7017B4C9" w:rsidR="00651533" w:rsidRPr="00345050" w:rsidRDefault="00651533" w:rsidP="00345050">
      <w:pPr>
        <w:pStyle w:val="PargrafodaLista"/>
        <w:numPr>
          <w:ilvl w:val="0"/>
          <w:numId w:val="8"/>
        </w:numPr>
        <w:tabs>
          <w:tab w:val="left" w:pos="284"/>
          <w:tab w:val="left" w:pos="440"/>
        </w:tabs>
        <w:spacing w:line="360" w:lineRule="auto"/>
        <w:ind w:left="0" w:right="147" w:firstLine="0"/>
        <w:rPr>
          <w:rFonts w:ascii="Times New Roman" w:hAnsi="Times New Roman" w:cs="Times New Roman"/>
        </w:rPr>
      </w:pPr>
      <w:r w:rsidRPr="00345050">
        <w:rPr>
          <w:rFonts w:ascii="Times New Roman" w:hAnsi="Times New Roman" w:cs="Times New Roman"/>
          <w:b/>
          <w:bCs/>
        </w:rPr>
        <w:t xml:space="preserve">Balanço patrimonial e demonstrações contábeis </w:t>
      </w:r>
      <w:r w:rsidR="00904381" w:rsidRPr="00345050">
        <w:rPr>
          <w:rFonts w:ascii="Times New Roman" w:hAnsi="Times New Roman" w:cs="Times New Roman"/>
          <w:b/>
          <w:bCs/>
        </w:rPr>
        <w:t>DOS 2 (DOIS)  ÚLTIMOS EXERCÍCIOS SOCIAIS (D.R.E)</w:t>
      </w:r>
      <w:r w:rsidR="00904381" w:rsidRPr="00345050">
        <w:rPr>
          <w:rFonts w:ascii="Times New Roman" w:hAnsi="Times New Roman" w:cs="Times New Roman"/>
        </w:rPr>
        <w:t>,</w:t>
      </w:r>
      <w:r w:rsidRPr="00345050">
        <w:rPr>
          <w:rFonts w:ascii="Times New Roman" w:hAnsi="Times New Roman" w:cs="Times New Roman"/>
        </w:rPr>
        <w:t xml:space="preserve"> inclusive com termo de abertura e encerramento, já exigíveis e apresentados na forma da lei, que comprovem a boa situação financeira da empresa, vedada a sua substituição por balancetes ou balanços provisórios, podendo ser atualizados por índices oficiais quando encerrados a mais de 03 (três) meses anteriores a data estabelecida no preâmbulo deste Edital para a entrega dos envelopes contendo os Documentos e a Proposta Comercial das licitantes.</w:t>
      </w:r>
    </w:p>
    <w:p w14:paraId="68EACE34" w14:textId="77777777" w:rsidR="00B91B45" w:rsidRPr="00345050" w:rsidRDefault="00B91B45" w:rsidP="00345050">
      <w:pPr>
        <w:pStyle w:val="PargrafodaLista"/>
        <w:numPr>
          <w:ilvl w:val="0"/>
          <w:numId w:val="8"/>
        </w:numPr>
        <w:tabs>
          <w:tab w:val="left" w:pos="284"/>
          <w:tab w:val="left" w:pos="440"/>
        </w:tabs>
        <w:spacing w:line="360" w:lineRule="auto"/>
        <w:ind w:left="0" w:right="147" w:firstLine="0"/>
        <w:rPr>
          <w:rFonts w:ascii="Times New Roman" w:hAnsi="Times New Roman" w:cs="Times New Roman"/>
        </w:rPr>
      </w:pPr>
      <w:r w:rsidRPr="00345050">
        <w:rPr>
          <w:rFonts w:ascii="Times New Roman" w:hAnsi="Times New Roman" w:cs="Times New Roman"/>
          <w:b/>
          <w:bCs/>
          <w:sz w:val="24"/>
          <w:szCs w:val="24"/>
          <w:u w:val="single"/>
        </w:rPr>
        <w:t>As demonstrações contábeis compõem-se, no mínimo, dos seguintes documentos</w:t>
      </w:r>
      <w:r w:rsidRPr="00345050">
        <w:rPr>
          <w:rFonts w:ascii="Times New Roman" w:hAnsi="Times New Roman" w:cs="Times New Roman"/>
          <w:sz w:val="24"/>
          <w:szCs w:val="24"/>
        </w:rPr>
        <w:t>:</w:t>
      </w:r>
    </w:p>
    <w:p w14:paraId="12F59495" w14:textId="77777777" w:rsidR="00B91B45" w:rsidRPr="00345050" w:rsidRDefault="00B91B45" w:rsidP="00D40CFB">
      <w:pPr>
        <w:pStyle w:val="PargrafodaLista"/>
        <w:tabs>
          <w:tab w:val="left" w:pos="142"/>
          <w:tab w:val="left" w:pos="284"/>
        </w:tabs>
        <w:spacing w:line="360" w:lineRule="auto"/>
        <w:ind w:left="0" w:right="147"/>
        <w:rPr>
          <w:rFonts w:ascii="Times New Roman" w:hAnsi="Times New Roman" w:cs="Times New Roman"/>
          <w:sz w:val="24"/>
          <w:szCs w:val="24"/>
        </w:rPr>
      </w:pPr>
      <w:r w:rsidRPr="00345050">
        <w:rPr>
          <w:rFonts w:ascii="Times New Roman" w:hAnsi="Times New Roman" w:cs="Times New Roman"/>
          <w:sz w:val="24"/>
          <w:szCs w:val="24"/>
        </w:rPr>
        <w:t>I – Termo de Abertura;</w:t>
      </w:r>
    </w:p>
    <w:p w14:paraId="7251DCFC" w14:textId="77777777" w:rsidR="00B91B45" w:rsidRPr="00345050" w:rsidRDefault="00B91B45" w:rsidP="00D40CFB">
      <w:pPr>
        <w:pStyle w:val="PargrafodaLista"/>
        <w:tabs>
          <w:tab w:val="left" w:pos="142"/>
          <w:tab w:val="left" w:pos="284"/>
        </w:tabs>
        <w:spacing w:line="360" w:lineRule="auto"/>
        <w:ind w:left="0" w:right="147"/>
        <w:rPr>
          <w:rFonts w:ascii="Times New Roman" w:hAnsi="Times New Roman" w:cs="Times New Roman"/>
          <w:sz w:val="24"/>
          <w:szCs w:val="24"/>
        </w:rPr>
      </w:pPr>
      <w:r w:rsidRPr="00345050">
        <w:rPr>
          <w:rFonts w:ascii="Times New Roman" w:hAnsi="Times New Roman" w:cs="Times New Roman"/>
          <w:sz w:val="24"/>
          <w:szCs w:val="24"/>
        </w:rPr>
        <w:t>II – Termo de Encerramento;</w:t>
      </w:r>
    </w:p>
    <w:p w14:paraId="4997ACFA" w14:textId="77777777" w:rsidR="00B91B45" w:rsidRPr="00345050" w:rsidRDefault="00B91B45" w:rsidP="00D40CFB">
      <w:pPr>
        <w:pStyle w:val="PargrafodaLista"/>
        <w:tabs>
          <w:tab w:val="left" w:pos="142"/>
          <w:tab w:val="left" w:pos="284"/>
        </w:tabs>
        <w:spacing w:line="360" w:lineRule="auto"/>
        <w:ind w:left="0" w:right="147"/>
        <w:rPr>
          <w:rFonts w:ascii="Times New Roman" w:hAnsi="Times New Roman" w:cs="Times New Roman"/>
          <w:sz w:val="24"/>
          <w:szCs w:val="24"/>
        </w:rPr>
      </w:pPr>
      <w:r w:rsidRPr="00345050">
        <w:rPr>
          <w:rFonts w:ascii="Times New Roman" w:hAnsi="Times New Roman" w:cs="Times New Roman"/>
          <w:sz w:val="24"/>
          <w:szCs w:val="24"/>
        </w:rPr>
        <w:t>III – Recibo de Entrega;</w:t>
      </w:r>
    </w:p>
    <w:p w14:paraId="5AD3CF5B" w14:textId="77777777" w:rsidR="00B91B45" w:rsidRPr="00345050" w:rsidRDefault="00B91B45" w:rsidP="00D40CFB">
      <w:pPr>
        <w:pStyle w:val="PargrafodaLista"/>
        <w:tabs>
          <w:tab w:val="left" w:pos="142"/>
          <w:tab w:val="left" w:pos="284"/>
        </w:tabs>
        <w:spacing w:line="360" w:lineRule="auto"/>
        <w:ind w:left="0" w:right="147"/>
        <w:rPr>
          <w:rFonts w:ascii="Times New Roman" w:hAnsi="Times New Roman" w:cs="Times New Roman"/>
          <w:sz w:val="24"/>
          <w:szCs w:val="24"/>
        </w:rPr>
      </w:pPr>
      <w:r w:rsidRPr="00345050">
        <w:rPr>
          <w:rFonts w:ascii="Times New Roman" w:hAnsi="Times New Roman" w:cs="Times New Roman"/>
          <w:sz w:val="24"/>
          <w:szCs w:val="24"/>
        </w:rPr>
        <w:t>IV – Balanço Patrimonial;</w:t>
      </w:r>
    </w:p>
    <w:p w14:paraId="0AC6BC6A" w14:textId="77777777" w:rsidR="00B91B45" w:rsidRPr="00345050" w:rsidRDefault="00B91B45" w:rsidP="00D40CFB">
      <w:pPr>
        <w:pStyle w:val="PargrafodaLista"/>
        <w:tabs>
          <w:tab w:val="left" w:pos="142"/>
          <w:tab w:val="left" w:pos="284"/>
        </w:tabs>
        <w:spacing w:line="360" w:lineRule="auto"/>
        <w:ind w:left="0" w:right="147"/>
        <w:rPr>
          <w:rFonts w:ascii="Times New Roman" w:hAnsi="Times New Roman" w:cs="Times New Roman"/>
          <w:sz w:val="24"/>
          <w:szCs w:val="24"/>
        </w:rPr>
      </w:pPr>
      <w:r w:rsidRPr="00345050">
        <w:rPr>
          <w:rFonts w:ascii="Times New Roman" w:hAnsi="Times New Roman" w:cs="Times New Roman"/>
          <w:sz w:val="24"/>
          <w:szCs w:val="24"/>
        </w:rPr>
        <w:lastRenderedPageBreak/>
        <w:t>V – Demonstração do resultado do exercício;</w:t>
      </w:r>
    </w:p>
    <w:p w14:paraId="6A7D6DD1" w14:textId="06CED909" w:rsidR="00B91B45" w:rsidRPr="00345050" w:rsidRDefault="00B91B45" w:rsidP="00D40CFB">
      <w:pPr>
        <w:pStyle w:val="PargrafodaLista"/>
        <w:tabs>
          <w:tab w:val="left" w:pos="142"/>
          <w:tab w:val="left" w:pos="284"/>
        </w:tabs>
        <w:spacing w:line="360" w:lineRule="auto"/>
        <w:ind w:left="0" w:right="147"/>
        <w:rPr>
          <w:rFonts w:ascii="Times New Roman" w:hAnsi="Times New Roman" w:cs="Times New Roman"/>
          <w:sz w:val="24"/>
          <w:szCs w:val="24"/>
        </w:rPr>
      </w:pPr>
      <w:r w:rsidRPr="00345050">
        <w:rPr>
          <w:rFonts w:ascii="Times New Roman" w:hAnsi="Times New Roman" w:cs="Times New Roman"/>
          <w:sz w:val="24"/>
          <w:szCs w:val="24"/>
        </w:rPr>
        <w:t>VI – Notas explicativas</w:t>
      </w:r>
    </w:p>
    <w:p w14:paraId="05BB1CDF" w14:textId="4AEFE074" w:rsidR="00A62C17" w:rsidRPr="00345050" w:rsidRDefault="00A62C17" w:rsidP="00345050">
      <w:pPr>
        <w:pStyle w:val="PargrafodaLista"/>
        <w:numPr>
          <w:ilvl w:val="0"/>
          <w:numId w:val="8"/>
        </w:numPr>
        <w:tabs>
          <w:tab w:val="left" w:pos="142"/>
          <w:tab w:val="left" w:pos="284"/>
        </w:tabs>
        <w:spacing w:line="360" w:lineRule="auto"/>
        <w:ind w:left="0" w:right="147" w:firstLine="0"/>
        <w:rPr>
          <w:rFonts w:ascii="Times New Roman" w:hAnsi="Times New Roman" w:cs="Times New Roman"/>
        </w:rPr>
      </w:pPr>
      <w:r w:rsidRPr="00345050">
        <w:rPr>
          <w:rFonts w:ascii="Times New Roman" w:hAnsi="Times New Roman" w:cs="Times New Roman"/>
        </w:rPr>
        <w:t xml:space="preserve">Deverá conter também o registro na </w:t>
      </w:r>
      <w:r w:rsidR="00FA08B8" w:rsidRPr="00345050">
        <w:rPr>
          <w:rFonts w:ascii="Times New Roman" w:hAnsi="Times New Roman" w:cs="Times New Roman"/>
          <w:b/>
          <w:bCs/>
        </w:rPr>
        <w:t>JUNTA COMERCIAL</w:t>
      </w:r>
      <w:r w:rsidR="00FA08B8" w:rsidRPr="00345050">
        <w:rPr>
          <w:rFonts w:ascii="Times New Roman" w:hAnsi="Times New Roman" w:cs="Times New Roman"/>
        </w:rPr>
        <w:t xml:space="preserve"> </w:t>
      </w:r>
      <w:r w:rsidRPr="00345050">
        <w:rPr>
          <w:rFonts w:ascii="Times New Roman" w:hAnsi="Times New Roman" w:cs="Times New Roman"/>
        </w:rPr>
        <w:t xml:space="preserve">ou comprovação de documento emitido por </w:t>
      </w:r>
      <w:r w:rsidRPr="00345050">
        <w:rPr>
          <w:rFonts w:ascii="Times New Roman" w:hAnsi="Times New Roman" w:cs="Times New Roman"/>
          <w:b/>
          <w:bCs/>
        </w:rPr>
        <w:t>SPED</w:t>
      </w:r>
      <w:r w:rsidRPr="00345050">
        <w:rPr>
          <w:rFonts w:ascii="Times New Roman" w:hAnsi="Times New Roman" w:cs="Times New Roman"/>
        </w:rPr>
        <w:t xml:space="preserve"> Fiscal, com código de autenticidade;</w:t>
      </w:r>
    </w:p>
    <w:p w14:paraId="108117F5" w14:textId="6C09B539" w:rsidR="00F962DE" w:rsidRPr="00345050" w:rsidRDefault="00F962DE" w:rsidP="00345050">
      <w:pPr>
        <w:pStyle w:val="PargrafodaLista"/>
        <w:numPr>
          <w:ilvl w:val="0"/>
          <w:numId w:val="8"/>
        </w:numPr>
        <w:tabs>
          <w:tab w:val="left" w:pos="284"/>
          <w:tab w:val="left" w:pos="440"/>
        </w:tabs>
        <w:spacing w:line="360" w:lineRule="auto"/>
        <w:ind w:left="0" w:right="147" w:firstLine="0"/>
        <w:rPr>
          <w:rFonts w:ascii="Times New Roman" w:hAnsi="Times New Roman" w:cs="Times New Roman"/>
          <w:sz w:val="24"/>
          <w:szCs w:val="24"/>
        </w:rPr>
      </w:pPr>
      <w:r w:rsidRPr="00345050">
        <w:rPr>
          <w:rFonts w:ascii="Times New Roman" w:hAnsi="Times New Roman" w:cs="Times New Roman"/>
          <w:sz w:val="24"/>
          <w:szCs w:val="24"/>
        </w:rPr>
        <w:t xml:space="preserve">O licitante </w:t>
      </w:r>
      <w:r w:rsidRPr="00345050">
        <w:rPr>
          <w:rFonts w:ascii="Times New Roman" w:hAnsi="Times New Roman" w:cs="Times New Roman"/>
          <w:b/>
          <w:bCs/>
          <w:sz w:val="24"/>
          <w:szCs w:val="24"/>
        </w:rPr>
        <w:t>DEVERÁ</w:t>
      </w:r>
      <w:r w:rsidRPr="00345050">
        <w:rPr>
          <w:rFonts w:ascii="Times New Roman" w:hAnsi="Times New Roman" w:cs="Times New Roman"/>
          <w:sz w:val="24"/>
          <w:szCs w:val="24"/>
        </w:rPr>
        <w:t xml:space="preserve"> apresentar seguintes </w:t>
      </w:r>
      <w:r w:rsidRPr="00345050">
        <w:rPr>
          <w:rFonts w:ascii="Times New Roman" w:hAnsi="Times New Roman" w:cs="Times New Roman"/>
          <w:sz w:val="24"/>
          <w:szCs w:val="24"/>
          <w:u w:val="single"/>
        </w:rPr>
        <w:t>ÍNDICES CONTÁBEIS</w:t>
      </w:r>
      <w:r w:rsidRPr="00345050">
        <w:rPr>
          <w:rFonts w:ascii="Times New Roman" w:hAnsi="Times New Roman" w:cs="Times New Roman"/>
          <w:sz w:val="24"/>
          <w:szCs w:val="24"/>
        </w:rPr>
        <w:t>, extraídos do último balanço patrimonial ou do balanço patrimonial referente ao período de existência da sociedade, para a verificação da situação financeira das empresas:</w:t>
      </w:r>
    </w:p>
    <w:p w14:paraId="4380C568" w14:textId="77777777" w:rsidR="00F962DE" w:rsidRPr="00345050" w:rsidRDefault="00F962DE" w:rsidP="00015D98">
      <w:pPr>
        <w:pStyle w:val="Corpodetexto"/>
        <w:rPr>
          <w:rFonts w:ascii="Times New Roman" w:hAnsi="Times New Roman" w:cs="Times New Roman"/>
          <w:sz w:val="24"/>
          <w:szCs w:val="24"/>
        </w:rPr>
      </w:pPr>
    </w:p>
    <w:p w14:paraId="3E21F17C" w14:textId="1EF0B22C" w:rsidR="00F962DE" w:rsidRPr="00345050" w:rsidRDefault="00F962DE" w:rsidP="00015D98">
      <w:pPr>
        <w:pStyle w:val="Corpodetexto"/>
        <w:jc w:val="center"/>
        <w:rPr>
          <w:rFonts w:ascii="Times New Roman" w:hAnsi="Times New Roman" w:cs="Times New Roman"/>
          <w:sz w:val="24"/>
          <w:szCs w:val="24"/>
        </w:rPr>
      </w:pPr>
      <w:r w:rsidRPr="00345050">
        <w:rPr>
          <w:rFonts w:ascii="Times New Roman" w:hAnsi="Times New Roman" w:cs="Times New Roman"/>
          <w:b/>
          <w:bCs/>
          <w:sz w:val="24"/>
          <w:szCs w:val="24"/>
        </w:rPr>
        <w:t>Índice de Liquidez Corrente (LC</w:t>
      </w:r>
      <w:r w:rsidRPr="00345050">
        <w:rPr>
          <w:rFonts w:ascii="Times New Roman" w:hAnsi="Times New Roman" w:cs="Times New Roman"/>
          <w:sz w:val="24"/>
          <w:szCs w:val="24"/>
        </w:rPr>
        <w:t>) = avalia a capacidade da empresa de saldar suas obrigações à curto prazo.</w:t>
      </w:r>
    </w:p>
    <w:p w14:paraId="3739FF8F" w14:textId="77777777" w:rsidR="00F962DE" w:rsidRPr="00345050" w:rsidRDefault="00F962DE" w:rsidP="00015D98">
      <w:pPr>
        <w:pStyle w:val="Corpodetexto"/>
        <w:jc w:val="center"/>
        <w:rPr>
          <w:rFonts w:ascii="Times New Roman" w:hAnsi="Times New Roman" w:cs="Times New Roman"/>
          <w:sz w:val="24"/>
          <w:szCs w:val="24"/>
        </w:rPr>
      </w:pPr>
    </w:p>
    <w:p w14:paraId="470DDECD" w14:textId="12F0057F" w:rsidR="00F962DE" w:rsidRPr="00345050" w:rsidRDefault="00F962DE" w:rsidP="00015D98">
      <w:pPr>
        <w:pStyle w:val="Corpodetexto"/>
        <w:jc w:val="center"/>
        <w:rPr>
          <w:rFonts w:ascii="Times New Roman" w:hAnsi="Times New Roman" w:cs="Times New Roman"/>
          <w:sz w:val="24"/>
          <w:szCs w:val="24"/>
        </w:rPr>
      </w:pPr>
      <w:r w:rsidRPr="00345050">
        <w:rPr>
          <w:rFonts w:ascii="Times New Roman" w:hAnsi="Times New Roman" w:cs="Times New Roman"/>
          <w:b/>
          <w:bCs/>
          <w:sz w:val="24"/>
          <w:szCs w:val="24"/>
        </w:rPr>
        <w:t>Índice de Liquidez Geral (LG)</w:t>
      </w:r>
      <w:r w:rsidRPr="00345050">
        <w:rPr>
          <w:rFonts w:ascii="Times New Roman" w:hAnsi="Times New Roman" w:cs="Times New Roman"/>
          <w:sz w:val="24"/>
          <w:szCs w:val="24"/>
        </w:rPr>
        <w:t xml:space="preserve"> = mede a capacidade da empresa de liquidar suas dívidas à curto e longo prazo.</w:t>
      </w:r>
    </w:p>
    <w:p w14:paraId="7A292DBE" w14:textId="77777777" w:rsidR="00F962DE" w:rsidRPr="00345050" w:rsidRDefault="00F962DE" w:rsidP="00015D98">
      <w:pPr>
        <w:pStyle w:val="Corpodetexto"/>
        <w:jc w:val="center"/>
        <w:rPr>
          <w:rFonts w:ascii="Times New Roman" w:hAnsi="Times New Roman" w:cs="Times New Roman"/>
          <w:sz w:val="24"/>
          <w:szCs w:val="24"/>
        </w:rPr>
      </w:pPr>
    </w:p>
    <w:p w14:paraId="05AC812E" w14:textId="5F0B4B68" w:rsidR="00F962DE" w:rsidRPr="00345050" w:rsidRDefault="00F962DE" w:rsidP="00015D98">
      <w:pPr>
        <w:pStyle w:val="Corpodetexto"/>
        <w:jc w:val="center"/>
        <w:rPr>
          <w:rFonts w:ascii="Times New Roman" w:hAnsi="Times New Roman" w:cs="Times New Roman"/>
          <w:sz w:val="24"/>
          <w:szCs w:val="24"/>
        </w:rPr>
      </w:pPr>
      <w:r w:rsidRPr="00345050">
        <w:rPr>
          <w:rFonts w:ascii="Times New Roman" w:hAnsi="Times New Roman" w:cs="Times New Roman"/>
          <w:b/>
          <w:bCs/>
          <w:sz w:val="24"/>
          <w:szCs w:val="24"/>
        </w:rPr>
        <w:t>Solvência Gera (SG)</w:t>
      </w:r>
      <w:r w:rsidRPr="00345050">
        <w:rPr>
          <w:rFonts w:ascii="Times New Roman" w:hAnsi="Times New Roman" w:cs="Times New Roman"/>
          <w:sz w:val="24"/>
          <w:szCs w:val="24"/>
        </w:rPr>
        <w:t xml:space="preserve"> = expressa a capacidade da empresa de liquidar suas dívidas no caso de falência.</w:t>
      </w:r>
    </w:p>
    <w:p w14:paraId="58B99A10" w14:textId="77777777" w:rsidR="00F00C4B" w:rsidRPr="00345050" w:rsidRDefault="00F00C4B" w:rsidP="00015D98">
      <w:pPr>
        <w:pStyle w:val="Corpodetexto"/>
        <w:jc w:val="center"/>
        <w:rPr>
          <w:rFonts w:ascii="Times New Roman" w:hAnsi="Times New Roman" w:cs="Times New Roman"/>
          <w:sz w:val="24"/>
          <w:szCs w:val="24"/>
        </w:rPr>
      </w:pPr>
    </w:p>
    <w:p w14:paraId="45E48871" w14:textId="7C5AE91F" w:rsidR="00F962DE" w:rsidRPr="00345050" w:rsidRDefault="00F962DE" w:rsidP="00015D98">
      <w:pPr>
        <w:pStyle w:val="Corpodetexto"/>
        <w:jc w:val="center"/>
        <w:rPr>
          <w:rFonts w:ascii="Times New Roman" w:hAnsi="Times New Roman" w:cs="Times New Roman"/>
          <w:sz w:val="24"/>
          <w:szCs w:val="24"/>
        </w:rPr>
      </w:pPr>
      <w:r w:rsidRPr="00345050">
        <w:rPr>
          <w:rFonts w:ascii="Times New Roman" w:hAnsi="Times New Roman" w:cs="Times New Roman"/>
          <w:sz w:val="24"/>
          <w:szCs w:val="24"/>
        </w:rPr>
        <w:t>LC= Liquidez Corrente – igual ou superior a 1</w:t>
      </w:r>
    </w:p>
    <w:p w14:paraId="6B5342DF" w14:textId="46AE424C" w:rsidR="00F962DE" w:rsidRPr="00345050" w:rsidRDefault="00F962DE" w:rsidP="00015D98">
      <w:pPr>
        <w:pStyle w:val="Corpodetexto"/>
        <w:jc w:val="center"/>
        <w:rPr>
          <w:rFonts w:ascii="Times New Roman" w:hAnsi="Times New Roman" w:cs="Times New Roman"/>
          <w:sz w:val="24"/>
          <w:szCs w:val="24"/>
        </w:rPr>
      </w:pPr>
      <w:r w:rsidRPr="00345050">
        <w:rPr>
          <w:rFonts w:ascii="Times New Roman" w:hAnsi="Times New Roman" w:cs="Times New Roman"/>
          <w:sz w:val="24"/>
          <w:szCs w:val="24"/>
        </w:rPr>
        <w:t>LG= Liquidez Geral – igual ou superior a 1</w:t>
      </w:r>
    </w:p>
    <w:p w14:paraId="74394D75" w14:textId="77777777" w:rsidR="00F962DE" w:rsidRPr="00345050" w:rsidRDefault="00F962DE" w:rsidP="00015D98">
      <w:pPr>
        <w:pStyle w:val="Corpodetexto"/>
        <w:jc w:val="center"/>
        <w:rPr>
          <w:rFonts w:ascii="Times New Roman" w:hAnsi="Times New Roman" w:cs="Times New Roman"/>
          <w:sz w:val="24"/>
          <w:szCs w:val="24"/>
        </w:rPr>
      </w:pPr>
      <w:r w:rsidRPr="00345050">
        <w:rPr>
          <w:rFonts w:ascii="Times New Roman" w:hAnsi="Times New Roman" w:cs="Times New Roman"/>
          <w:sz w:val="24"/>
          <w:szCs w:val="24"/>
        </w:rPr>
        <w:t>SG= Solvência Geral – igual ou superior a 1</w:t>
      </w:r>
    </w:p>
    <w:p w14:paraId="555D89CC" w14:textId="77777777" w:rsidR="00F962DE" w:rsidRPr="00345050" w:rsidRDefault="00F962DE" w:rsidP="00015D98">
      <w:pPr>
        <w:pStyle w:val="Corpodetexto"/>
        <w:jc w:val="center"/>
        <w:rPr>
          <w:rFonts w:ascii="Times New Roman" w:hAnsi="Times New Roman" w:cs="Times New Roman"/>
          <w:sz w:val="24"/>
          <w:szCs w:val="24"/>
        </w:rPr>
      </w:pPr>
    </w:p>
    <w:p w14:paraId="007C408A" w14:textId="77777777" w:rsidR="00F962DE" w:rsidRPr="00345050" w:rsidRDefault="00F962DE" w:rsidP="00015D98">
      <w:pPr>
        <w:pStyle w:val="Corpodetexto"/>
        <w:jc w:val="center"/>
        <w:rPr>
          <w:rFonts w:ascii="Times New Roman" w:hAnsi="Times New Roman" w:cs="Times New Roman"/>
          <w:sz w:val="24"/>
          <w:szCs w:val="24"/>
          <w:u w:val="single"/>
        </w:rPr>
      </w:pPr>
      <w:r w:rsidRPr="00345050">
        <w:rPr>
          <w:rFonts w:ascii="Times New Roman" w:hAnsi="Times New Roman" w:cs="Times New Roman"/>
          <w:sz w:val="24"/>
          <w:szCs w:val="24"/>
          <w:u w:val="single"/>
        </w:rPr>
        <w:t>LG= Ativo Circulante + Realizável a Longo Prazo</w:t>
      </w:r>
    </w:p>
    <w:p w14:paraId="39C4910D" w14:textId="6F7A88F7" w:rsidR="00F962DE" w:rsidRPr="00345050" w:rsidRDefault="00F962DE" w:rsidP="00015D98">
      <w:pPr>
        <w:pStyle w:val="Corpodetexto"/>
        <w:jc w:val="center"/>
        <w:rPr>
          <w:rFonts w:ascii="Times New Roman" w:hAnsi="Times New Roman" w:cs="Times New Roman"/>
          <w:sz w:val="24"/>
          <w:szCs w:val="24"/>
        </w:rPr>
      </w:pPr>
      <w:r w:rsidRPr="00345050">
        <w:rPr>
          <w:rFonts w:ascii="Times New Roman" w:hAnsi="Times New Roman" w:cs="Times New Roman"/>
          <w:sz w:val="24"/>
          <w:szCs w:val="24"/>
        </w:rPr>
        <w:t>Passivo Circulante + Exigível a Longo Prazo</w:t>
      </w:r>
    </w:p>
    <w:p w14:paraId="44FD6BED" w14:textId="77777777" w:rsidR="00F962DE" w:rsidRPr="00345050" w:rsidRDefault="00F962DE" w:rsidP="00015D98">
      <w:pPr>
        <w:pStyle w:val="Corpodetexto"/>
        <w:jc w:val="center"/>
        <w:rPr>
          <w:rFonts w:ascii="Times New Roman" w:hAnsi="Times New Roman" w:cs="Times New Roman"/>
          <w:sz w:val="24"/>
          <w:szCs w:val="24"/>
        </w:rPr>
      </w:pPr>
    </w:p>
    <w:p w14:paraId="49223DFC" w14:textId="4AE5559B" w:rsidR="00F962DE" w:rsidRPr="00345050" w:rsidRDefault="00F962DE" w:rsidP="00015D98">
      <w:pPr>
        <w:pStyle w:val="Corpodetexto"/>
        <w:jc w:val="center"/>
        <w:rPr>
          <w:rFonts w:ascii="Times New Roman" w:hAnsi="Times New Roman" w:cs="Times New Roman"/>
          <w:sz w:val="24"/>
          <w:szCs w:val="24"/>
          <w:u w:val="single"/>
        </w:rPr>
      </w:pPr>
      <w:r w:rsidRPr="00345050">
        <w:rPr>
          <w:rFonts w:ascii="Times New Roman" w:hAnsi="Times New Roman" w:cs="Times New Roman"/>
          <w:sz w:val="24"/>
          <w:szCs w:val="24"/>
          <w:u w:val="single"/>
        </w:rPr>
        <w:t>SG=                       Ativo Total                        __</w:t>
      </w:r>
    </w:p>
    <w:p w14:paraId="41B0D30D" w14:textId="59025AFA" w:rsidR="00F962DE" w:rsidRPr="00345050" w:rsidRDefault="00F962DE" w:rsidP="00015D98">
      <w:pPr>
        <w:pStyle w:val="Corpodetexto"/>
        <w:jc w:val="center"/>
        <w:rPr>
          <w:rFonts w:ascii="Times New Roman" w:hAnsi="Times New Roman" w:cs="Times New Roman"/>
          <w:sz w:val="24"/>
          <w:szCs w:val="24"/>
        </w:rPr>
      </w:pPr>
      <w:r w:rsidRPr="00345050">
        <w:rPr>
          <w:rFonts w:ascii="Times New Roman" w:hAnsi="Times New Roman" w:cs="Times New Roman"/>
          <w:sz w:val="24"/>
          <w:szCs w:val="24"/>
        </w:rPr>
        <w:t>Passivo Circulante + Exigível a Longo Prazo</w:t>
      </w:r>
    </w:p>
    <w:p w14:paraId="379D5FC8" w14:textId="77777777" w:rsidR="00F962DE" w:rsidRPr="00345050" w:rsidRDefault="00F962DE" w:rsidP="00015D98">
      <w:pPr>
        <w:pStyle w:val="Corpodetexto"/>
        <w:jc w:val="center"/>
        <w:rPr>
          <w:rFonts w:ascii="Times New Roman" w:hAnsi="Times New Roman" w:cs="Times New Roman"/>
          <w:sz w:val="24"/>
          <w:szCs w:val="24"/>
        </w:rPr>
      </w:pPr>
    </w:p>
    <w:p w14:paraId="2B704F21" w14:textId="4A691CBC" w:rsidR="00F962DE" w:rsidRPr="00345050" w:rsidRDefault="00F962DE" w:rsidP="00015D98">
      <w:pPr>
        <w:pStyle w:val="Corpodetexto"/>
        <w:jc w:val="center"/>
        <w:rPr>
          <w:rFonts w:ascii="Times New Roman" w:hAnsi="Times New Roman" w:cs="Times New Roman"/>
          <w:sz w:val="24"/>
          <w:szCs w:val="24"/>
          <w:u w:val="single"/>
        </w:rPr>
      </w:pPr>
      <w:r w:rsidRPr="00345050">
        <w:rPr>
          <w:rFonts w:ascii="Times New Roman" w:hAnsi="Times New Roman" w:cs="Times New Roman"/>
          <w:sz w:val="24"/>
          <w:szCs w:val="24"/>
          <w:u w:val="single"/>
        </w:rPr>
        <w:t>LC= Ativo Circulante</w:t>
      </w:r>
    </w:p>
    <w:p w14:paraId="078647E3" w14:textId="28339C98" w:rsidR="00F962DE" w:rsidRPr="00345050" w:rsidRDefault="00F962DE" w:rsidP="00015D98">
      <w:pPr>
        <w:pStyle w:val="Corpodetexto"/>
        <w:jc w:val="center"/>
        <w:rPr>
          <w:rFonts w:ascii="Times New Roman" w:hAnsi="Times New Roman" w:cs="Times New Roman"/>
          <w:sz w:val="24"/>
          <w:szCs w:val="24"/>
        </w:rPr>
      </w:pPr>
      <w:r w:rsidRPr="00345050">
        <w:rPr>
          <w:rFonts w:ascii="Times New Roman" w:hAnsi="Times New Roman" w:cs="Times New Roman"/>
          <w:sz w:val="24"/>
          <w:szCs w:val="24"/>
        </w:rPr>
        <w:t>Passivo Circulante</w:t>
      </w:r>
    </w:p>
    <w:p w14:paraId="45807DD8" w14:textId="77777777" w:rsidR="00F962DE" w:rsidRPr="00345050" w:rsidRDefault="00F962DE" w:rsidP="00015D98">
      <w:pPr>
        <w:pStyle w:val="Corpodetexto"/>
        <w:jc w:val="center"/>
        <w:rPr>
          <w:rFonts w:ascii="Times New Roman" w:hAnsi="Times New Roman" w:cs="Times New Roman"/>
          <w:sz w:val="24"/>
          <w:szCs w:val="24"/>
        </w:rPr>
      </w:pPr>
      <w:r w:rsidRPr="00345050">
        <w:rPr>
          <w:rFonts w:ascii="Times New Roman" w:hAnsi="Times New Roman" w:cs="Times New Roman"/>
          <w:sz w:val="24"/>
          <w:szCs w:val="24"/>
        </w:rPr>
        <w:t>Onde: AC = Ativo Circulante</w:t>
      </w:r>
    </w:p>
    <w:p w14:paraId="6D68B204" w14:textId="6D565776" w:rsidR="00F962DE" w:rsidRPr="00345050" w:rsidRDefault="00F962DE" w:rsidP="00015D98">
      <w:pPr>
        <w:pStyle w:val="Corpodetexto"/>
        <w:jc w:val="center"/>
        <w:rPr>
          <w:rFonts w:ascii="Times New Roman" w:hAnsi="Times New Roman" w:cs="Times New Roman"/>
          <w:sz w:val="24"/>
          <w:szCs w:val="24"/>
        </w:rPr>
      </w:pPr>
      <w:r w:rsidRPr="00345050">
        <w:rPr>
          <w:rFonts w:ascii="Times New Roman" w:hAnsi="Times New Roman" w:cs="Times New Roman"/>
          <w:sz w:val="24"/>
          <w:szCs w:val="24"/>
        </w:rPr>
        <w:t>AT= AtivoTotal</w:t>
      </w:r>
    </w:p>
    <w:p w14:paraId="64822888" w14:textId="24663E15" w:rsidR="00F962DE" w:rsidRPr="00345050" w:rsidRDefault="00F962DE" w:rsidP="00015D98">
      <w:pPr>
        <w:pStyle w:val="Corpodetexto"/>
        <w:jc w:val="center"/>
        <w:rPr>
          <w:rFonts w:ascii="Times New Roman" w:hAnsi="Times New Roman" w:cs="Times New Roman"/>
          <w:sz w:val="24"/>
          <w:szCs w:val="24"/>
        </w:rPr>
      </w:pPr>
      <w:r w:rsidRPr="00345050">
        <w:rPr>
          <w:rFonts w:ascii="Times New Roman" w:hAnsi="Times New Roman" w:cs="Times New Roman"/>
          <w:sz w:val="24"/>
          <w:szCs w:val="24"/>
        </w:rPr>
        <w:t>RLP= Realizável a Longo Prazo</w:t>
      </w:r>
    </w:p>
    <w:p w14:paraId="7059C497" w14:textId="01687AFB" w:rsidR="00F962DE" w:rsidRPr="00345050" w:rsidRDefault="00F962DE" w:rsidP="00015D98">
      <w:pPr>
        <w:pStyle w:val="Corpodetexto"/>
        <w:jc w:val="center"/>
        <w:rPr>
          <w:rFonts w:ascii="Times New Roman" w:hAnsi="Times New Roman" w:cs="Times New Roman"/>
          <w:sz w:val="24"/>
          <w:szCs w:val="24"/>
        </w:rPr>
      </w:pPr>
      <w:r w:rsidRPr="00345050">
        <w:rPr>
          <w:rFonts w:ascii="Times New Roman" w:hAnsi="Times New Roman" w:cs="Times New Roman"/>
          <w:sz w:val="24"/>
          <w:szCs w:val="24"/>
        </w:rPr>
        <w:t>PC= Passivo Circulante</w:t>
      </w:r>
    </w:p>
    <w:p w14:paraId="3ED7D73B" w14:textId="2042B060" w:rsidR="00F962DE" w:rsidRPr="00345050" w:rsidRDefault="00F962DE" w:rsidP="003078C7">
      <w:pPr>
        <w:pStyle w:val="Corpodetexto"/>
        <w:spacing w:line="360" w:lineRule="auto"/>
        <w:jc w:val="center"/>
        <w:rPr>
          <w:rFonts w:ascii="Times New Roman" w:hAnsi="Times New Roman" w:cs="Times New Roman"/>
          <w:sz w:val="24"/>
          <w:szCs w:val="24"/>
        </w:rPr>
      </w:pPr>
      <w:r w:rsidRPr="00345050">
        <w:rPr>
          <w:rFonts w:ascii="Times New Roman" w:hAnsi="Times New Roman" w:cs="Times New Roman"/>
          <w:sz w:val="24"/>
          <w:szCs w:val="24"/>
        </w:rPr>
        <w:t>ELP= Exigível a Longo Prazo</w:t>
      </w:r>
    </w:p>
    <w:p w14:paraId="6A850A21" w14:textId="77777777" w:rsidR="00345050" w:rsidRPr="00345050" w:rsidRDefault="00345050" w:rsidP="00345050">
      <w:pPr>
        <w:pStyle w:val="Corpodetexto"/>
        <w:ind w:left="119"/>
        <w:jc w:val="center"/>
        <w:rPr>
          <w:rFonts w:ascii="Times New Roman" w:hAnsi="Times New Roman" w:cs="Times New Roman"/>
          <w:sz w:val="24"/>
          <w:szCs w:val="24"/>
        </w:rPr>
      </w:pPr>
    </w:p>
    <w:p w14:paraId="44C1E77B" w14:textId="42BA13D1" w:rsidR="00F962DE" w:rsidRPr="00345050" w:rsidRDefault="00F962DE" w:rsidP="00345050">
      <w:pPr>
        <w:pStyle w:val="Corpodetexto"/>
        <w:numPr>
          <w:ilvl w:val="0"/>
          <w:numId w:val="8"/>
        </w:numPr>
        <w:tabs>
          <w:tab w:val="left" w:pos="284"/>
          <w:tab w:val="left" w:pos="426"/>
        </w:tabs>
        <w:spacing w:line="360" w:lineRule="auto"/>
        <w:ind w:left="0" w:firstLine="0"/>
        <w:jc w:val="both"/>
        <w:rPr>
          <w:rFonts w:ascii="Times New Roman" w:hAnsi="Times New Roman" w:cs="Times New Roman"/>
          <w:sz w:val="24"/>
          <w:szCs w:val="24"/>
        </w:rPr>
      </w:pPr>
      <w:r w:rsidRPr="00345050">
        <w:rPr>
          <w:rFonts w:ascii="Times New Roman" w:hAnsi="Times New Roman" w:cs="Times New Roman"/>
          <w:sz w:val="24"/>
          <w:szCs w:val="24"/>
        </w:rPr>
        <w:t>A comprovação deverá ser feita mediante apresentação de documento assinado por profissional legalmente habilitado.</w:t>
      </w:r>
    </w:p>
    <w:p w14:paraId="16E06E64" w14:textId="2F7C14BF" w:rsidR="00F962DE" w:rsidRPr="00345050" w:rsidRDefault="00F962DE" w:rsidP="00345050">
      <w:pPr>
        <w:pStyle w:val="Corpodetexto"/>
        <w:numPr>
          <w:ilvl w:val="0"/>
          <w:numId w:val="8"/>
        </w:numPr>
        <w:tabs>
          <w:tab w:val="left" w:pos="284"/>
          <w:tab w:val="left" w:pos="426"/>
        </w:tabs>
        <w:spacing w:line="360" w:lineRule="auto"/>
        <w:ind w:left="0" w:firstLine="0"/>
        <w:jc w:val="both"/>
        <w:rPr>
          <w:rFonts w:ascii="Times New Roman" w:hAnsi="Times New Roman" w:cs="Times New Roman"/>
          <w:sz w:val="24"/>
          <w:szCs w:val="24"/>
        </w:rPr>
      </w:pPr>
      <w:r w:rsidRPr="00345050">
        <w:rPr>
          <w:rFonts w:ascii="Times New Roman" w:hAnsi="Times New Roman" w:cs="Times New Roman"/>
          <w:sz w:val="24"/>
          <w:szCs w:val="24"/>
        </w:rPr>
        <w:t xml:space="preserve">O licitante com resultado em quaisquer dos índices contábeis, igual ou menor que 1,0 (um), </w:t>
      </w:r>
      <w:r w:rsidRPr="00345050">
        <w:rPr>
          <w:rFonts w:ascii="Times New Roman" w:hAnsi="Times New Roman" w:cs="Times New Roman"/>
          <w:b/>
          <w:bCs/>
          <w:sz w:val="24"/>
          <w:szCs w:val="24"/>
        </w:rPr>
        <w:t xml:space="preserve">deverá </w:t>
      </w:r>
      <w:r w:rsidRPr="00345050">
        <w:rPr>
          <w:rFonts w:ascii="Times New Roman" w:hAnsi="Times New Roman" w:cs="Times New Roman"/>
          <w:sz w:val="24"/>
          <w:szCs w:val="24"/>
        </w:rPr>
        <w:t>comprovar patrimônio líquido de 10% (dez por cento) do valor estimado da contratação, por meio da apresentação do balanço patrimonial e demonstrações contábeis do último exercício social, apresentados na forma da lei.</w:t>
      </w:r>
    </w:p>
    <w:p w14:paraId="13726630" w14:textId="57284FC5" w:rsidR="00E05B43" w:rsidRPr="00345050" w:rsidRDefault="00E05B43" w:rsidP="00345050">
      <w:pPr>
        <w:pStyle w:val="Corpodetexto"/>
        <w:numPr>
          <w:ilvl w:val="0"/>
          <w:numId w:val="8"/>
        </w:numPr>
        <w:tabs>
          <w:tab w:val="left" w:pos="284"/>
          <w:tab w:val="left" w:pos="426"/>
        </w:tabs>
        <w:spacing w:line="360" w:lineRule="auto"/>
        <w:ind w:left="0" w:firstLine="0"/>
        <w:jc w:val="both"/>
        <w:rPr>
          <w:rFonts w:ascii="Times New Roman" w:hAnsi="Times New Roman" w:cs="Times New Roman"/>
          <w:sz w:val="24"/>
          <w:szCs w:val="24"/>
        </w:rPr>
      </w:pPr>
      <w:r w:rsidRPr="00345050">
        <w:rPr>
          <w:rFonts w:ascii="Times New Roman" w:hAnsi="Times New Roman" w:cs="Times New Roman"/>
          <w:sz w:val="24"/>
          <w:szCs w:val="24"/>
        </w:rPr>
        <w:t xml:space="preserve">Comprovação de ser dotada de capital mínimo ou de patrimônio líquido mínimo equivalente a até </w:t>
      </w:r>
      <w:r w:rsidRPr="00345050">
        <w:rPr>
          <w:rFonts w:ascii="Times New Roman" w:hAnsi="Times New Roman" w:cs="Times New Roman"/>
          <w:sz w:val="24"/>
          <w:szCs w:val="24"/>
        </w:rPr>
        <w:lastRenderedPageBreak/>
        <w:t>10% (dez por cento) do valor estimado da contratação.</w:t>
      </w:r>
    </w:p>
    <w:p w14:paraId="1F06463E" w14:textId="47DDDBAB" w:rsidR="00955BA7" w:rsidRPr="00345050" w:rsidRDefault="00CA7362" w:rsidP="00345050">
      <w:pPr>
        <w:pStyle w:val="Ttulo1"/>
        <w:numPr>
          <w:ilvl w:val="2"/>
          <w:numId w:val="12"/>
        </w:numPr>
        <w:tabs>
          <w:tab w:val="left" w:pos="284"/>
          <w:tab w:val="left" w:pos="758"/>
        </w:tabs>
        <w:spacing w:line="360" w:lineRule="auto"/>
        <w:ind w:left="0" w:firstLine="0"/>
        <w:jc w:val="both"/>
        <w:rPr>
          <w:rFonts w:ascii="Times New Roman" w:hAnsi="Times New Roman" w:cs="Times New Roman"/>
          <w:sz w:val="24"/>
          <w:szCs w:val="24"/>
        </w:rPr>
      </w:pPr>
      <w:r w:rsidRPr="00345050">
        <w:rPr>
          <w:rFonts w:ascii="Times New Roman" w:hAnsi="Times New Roman" w:cs="Times New Roman"/>
          <w:sz w:val="24"/>
          <w:szCs w:val="24"/>
        </w:rPr>
        <w:t>DECLARAÇÃO:</w:t>
      </w:r>
    </w:p>
    <w:p w14:paraId="14C5E1A5" w14:textId="05B4918F" w:rsidR="00767708" w:rsidRPr="00345050" w:rsidRDefault="00767708" w:rsidP="00345050">
      <w:pPr>
        <w:pStyle w:val="Corpodetexto"/>
        <w:tabs>
          <w:tab w:val="left" w:pos="284"/>
          <w:tab w:val="left" w:pos="426"/>
        </w:tabs>
        <w:spacing w:line="360" w:lineRule="auto"/>
        <w:ind w:left="0"/>
        <w:jc w:val="both"/>
        <w:rPr>
          <w:rFonts w:ascii="Times New Roman" w:hAnsi="Times New Roman" w:cs="Times New Roman"/>
          <w:bCs/>
          <w:sz w:val="24"/>
          <w:szCs w:val="24"/>
        </w:rPr>
      </w:pPr>
      <w:r w:rsidRPr="00345050">
        <w:rPr>
          <w:rFonts w:ascii="Times New Roman" w:hAnsi="Times New Roman" w:cs="Times New Roman"/>
          <w:bCs/>
          <w:sz w:val="24"/>
          <w:szCs w:val="24"/>
        </w:rPr>
        <w:t xml:space="preserve">a) Declaração que atende aos requisitos de </w:t>
      </w:r>
      <w:r w:rsidRPr="00345050">
        <w:rPr>
          <w:rFonts w:ascii="Times New Roman" w:hAnsi="Times New Roman" w:cs="Times New Roman"/>
          <w:b/>
          <w:sz w:val="24"/>
          <w:szCs w:val="24"/>
        </w:rPr>
        <w:t>HABILITAÇÃO</w:t>
      </w:r>
      <w:r w:rsidRPr="00345050">
        <w:rPr>
          <w:rFonts w:ascii="Times New Roman" w:hAnsi="Times New Roman" w:cs="Times New Roman"/>
          <w:bCs/>
          <w:sz w:val="24"/>
          <w:szCs w:val="24"/>
        </w:rPr>
        <w:t xml:space="preserve">, e responderá pela veracidade das informações prestadas, na forma da lei; e que suas propostas econômicas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 </w:t>
      </w:r>
      <w:r w:rsidRPr="00345050">
        <w:rPr>
          <w:rFonts w:ascii="Times New Roman" w:hAnsi="Times New Roman" w:cs="Times New Roman"/>
          <w:b/>
          <w:sz w:val="24"/>
          <w:szCs w:val="24"/>
        </w:rPr>
        <w:t>ANEXO III</w:t>
      </w:r>
    </w:p>
    <w:p w14:paraId="066E3B6E" w14:textId="77777777" w:rsidR="00767708" w:rsidRPr="00345050" w:rsidRDefault="00767708" w:rsidP="00345050">
      <w:pPr>
        <w:pStyle w:val="Corpodetexto"/>
        <w:tabs>
          <w:tab w:val="left" w:pos="284"/>
          <w:tab w:val="left" w:pos="426"/>
        </w:tabs>
        <w:spacing w:line="360" w:lineRule="auto"/>
        <w:ind w:left="0"/>
        <w:jc w:val="both"/>
        <w:rPr>
          <w:rFonts w:ascii="Times New Roman" w:hAnsi="Times New Roman" w:cs="Times New Roman"/>
          <w:bCs/>
          <w:sz w:val="24"/>
          <w:szCs w:val="24"/>
        </w:rPr>
      </w:pPr>
      <w:r w:rsidRPr="00345050">
        <w:rPr>
          <w:rFonts w:ascii="Times New Roman" w:hAnsi="Times New Roman" w:cs="Times New Roman"/>
          <w:bCs/>
          <w:sz w:val="24"/>
          <w:szCs w:val="24"/>
        </w:rPr>
        <w:t>b)</w:t>
      </w:r>
      <w:r w:rsidRPr="00345050">
        <w:rPr>
          <w:rFonts w:ascii="Times New Roman" w:hAnsi="Times New Roman" w:cs="Times New Roman"/>
          <w:bCs/>
          <w:sz w:val="24"/>
          <w:szCs w:val="24"/>
        </w:rPr>
        <w:tab/>
        <w:t xml:space="preserve">Declaração que até a presente data </w:t>
      </w:r>
      <w:r w:rsidRPr="00345050">
        <w:rPr>
          <w:rFonts w:ascii="Times New Roman" w:hAnsi="Times New Roman" w:cs="Times New Roman"/>
          <w:b/>
          <w:sz w:val="24"/>
          <w:szCs w:val="24"/>
        </w:rPr>
        <w:t>inexistem fatos impeditivos</w:t>
      </w:r>
      <w:r w:rsidRPr="00345050">
        <w:rPr>
          <w:rFonts w:ascii="Times New Roman" w:hAnsi="Times New Roman" w:cs="Times New Roman"/>
          <w:bCs/>
          <w:sz w:val="24"/>
          <w:szCs w:val="24"/>
        </w:rPr>
        <w:t xml:space="preserve"> para sua habilitação, estando ciente da obrigatoriedade de declarar ocorrências posteriores; </w:t>
      </w:r>
      <w:r w:rsidRPr="00345050">
        <w:rPr>
          <w:rFonts w:ascii="Times New Roman" w:hAnsi="Times New Roman" w:cs="Times New Roman"/>
          <w:b/>
          <w:sz w:val="24"/>
          <w:szCs w:val="24"/>
        </w:rPr>
        <w:t>ANEXO IV</w:t>
      </w:r>
    </w:p>
    <w:p w14:paraId="4DEA9F2F" w14:textId="77777777" w:rsidR="00767708" w:rsidRPr="00345050" w:rsidRDefault="00767708" w:rsidP="00345050">
      <w:pPr>
        <w:pStyle w:val="Corpodetexto"/>
        <w:tabs>
          <w:tab w:val="left" w:pos="284"/>
          <w:tab w:val="left" w:pos="426"/>
        </w:tabs>
        <w:spacing w:line="360" w:lineRule="auto"/>
        <w:ind w:left="0"/>
        <w:jc w:val="both"/>
        <w:rPr>
          <w:rFonts w:ascii="Times New Roman" w:hAnsi="Times New Roman" w:cs="Times New Roman"/>
          <w:bCs/>
          <w:sz w:val="24"/>
          <w:szCs w:val="24"/>
        </w:rPr>
      </w:pPr>
      <w:r w:rsidRPr="00345050">
        <w:rPr>
          <w:rFonts w:ascii="Times New Roman" w:hAnsi="Times New Roman" w:cs="Times New Roman"/>
          <w:bCs/>
          <w:sz w:val="24"/>
          <w:szCs w:val="24"/>
        </w:rPr>
        <w:t>c)</w:t>
      </w:r>
      <w:r w:rsidRPr="00345050">
        <w:rPr>
          <w:rFonts w:ascii="Times New Roman" w:hAnsi="Times New Roman" w:cs="Times New Roman"/>
          <w:bCs/>
          <w:sz w:val="24"/>
          <w:szCs w:val="24"/>
        </w:rPr>
        <w:tab/>
        <w:t xml:space="preserve">Declaração que cumpre as exigências de reserva de cargos para pessoa com deficiência e para  reabilitado da Previdência Social, previstas em lei e em outras normas específicas; </w:t>
      </w:r>
      <w:r w:rsidRPr="00345050">
        <w:rPr>
          <w:rFonts w:ascii="Times New Roman" w:hAnsi="Times New Roman" w:cs="Times New Roman"/>
          <w:b/>
          <w:sz w:val="24"/>
          <w:szCs w:val="24"/>
        </w:rPr>
        <w:t>ANEXO V</w:t>
      </w:r>
    </w:p>
    <w:p w14:paraId="3CE9BF11" w14:textId="77777777" w:rsidR="00767708" w:rsidRPr="00345050" w:rsidRDefault="00767708" w:rsidP="00345050">
      <w:pPr>
        <w:pStyle w:val="Corpodetexto"/>
        <w:tabs>
          <w:tab w:val="left" w:pos="284"/>
          <w:tab w:val="left" w:pos="426"/>
        </w:tabs>
        <w:spacing w:line="360" w:lineRule="auto"/>
        <w:ind w:left="0"/>
        <w:jc w:val="both"/>
        <w:rPr>
          <w:rFonts w:ascii="Times New Roman" w:hAnsi="Times New Roman" w:cs="Times New Roman"/>
          <w:b/>
          <w:sz w:val="24"/>
          <w:szCs w:val="24"/>
        </w:rPr>
      </w:pPr>
      <w:r w:rsidRPr="00345050">
        <w:rPr>
          <w:rFonts w:ascii="Times New Roman" w:hAnsi="Times New Roman" w:cs="Times New Roman"/>
          <w:bCs/>
          <w:sz w:val="24"/>
          <w:szCs w:val="24"/>
        </w:rPr>
        <w:t>d)</w:t>
      </w:r>
      <w:r w:rsidRPr="00345050">
        <w:rPr>
          <w:rFonts w:ascii="Times New Roman" w:hAnsi="Times New Roman" w:cs="Times New Roman"/>
          <w:bCs/>
          <w:sz w:val="24"/>
          <w:szCs w:val="24"/>
        </w:rPr>
        <w:tab/>
        <w:t xml:space="preserve">Declaração que não utiliza mão de obra direta ou indireta de menores de 18 (dezoito) anos em trabalho noturno, perigoso ou insalubre e de menores de 16 (dezesseis) anos em qualquer trabalho, salvo na condição de aprendiz, a partir de 14 (quatorze) anos, atendendo ao disposto na Lei Federal nº 14.133/2021 e no art. 7º, inciso XXXIII, da Constituição da República Federativa do Brasil de 1988; </w:t>
      </w:r>
      <w:r w:rsidRPr="00345050">
        <w:rPr>
          <w:rFonts w:ascii="Times New Roman" w:hAnsi="Times New Roman" w:cs="Times New Roman"/>
          <w:b/>
          <w:sz w:val="24"/>
          <w:szCs w:val="24"/>
        </w:rPr>
        <w:t>ANEXO VI</w:t>
      </w:r>
    </w:p>
    <w:p w14:paraId="6E53C5B7" w14:textId="77777777" w:rsidR="00767708" w:rsidRPr="00345050" w:rsidRDefault="00767708" w:rsidP="00345050">
      <w:pPr>
        <w:pStyle w:val="Corpodetexto"/>
        <w:tabs>
          <w:tab w:val="left" w:pos="284"/>
          <w:tab w:val="left" w:pos="426"/>
        </w:tabs>
        <w:spacing w:line="360" w:lineRule="auto"/>
        <w:ind w:left="0"/>
        <w:jc w:val="both"/>
        <w:rPr>
          <w:rFonts w:ascii="Times New Roman" w:hAnsi="Times New Roman" w:cs="Times New Roman"/>
          <w:bCs/>
          <w:sz w:val="24"/>
          <w:szCs w:val="24"/>
        </w:rPr>
      </w:pPr>
      <w:r w:rsidRPr="00345050">
        <w:rPr>
          <w:rFonts w:ascii="Times New Roman" w:hAnsi="Times New Roman" w:cs="Times New Roman"/>
          <w:bCs/>
          <w:sz w:val="24"/>
          <w:szCs w:val="24"/>
        </w:rPr>
        <w:t>e)</w:t>
      </w:r>
      <w:r w:rsidRPr="00345050">
        <w:rPr>
          <w:rFonts w:ascii="Times New Roman" w:hAnsi="Times New Roman" w:cs="Times New Roman"/>
          <w:bCs/>
          <w:sz w:val="24"/>
          <w:szCs w:val="24"/>
        </w:rPr>
        <w:tab/>
        <w:t xml:space="preserve">Declaração (para preenchimento de empresas que se enquadrem na leicomplementar nº 123/2006 </w:t>
      </w:r>
      <w:r w:rsidRPr="00345050">
        <w:rPr>
          <w:rFonts w:ascii="Times New Roman" w:hAnsi="Times New Roman" w:cs="Times New Roman"/>
          <w:b/>
          <w:sz w:val="24"/>
          <w:szCs w:val="24"/>
        </w:rPr>
        <w:t>ANEXO VII</w:t>
      </w:r>
    </w:p>
    <w:p w14:paraId="1ED4F5D1" w14:textId="77777777" w:rsidR="00767708" w:rsidRPr="00345050" w:rsidRDefault="00767708" w:rsidP="00345050">
      <w:pPr>
        <w:pStyle w:val="Corpodetexto"/>
        <w:tabs>
          <w:tab w:val="left" w:pos="284"/>
          <w:tab w:val="left" w:pos="426"/>
        </w:tabs>
        <w:spacing w:line="360" w:lineRule="auto"/>
        <w:ind w:left="0"/>
        <w:jc w:val="both"/>
        <w:rPr>
          <w:rFonts w:ascii="Times New Roman" w:hAnsi="Times New Roman" w:cs="Times New Roman"/>
          <w:bCs/>
          <w:sz w:val="24"/>
          <w:szCs w:val="24"/>
        </w:rPr>
      </w:pPr>
      <w:r w:rsidRPr="00345050">
        <w:rPr>
          <w:rFonts w:ascii="Times New Roman" w:hAnsi="Times New Roman" w:cs="Times New Roman"/>
          <w:bCs/>
          <w:sz w:val="24"/>
          <w:szCs w:val="24"/>
        </w:rPr>
        <w:t>f)</w:t>
      </w:r>
      <w:r w:rsidRPr="00345050">
        <w:rPr>
          <w:rFonts w:ascii="Times New Roman" w:hAnsi="Times New Roman" w:cs="Times New Roman"/>
          <w:bCs/>
          <w:sz w:val="24"/>
          <w:szCs w:val="24"/>
        </w:rPr>
        <w:tab/>
        <w:t xml:space="preserve">Declaração que tomou conhecimento de todas as informações e das condições locais para o cumprimento das obrigações objeto da licitação. </w:t>
      </w:r>
      <w:r w:rsidRPr="00345050">
        <w:rPr>
          <w:rFonts w:ascii="Times New Roman" w:hAnsi="Times New Roman" w:cs="Times New Roman"/>
          <w:b/>
          <w:sz w:val="24"/>
          <w:szCs w:val="24"/>
        </w:rPr>
        <w:t>ANEXO X - (declaração unificada)</w:t>
      </w:r>
    </w:p>
    <w:p w14:paraId="400F3F80" w14:textId="2A90E786" w:rsidR="00767708" w:rsidRPr="00345050" w:rsidRDefault="00767708" w:rsidP="00345050">
      <w:pPr>
        <w:pStyle w:val="Corpodetexto"/>
        <w:tabs>
          <w:tab w:val="left" w:pos="284"/>
          <w:tab w:val="left" w:pos="426"/>
        </w:tabs>
        <w:spacing w:line="360" w:lineRule="auto"/>
        <w:ind w:left="0"/>
        <w:jc w:val="both"/>
        <w:rPr>
          <w:rFonts w:ascii="Times New Roman" w:hAnsi="Times New Roman" w:cs="Times New Roman"/>
          <w:b/>
          <w:sz w:val="24"/>
          <w:szCs w:val="24"/>
        </w:rPr>
      </w:pPr>
      <w:r w:rsidRPr="00345050">
        <w:rPr>
          <w:rFonts w:ascii="Times New Roman" w:hAnsi="Times New Roman" w:cs="Times New Roman"/>
          <w:bCs/>
          <w:sz w:val="24"/>
          <w:szCs w:val="24"/>
        </w:rPr>
        <w:t>g)</w:t>
      </w:r>
      <w:r w:rsidRPr="00345050">
        <w:rPr>
          <w:rFonts w:ascii="Times New Roman" w:hAnsi="Times New Roman" w:cs="Times New Roman"/>
          <w:bCs/>
          <w:sz w:val="24"/>
          <w:szCs w:val="24"/>
        </w:rPr>
        <w:tab/>
        <w:t xml:space="preserve">Não foi declarada inidônea para licitar  ou contratar com a qualquer Órgão da Administração Pública direta ou indireta da União ou de outros Municípios da Federação, dos Estados ou punida com suspensão do direito de licitar.Não foi declarada inidônea para licitar  ou contratar com o Município de Magé ou punida com suspensão do direito de licitar ; </w:t>
      </w:r>
      <w:r w:rsidRPr="00345050">
        <w:rPr>
          <w:rFonts w:ascii="Times New Roman" w:hAnsi="Times New Roman" w:cs="Times New Roman"/>
          <w:b/>
          <w:sz w:val="24"/>
          <w:szCs w:val="24"/>
        </w:rPr>
        <w:t>ANEXO X -  (declaração unificada)</w:t>
      </w:r>
    </w:p>
    <w:p w14:paraId="424EDDF9" w14:textId="11630BB7" w:rsidR="00767708" w:rsidRPr="00345050" w:rsidRDefault="00767708" w:rsidP="00345050">
      <w:pPr>
        <w:pStyle w:val="Corpodetexto"/>
        <w:tabs>
          <w:tab w:val="left" w:pos="284"/>
        </w:tabs>
        <w:spacing w:line="360" w:lineRule="auto"/>
        <w:ind w:left="0"/>
        <w:jc w:val="both"/>
        <w:rPr>
          <w:rFonts w:ascii="Times New Roman" w:hAnsi="Times New Roman" w:cs="Times New Roman"/>
          <w:bCs/>
          <w:sz w:val="24"/>
          <w:szCs w:val="24"/>
        </w:rPr>
      </w:pPr>
      <w:r w:rsidRPr="00345050">
        <w:rPr>
          <w:rFonts w:ascii="Times New Roman" w:hAnsi="Times New Roman" w:cs="Times New Roman"/>
          <w:bCs/>
          <w:sz w:val="24"/>
          <w:szCs w:val="24"/>
        </w:rPr>
        <w:t xml:space="preserve">h) Declaração que não se enquadra em nenhuma das hipóteses de impedimento previstas no artigo 14º, da Lei Federal nº 14.133/21. </w:t>
      </w:r>
      <w:r w:rsidRPr="00345050">
        <w:rPr>
          <w:rFonts w:ascii="Times New Roman" w:hAnsi="Times New Roman" w:cs="Times New Roman"/>
          <w:b/>
          <w:sz w:val="24"/>
          <w:szCs w:val="24"/>
        </w:rPr>
        <w:t>ANEXO X - (declaração unificada)</w:t>
      </w:r>
    </w:p>
    <w:p w14:paraId="6F55C2E9" w14:textId="77777777" w:rsidR="00955BA7" w:rsidRPr="00345050" w:rsidRDefault="00F23CF9" w:rsidP="00345050">
      <w:pPr>
        <w:pStyle w:val="Ttulo1"/>
        <w:numPr>
          <w:ilvl w:val="2"/>
          <w:numId w:val="12"/>
        </w:numPr>
        <w:tabs>
          <w:tab w:val="left" w:pos="0"/>
          <w:tab w:val="left" w:pos="284"/>
        </w:tabs>
        <w:spacing w:line="360" w:lineRule="auto"/>
        <w:ind w:left="0" w:firstLine="0"/>
        <w:jc w:val="both"/>
        <w:rPr>
          <w:rFonts w:ascii="Times New Roman" w:hAnsi="Times New Roman" w:cs="Times New Roman"/>
          <w:sz w:val="24"/>
          <w:szCs w:val="24"/>
        </w:rPr>
      </w:pPr>
      <w:r w:rsidRPr="00345050">
        <w:rPr>
          <w:rFonts w:ascii="Times New Roman" w:hAnsi="Times New Roman" w:cs="Times New Roman"/>
          <w:sz w:val="24"/>
          <w:szCs w:val="24"/>
        </w:rPr>
        <w:t>Demais</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condições:</w:t>
      </w:r>
    </w:p>
    <w:p w14:paraId="48234F91" w14:textId="6EA0D852" w:rsidR="00955BA7" w:rsidRPr="00345050" w:rsidRDefault="00F23CF9" w:rsidP="00345050">
      <w:pPr>
        <w:pStyle w:val="Corpodetexto"/>
        <w:numPr>
          <w:ilvl w:val="0"/>
          <w:numId w:val="17"/>
        </w:numPr>
        <w:tabs>
          <w:tab w:val="left" w:pos="284"/>
          <w:tab w:val="left" w:pos="426"/>
        </w:tabs>
        <w:spacing w:line="360" w:lineRule="auto"/>
        <w:ind w:left="0" w:right="146" w:firstLine="0"/>
        <w:jc w:val="both"/>
        <w:rPr>
          <w:rFonts w:ascii="Times New Roman" w:hAnsi="Times New Roman" w:cs="Times New Roman"/>
          <w:sz w:val="24"/>
          <w:szCs w:val="24"/>
        </w:rPr>
      </w:pPr>
      <w:r w:rsidRPr="00345050">
        <w:rPr>
          <w:rFonts w:ascii="Times New Roman" w:hAnsi="Times New Roman" w:cs="Times New Roman"/>
          <w:sz w:val="24"/>
          <w:szCs w:val="24"/>
        </w:rPr>
        <w:t>Na falta de consignação do prazo de validade dos documentos arrolados nos itens,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serão considerados válidos pelo prazo de 90</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(noventa)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dias contados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da data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 sua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emissão.</w:t>
      </w:r>
    </w:p>
    <w:p w14:paraId="236D2AB9" w14:textId="77777777" w:rsidR="0068574A" w:rsidRPr="00345050" w:rsidRDefault="0068574A" w:rsidP="00345050">
      <w:pPr>
        <w:pStyle w:val="PargrafodaLista"/>
        <w:numPr>
          <w:ilvl w:val="0"/>
          <w:numId w:val="17"/>
        </w:numPr>
        <w:tabs>
          <w:tab w:val="left" w:pos="284"/>
          <w:tab w:val="left" w:pos="42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D71F389" w14:textId="77777777" w:rsidR="0068574A" w:rsidRPr="00345050" w:rsidRDefault="0068574A" w:rsidP="00345050">
      <w:pPr>
        <w:pStyle w:val="Corpodetexto"/>
        <w:tabs>
          <w:tab w:val="left" w:pos="284"/>
        </w:tabs>
        <w:spacing w:line="360" w:lineRule="auto"/>
        <w:ind w:left="0" w:right="146"/>
        <w:jc w:val="both"/>
        <w:rPr>
          <w:rFonts w:ascii="Times New Roman" w:hAnsi="Times New Roman" w:cs="Times New Roman"/>
          <w:sz w:val="24"/>
          <w:szCs w:val="24"/>
        </w:rPr>
      </w:pPr>
    </w:p>
    <w:p w14:paraId="3FDF572D" w14:textId="77777777" w:rsidR="00955BA7" w:rsidRPr="00345050" w:rsidRDefault="00F23CF9" w:rsidP="00345050">
      <w:pPr>
        <w:pStyle w:val="Ttulo1"/>
        <w:numPr>
          <w:ilvl w:val="0"/>
          <w:numId w:val="12"/>
        </w:numPr>
        <w:tabs>
          <w:tab w:val="left" w:pos="284"/>
          <w:tab w:val="left" w:pos="372"/>
        </w:tabs>
        <w:spacing w:line="360" w:lineRule="auto"/>
        <w:ind w:left="0" w:firstLine="0"/>
        <w:jc w:val="both"/>
        <w:rPr>
          <w:rFonts w:ascii="Times New Roman" w:hAnsi="Times New Roman" w:cs="Times New Roman"/>
          <w:sz w:val="24"/>
          <w:szCs w:val="24"/>
          <w:u w:val="single"/>
        </w:rPr>
      </w:pPr>
      <w:r w:rsidRPr="00345050">
        <w:rPr>
          <w:rFonts w:ascii="Times New Roman" w:hAnsi="Times New Roman" w:cs="Times New Roman"/>
          <w:sz w:val="24"/>
          <w:szCs w:val="24"/>
          <w:u w:val="single"/>
        </w:rPr>
        <w:lastRenderedPageBreak/>
        <w:t>DO</w:t>
      </w:r>
      <w:r w:rsidRPr="00345050">
        <w:rPr>
          <w:rFonts w:ascii="Times New Roman" w:hAnsi="Times New Roman" w:cs="Times New Roman"/>
          <w:spacing w:val="-5"/>
          <w:sz w:val="24"/>
          <w:szCs w:val="24"/>
          <w:u w:val="single"/>
        </w:rPr>
        <w:t xml:space="preserve"> </w:t>
      </w:r>
      <w:r w:rsidRPr="00345050">
        <w:rPr>
          <w:rFonts w:ascii="Times New Roman" w:hAnsi="Times New Roman" w:cs="Times New Roman"/>
          <w:sz w:val="24"/>
          <w:szCs w:val="24"/>
          <w:u w:val="single"/>
        </w:rPr>
        <w:t>PREENCHIMENTO</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DA</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PROPOSTA</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NO</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SISTEMA</w:t>
      </w:r>
    </w:p>
    <w:p w14:paraId="76202C24" w14:textId="77777777" w:rsidR="00955BA7" w:rsidRPr="00345050" w:rsidRDefault="00F23CF9" w:rsidP="00345050">
      <w:pPr>
        <w:pStyle w:val="PargrafodaLista"/>
        <w:numPr>
          <w:ilvl w:val="1"/>
          <w:numId w:val="12"/>
        </w:numPr>
        <w:tabs>
          <w:tab w:val="left" w:pos="284"/>
          <w:tab w:val="left" w:pos="616"/>
        </w:tabs>
        <w:spacing w:line="360" w:lineRule="auto"/>
        <w:ind w:left="0" w:right="154" w:firstLine="0"/>
        <w:rPr>
          <w:rFonts w:ascii="Times New Roman" w:hAnsi="Times New Roman" w:cs="Times New Roman"/>
          <w:sz w:val="24"/>
          <w:szCs w:val="24"/>
        </w:rPr>
      </w:pPr>
      <w:r w:rsidRPr="00345050">
        <w:rPr>
          <w:rFonts w:ascii="Times New Roman" w:hAnsi="Times New Roman" w:cs="Times New Roman"/>
          <w:sz w:val="24"/>
          <w:szCs w:val="24"/>
        </w:rPr>
        <w:t>O</w:t>
      </w:r>
      <w:r w:rsidRPr="00345050">
        <w:rPr>
          <w:rFonts w:ascii="Times New Roman" w:hAnsi="Times New Roman" w:cs="Times New Roman"/>
          <w:spacing w:val="43"/>
          <w:sz w:val="24"/>
          <w:szCs w:val="24"/>
        </w:rPr>
        <w:t xml:space="preserve"> </w:t>
      </w:r>
      <w:r w:rsidRPr="00345050">
        <w:rPr>
          <w:rFonts w:ascii="Times New Roman" w:hAnsi="Times New Roman" w:cs="Times New Roman"/>
          <w:sz w:val="24"/>
          <w:szCs w:val="24"/>
        </w:rPr>
        <w:t>licitante</w:t>
      </w:r>
      <w:r w:rsidRPr="00345050">
        <w:rPr>
          <w:rFonts w:ascii="Times New Roman" w:hAnsi="Times New Roman" w:cs="Times New Roman"/>
          <w:spacing w:val="44"/>
          <w:sz w:val="24"/>
          <w:szCs w:val="24"/>
        </w:rPr>
        <w:t xml:space="preserve"> </w:t>
      </w:r>
      <w:r w:rsidRPr="00345050">
        <w:rPr>
          <w:rFonts w:ascii="Times New Roman" w:hAnsi="Times New Roman" w:cs="Times New Roman"/>
          <w:sz w:val="24"/>
          <w:szCs w:val="24"/>
        </w:rPr>
        <w:t>enviará</w:t>
      </w:r>
      <w:r w:rsidRPr="00345050">
        <w:rPr>
          <w:rFonts w:ascii="Times New Roman" w:hAnsi="Times New Roman" w:cs="Times New Roman"/>
          <w:spacing w:val="44"/>
          <w:sz w:val="24"/>
          <w:szCs w:val="24"/>
        </w:rPr>
        <w:t xml:space="preserve"> </w:t>
      </w:r>
      <w:r w:rsidRPr="00345050">
        <w:rPr>
          <w:rFonts w:ascii="Times New Roman" w:hAnsi="Times New Roman" w:cs="Times New Roman"/>
          <w:sz w:val="24"/>
          <w:szCs w:val="24"/>
        </w:rPr>
        <w:t>sua</w:t>
      </w:r>
      <w:r w:rsidRPr="00345050">
        <w:rPr>
          <w:rFonts w:ascii="Times New Roman" w:hAnsi="Times New Roman" w:cs="Times New Roman"/>
          <w:spacing w:val="45"/>
          <w:sz w:val="24"/>
          <w:szCs w:val="24"/>
        </w:rPr>
        <w:t xml:space="preserve"> </w:t>
      </w:r>
      <w:r w:rsidRPr="00345050">
        <w:rPr>
          <w:rFonts w:ascii="Times New Roman" w:hAnsi="Times New Roman" w:cs="Times New Roman"/>
          <w:sz w:val="24"/>
          <w:szCs w:val="24"/>
        </w:rPr>
        <w:t>proposta</w:t>
      </w:r>
      <w:r w:rsidRPr="00345050">
        <w:rPr>
          <w:rFonts w:ascii="Times New Roman" w:hAnsi="Times New Roman" w:cs="Times New Roman"/>
          <w:spacing w:val="44"/>
          <w:sz w:val="24"/>
          <w:szCs w:val="24"/>
        </w:rPr>
        <w:t xml:space="preserve"> </w:t>
      </w:r>
      <w:r w:rsidRPr="00345050">
        <w:rPr>
          <w:rFonts w:ascii="Times New Roman" w:hAnsi="Times New Roman" w:cs="Times New Roman"/>
          <w:sz w:val="24"/>
          <w:szCs w:val="24"/>
        </w:rPr>
        <w:t>mediante</w:t>
      </w:r>
      <w:r w:rsidRPr="00345050">
        <w:rPr>
          <w:rFonts w:ascii="Times New Roman" w:hAnsi="Times New Roman" w:cs="Times New Roman"/>
          <w:spacing w:val="44"/>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45"/>
          <w:sz w:val="24"/>
          <w:szCs w:val="24"/>
        </w:rPr>
        <w:t xml:space="preserve"> </w:t>
      </w:r>
      <w:r w:rsidRPr="00345050">
        <w:rPr>
          <w:rFonts w:ascii="Times New Roman" w:hAnsi="Times New Roman" w:cs="Times New Roman"/>
          <w:sz w:val="24"/>
          <w:szCs w:val="24"/>
        </w:rPr>
        <w:t>preenchimento,</w:t>
      </w:r>
      <w:r w:rsidRPr="00345050">
        <w:rPr>
          <w:rFonts w:ascii="Times New Roman" w:hAnsi="Times New Roman" w:cs="Times New Roman"/>
          <w:spacing w:val="46"/>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45"/>
          <w:sz w:val="24"/>
          <w:szCs w:val="24"/>
        </w:rPr>
        <w:t xml:space="preserve"> </w:t>
      </w:r>
      <w:r w:rsidRPr="00345050">
        <w:rPr>
          <w:rFonts w:ascii="Times New Roman" w:hAnsi="Times New Roman" w:cs="Times New Roman"/>
          <w:sz w:val="24"/>
          <w:szCs w:val="24"/>
        </w:rPr>
        <w:t>sistema</w:t>
      </w:r>
      <w:r w:rsidRPr="00345050">
        <w:rPr>
          <w:rFonts w:ascii="Times New Roman" w:hAnsi="Times New Roman" w:cs="Times New Roman"/>
          <w:spacing w:val="45"/>
          <w:sz w:val="24"/>
          <w:szCs w:val="24"/>
        </w:rPr>
        <w:t xml:space="preserve"> </w:t>
      </w:r>
      <w:r w:rsidRPr="00345050">
        <w:rPr>
          <w:rFonts w:ascii="Times New Roman" w:hAnsi="Times New Roman" w:cs="Times New Roman"/>
          <w:sz w:val="24"/>
          <w:szCs w:val="24"/>
        </w:rPr>
        <w:t>eletrônico,</w:t>
      </w:r>
      <w:r w:rsidRPr="00345050">
        <w:rPr>
          <w:rFonts w:ascii="Times New Roman" w:hAnsi="Times New Roman" w:cs="Times New Roman"/>
          <w:spacing w:val="46"/>
          <w:sz w:val="24"/>
          <w:szCs w:val="24"/>
        </w:rPr>
        <w:t xml:space="preserve"> </w:t>
      </w:r>
      <w:r w:rsidRPr="00345050">
        <w:rPr>
          <w:rFonts w:ascii="Times New Roman" w:hAnsi="Times New Roman" w:cs="Times New Roman"/>
          <w:sz w:val="24"/>
          <w:szCs w:val="24"/>
        </w:rPr>
        <w:t>dos</w:t>
      </w:r>
      <w:r w:rsidRPr="00345050">
        <w:rPr>
          <w:rFonts w:ascii="Times New Roman" w:hAnsi="Times New Roman" w:cs="Times New Roman"/>
          <w:spacing w:val="45"/>
          <w:sz w:val="24"/>
          <w:szCs w:val="24"/>
        </w:rPr>
        <w:t xml:space="preserve"> </w:t>
      </w:r>
      <w:r w:rsidRPr="00345050">
        <w:rPr>
          <w:rFonts w:ascii="Times New Roman" w:hAnsi="Times New Roman" w:cs="Times New Roman"/>
          <w:sz w:val="24"/>
          <w:szCs w:val="24"/>
        </w:rPr>
        <w:t>seguintes</w:t>
      </w:r>
      <w:r w:rsidRPr="00345050">
        <w:rPr>
          <w:rFonts w:ascii="Times New Roman" w:hAnsi="Times New Roman" w:cs="Times New Roman"/>
          <w:spacing w:val="-60"/>
          <w:sz w:val="24"/>
          <w:szCs w:val="24"/>
        </w:rPr>
        <w:t xml:space="preserve"> </w:t>
      </w:r>
      <w:r w:rsidRPr="00345050">
        <w:rPr>
          <w:rFonts w:ascii="Times New Roman" w:hAnsi="Times New Roman" w:cs="Times New Roman"/>
          <w:sz w:val="24"/>
          <w:szCs w:val="24"/>
        </w:rPr>
        <w:t>campos:</w:t>
      </w:r>
    </w:p>
    <w:p w14:paraId="4B4A5644" w14:textId="77777777" w:rsidR="00955BA7" w:rsidRPr="00345050" w:rsidRDefault="00F23CF9" w:rsidP="00345050">
      <w:pPr>
        <w:pStyle w:val="PargrafodaLista"/>
        <w:numPr>
          <w:ilvl w:val="2"/>
          <w:numId w:val="12"/>
        </w:numPr>
        <w:tabs>
          <w:tab w:val="left" w:pos="284"/>
          <w:tab w:val="left" w:pos="567"/>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Valor</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unitário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cada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item,</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moeda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corrente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nacional;</w:t>
      </w:r>
    </w:p>
    <w:p w14:paraId="7DDC4BD6" w14:textId="33486E81" w:rsidR="00955BA7" w:rsidRPr="00345050" w:rsidRDefault="00F23CF9" w:rsidP="00345050">
      <w:pPr>
        <w:pStyle w:val="PargrafodaLista"/>
        <w:numPr>
          <w:ilvl w:val="2"/>
          <w:numId w:val="12"/>
        </w:numPr>
        <w:tabs>
          <w:tab w:val="left" w:pos="284"/>
          <w:tab w:val="left" w:pos="567"/>
        </w:tabs>
        <w:spacing w:line="360" w:lineRule="auto"/>
        <w:ind w:left="0" w:right="145" w:firstLine="0"/>
        <w:rPr>
          <w:rFonts w:ascii="Times New Roman" w:hAnsi="Times New Roman" w:cs="Times New Roman"/>
          <w:sz w:val="24"/>
          <w:szCs w:val="24"/>
        </w:rPr>
      </w:pPr>
      <w:r w:rsidRPr="00345050">
        <w:rPr>
          <w:rFonts w:ascii="Times New Roman" w:hAnsi="Times New Roman" w:cs="Times New Roman"/>
          <w:sz w:val="24"/>
          <w:szCs w:val="24"/>
        </w:rPr>
        <w:t>Descrição</w:t>
      </w:r>
      <w:r w:rsidRPr="00345050">
        <w:rPr>
          <w:rFonts w:ascii="Times New Roman" w:hAnsi="Times New Roman" w:cs="Times New Roman"/>
          <w:spacing w:val="44"/>
          <w:sz w:val="24"/>
          <w:szCs w:val="24"/>
        </w:rPr>
        <w:t xml:space="preserve"> </w:t>
      </w:r>
      <w:r w:rsidRPr="00345050">
        <w:rPr>
          <w:rFonts w:ascii="Times New Roman" w:hAnsi="Times New Roman" w:cs="Times New Roman"/>
          <w:sz w:val="24"/>
          <w:szCs w:val="24"/>
        </w:rPr>
        <w:t>detalhada</w:t>
      </w:r>
      <w:r w:rsidRPr="00345050">
        <w:rPr>
          <w:rFonts w:ascii="Times New Roman" w:hAnsi="Times New Roman" w:cs="Times New Roman"/>
          <w:spacing w:val="45"/>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44"/>
          <w:sz w:val="24"/>
          <w:szCs w:val="24"/>
        </w:rPr>
        <w:t xml:space="preserve"> </w:t>
      </w:r>
      <w:r w:rsidRPr="00345050">
        <w:rPr>
          <w:rFonts w:ascii="Times New Roman" w:hAnsi="Times New Roman" w:cs="Times New Roman"/>
          <w:sz w:val="24"/>
          <w:szCs w:val="24"/>
        </w:rPr>
        <w:t>objeto,</w:t>
      </w:r>
      <w:r w:rsidRPr="00345050">
        <w:rPr>
          <w:rFonts w:ascii="Times New Roman" w:hAnsi="Times New Roman" w:cs="Times New Roman"/>
          <w:spacing w:val="45"/>
          <w:sz w:val="24"/>
          <w:szCs w:val="24"/>
        </w:rPr>
        <w:t xml:space="preserve"> </w:t>
      </w:r>
      <w:r w:rsidRPr="00345050">
        <w:rPr>
          <w:rFonts w:ascii="Times New Roman" w:hAnsi="Times New Roman" w:cs="Times New Roman"/>
          <w:sz w:val="24"/>
          <w:szCs w:val="24"/>
        </w:rPr>
        <w:t>contendo</w:t>
      </w:r>
      <w:r w:rsidRPr="00345050">
        <w:rPr>
          <w:rFonts w:ascii="Times New Roman" w:hAnsi="Times New Roman" w:cs="Times New Roman"/>
          <w:spacing w:val="44"/>
          <w:sz w:val="24"/>
          <w:szCs w:val="24"/>
        </w:rPr>
        <w:t xml:space="preserve"> </w:t>
      </w:r>
      <w:r w:rsidRPr="00345050">
        <w:rPr>
          <w:rFonts w:ascii="Times New Roman" w:hAnsi="Times New Roman" w:cs="Times New Roman"/>
          <w:sz w:val="24"/>
          <w:szCs w:val="24"/>
        </w:rPr>
        <w:t>as</w:t>
      </w:r>
      <w:r w:rsidRPr="00345050">
        <w:rPr>
          <w:rFonts w:ascii="Times New Roman" w:hAnsi="Times New Roman" w:cs="Times New Roman"/>
          <w:spacing w:val="44"/>
          <w:sz w:val="24"/>
          <w:szCs w:val="24"/>
        </w:rPr>
        <w:t xml:space="preserve"> </w:t>
      </w:r>
      <w:r w:rsidRPr="00345050">
        <w:rPr>
          <w:rFonts w:ascii="Times New Roman" w:hAnsi="Times New Roman" w:cs="Times New Roman"/>
          <w:sz w:val="24"/>
          <w:szCs w:val="24"/>
        </w:rPr>
        <w:t>informações</w:t>
      </w:r>
      <w:r w:rsidRPr="00345050">
        <w:rPr>
          <w:rFonts w:ascii="Times New Roman" w:hAnsi="Times New Roman" w:cs="Times New Roman"/>
          <w:spacing w:val="44"/>
          <w:sz w:val="24"/>
          <w:szCs w:val="24"/>
        </w:rPr>
        <w:t xml:space="preserve"> </w:t>
      </w:r>
      <w:r w:rsidRPr="00345050">
        <w:rPr>
          <w:rFonts w:ascii="Times New Roman" w:hAnsi="Times New Roman" w:cs="Times New Roman"/>
          <w:sz w:val="24"/>
          <w:szCs w:val="24"/>
        </w:rPr>
        <w:t>similares</w:t>
      </w:r>
      <w:r w:rsidRPr="00345050">
        <w:rPr>
          <w:rFonts w:ascii="Times New Roman" w:hAnsi="Times New Roman" w:cs="Times New Roman"/>
          <w:spacing w:val="45"/>
          <w:sz w:val="24"/>
          <w:szCs w:val="24"/>
        </w:rPr>
        <w:t xml:space="preserve"> </w:t>
      </w:r>
      <w:r w:rsidRPr="00345050">
        <w:rPr>
          <w:rFonts w:ascii="Times New Roman" w:hAnsi="Times New Roman" w:cs="Times New Roman"/>
          <w:sz w:val="24"/>
          <w:szCs w:val="24"/>
        </w:rPr>
        <w:t>à</w:t>
      </w:r>
      <w:r w:rsidRPr="00345050">
        <w:rPr>
          <w:rFonts w:ascii="Times New Roman" w:hAnsi="Times New Roman" w:cs="Times New Roman"/>
          <w:spacing w:val="45"/>
          <w:sz w:val="24"/>
          <w:szCs w:val="24"/>
        </w:rPr>
        <w:t xml:space="preserve"> </w:t>
      </w:r>
      <w:r w:rsidRPr="00345050">
        <w:rPr>
          <w:rFonts w:ascii="Times New Roman" w:hAnsi="Times New Roman" w:cs="Times New Roman"/>
          <w:sz w:val="24"/>
          <w:szCs w:val="24"/>
        </w:rPr>
        <w:t>especificação</w:t>
      </w:r>
      <w:r w:rsidRPr="00345050">
        <w:rPr>
          <w:rFonts w:ascii="Times New Roman" w:hAnsi="Times New Roman" w:cs="Times New Roman"/>
          <w:spacing w:val="46"/>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44"/>
          <w:sz w:val="24"/>
          <w:szCs w:val="24"/>
        </w:rPr>
        <w:t xml:space="preserve"> </w:t>
      </w:r>
      <w:r w:rsidRPr="00345050">
        <w:rPr>
          <w:rFonts w:ascii="Times New Roman" w:hAnsi="Times New Roman" w:cs="Times New Roman"/>
          <w:sz w:val="24"/>
          <w:szCs w:val="24"/>
        </w:rPr>
        <w:t>Termo</w:t>
      </w:r>
      <w:r w:rsidRPr="00345050">
        <w:rPr>
          <w:rFonts w:ascii="Times New Roman" w:hAnsi="Times New Roman" w:cs="Times New Roman"/>
          <w:spacing w:val="45"/>
          <w:sz w:val="24"/>
          <w:szCs w:val="24"/>
        </w:rPr>
        <w:t xml:space="preserve"> </w:t>
      </w:r>
      <w:r w:rsidRPr="00345050">
        <w:rPr>
          <w:rFonts w:ascii="Times New Roman" w:hAnsi="Times New Roman" w:cs="Times New Roman"/>
          <w:sz w:val="24"/>
          <w:szCs w:val="24"/>
        </w:rPr>
        <w:t>de</w:t>
      </w:r>
      <w:r w:rsidR="008879BD" w:rsidRPr="00345050">
        <w:rPr>
          <w:rFonts w:ascii="Times New Roman" w:hAnsi="Times New Roman" w:cs="Times New Roman"/>
          <w:sz w:val="24"/>
          <w:szCs w:val="24"/>
        </w:rPr>
        <w:t xml:space="preserve"> </w:t>
      </w:r>
      <w:r w:rsidRPr="00345050">
        <w:rPr>
          <w:rFonts w:ascii="Times New Roman" w:hAnsi="Times New Roman" w:cs="Times New Roman"/>
          <w:sz w:val="24"/>
          <w:szCs w:val="24"/>
        </w:rPr>
        <w:t>Referência;</w:t>
      </w:r>
    </w:p>
    <w:p w14:paraId="1427545A" w14:textId="77777777" w:rsidR="00955BA7" w:rsidRPr="00345050" w:rsidRDefault="00F23CF9" w:rsidP="00345050">
      <w:pPr>
        <w:pStyle w:val="PargrafodaLista"/>
        <w:numPr>
          <w:ilvl w:val="1"/>
          <w:numId w:val="12"/>
        </w:numPr>
        <w:tabs>
          <w:tab w:val="left" w:pos="284"/>
          <w:tab w:val="left" w:pos="56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Todas</w:t>
      </w:r>
      <w:r w:rsidRPr="00345050">
        <w:rPr>
          <w:rFonts w:ascii="Times New Roman" w:hAnsi="Times New Roman" w:cs="Times New Roman"/>
          <w:spacing w:val="-7"/>
          <w:sz w:val="24"/>
          <w:szCs w:val="24"/>
        </w:rPr>
        <w:t xml:space="preserve"> </w:t>
      </w:r>
      <w:r w:rsidRPr="00345050">
        <w:rPr>
          <w:rFonts w:ascii="Times New Roman" w:hAnsi="Times New Roman" w:cs="Times New Roman"/>
          <w:sz w:val="24"/>
          <w:szCs w:val="24"/>
        </w:rPr>
        <w:t>as</w:t>
      </w:r>
      <w:r w:rsidRPr="00345050">
        <w:rPr>
          <w:rFonts w:ascii="Times New Roman" w:hAnsi="Times New Roman" w:cs="Times New Roman"/>
          <w:spacing w:val="-7"/>
          <w:sz w:val="24"/>
          <w:szCs w:val="24"/>
        </w:rPr>
        <w:t xml:space="preserve"> </w:t>
      </w:r>
      <w:r w:rsidRPr="00345050">
        <w:rPr>
          <w:rFonts w:ascii="Times New Roman" w:hAnsi="Times New Roman" w:cs="Times New Roman"/>
          <w:sz w:val="24"/>
          <w:szCs w:val="24"/>
        </w:rPr>
        <w:t>especificações</w:t>
      </w:r>
      <w:r w:rsidRPr="00345050">
        <w:rPr>
          <w:rFonts w:ascii="Times New Roman" w:hAnsi="Times New Roman" w:cs="Times New Roman"/>
          <w:spacing w:val="-8"/>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objeto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contidas</w:t>
      </w:r>
      <w:r w:rsidRPr="00345050">
        <w:rPr>
          <w:rFonts w:ascii="Times New Roman" w:hAnsi="Times New Roman" w:cs="Times New Roman"/>
          <w:spacing w:val="-7"/>
          <w:sz w:val="24"/>
          <w:szCs w:val="24"/>
        </w:rPr>
        <w:t xml:space="preserve"> </w:t>
      </w:r>
      <w:r w:rsidRPr="00345050">
        <w:rPr>
          <w:rFonts w:ascii="Times New Roman" w:hAnsi="Times New Roman" w:cs="Times New Roman"/>
          <w:sz w:val="24"/>
          <w:szCs w:val="24"/>
        </w:rPr>
        <w:t>na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proposta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vinculam</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Contratada.</w:t>
      </w:r>
    </w:p>
    <w:p w14:paraId="616D4D32" w14:textId="77777777" w:rsidR="00955BA7" w:rsidRPr="00345050" w:rsidRDefault="00F23CF9" w:rsidP="00345050">
      <w:pPr>
        <w:pStyle w:val="PargrafodaLista"/>
        <w:numPr>
          <w:ilvl w:val="1"/>
          <w:numId w:val="12"/>
        </w:numPr>
        <w:tabs>
          <w:tab w:val="left" w:pos="284"/>
          <w:tab w:val="left" w:pos="642"/>
        </w:tabs>
        <w:spacing w:line="360" w:lineRule="auto"/>
        <w:ind w:left="0" w:right="151" w:firstLine="0"/>
        <w:rPr>
          <w:rFonts w:ascii="Times New Roman" w:hAnsi="Times New Roman" w:cs="Times New Roman"/>
          <w:sz w:val="24"/>
          <w:szCs w:val="24"/>
        </w:rPr>
      </w:pPr>
      <w:r w:rsidRPr="00345050">
        <w:rPr>
          <w:rFonts w:ascii="Times New Roman" w:hAnsi="Times New Roman" w:cs="Times New Roman"/>
          <w:sz w:val="24"/>
          <w:szCs w:val="24"/>
        </w:rPr>
        <w:t>Nos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valores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propostos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estarão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inclusos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todos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custos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operacionais,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encargos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previdenciários,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trabalhistas, tributários, comerciais e quaisquer outros que incidam direta ou indiretamente no fornecimento</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bens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serviços.</w:t>
      </w:r>
    </w:p>
    <w:p w14:paraId="1A50C35B" w14:textId="77777777" w:rsidR="00955BA7" w:rsidRPr="00345050" w:rsidRDefault="00F23CF9" w:rsidP="00345050">
      <w:pPr>
        <w:pStyle w:val="PargrafodaLista"/>
        <w:numPr>
          <w:ilvl w:val="1"/>
          <w:numId w:val="12"/>
        </w:numPr>
        <w:tabs>
          <w:tab w:val="left" w:pos="284"/>
          <w:tab w:val="left" w:pos="567"/>
        </w:tabs>
        <w:spacing w:line="360" w:lineRule="auto"/>
        <w:ind w:left="0" w:right="152" w:firstLine="0"/>
        <w:rPr>
          <w:rFonts w:ascii="Times New Roman" w:hAnsi="Times New Roman" w:cs="Times New Roman"/>
          <w:sz w:val="24"/>
          <w:szCs w:val="24"/>
        </w:rPr>
      </w:pPr>
      <w:r w:rsidRPr="00345050">
        <w:rPr>
          <w:rFonts w:ascii="Times New Roman" w:hAnsi="Times New Roman" w:cs="Times New Roman"/>
          <w:sz w:val="24"/>
          <w:szCs w:val="24"/>
        </w:rPr>
        <w:t>Os valores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ofertados, tanto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na proposta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inicial, quanto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etapa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lances,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serão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exclusiva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responsabilidade do licitante, não lhe assistindo o direito de pleitear qualquer alteração, sob alegação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erro, omissão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ou qualquer</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outro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pretexto;</w:t>
      </w:r>
    </w:p>
    <w:p w14:paraId="2763443D" w14:textId="77777777" w:rsidR="00955BA7" w:rsidRPr="00345050" w:rsidRDefault="00F23CF9" w:rsidP="00345050">
      <w:pPr>
        <w:pStyle w:val="PargrafodaLista"/>
        <w:numPr>
          <w:ilvl w:val="2"/>
          <w:numId w:val="12"/>
        </w:numPr>
        <w:tabs>
          <w:tab w:val="left" w:pos="284"/>
          <w:tab w:val="left" w:pos="766"/>
        </w:tabs>
        <w:spacing w:line="360" w:lineRule="auto"/>
        <w:ind w:left="0" w:right="143" w:firstLine="0"/>
        <w:rPr>
          <w:rFonts w:ascii="Times New Roman" w:hAnsi="Times New Roman" w:cs="Times New Roman"/>
          <w:sz w:val="24"/>
          <w:szCs w:val="24"/>
        </w:rPr>
      </w:pPr>
      <w:r w:rsidRPr="00345050">
        <w:rPr>
          <w:rFonts w:ascii="Times New Roman" w:hAnsi="Times New Roman" w:cs="Times New Roman"/>
          <w:sz w:val="24"/>
          <w:szCs w:val="24"/>
        </w:rPr>
        <w:t>As propostas encaminhadas terão prazo de validade de 60 (sessenta) dias consecutivos, contados 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sessão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 abertura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desta licitação, conforme disposição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legal.</w:t>
      </w:r>
    </w:p>
    <w:p w14:paraId="26DFC750" w14:textId="77777777" w:rsidR="00955BA7" w:rsidRPr="00345050" w:rsidRDefault="00F23CF9" w:rsidP="00345050">
      <w:pPr>
        <w:pStyle w:val="PargrafodaLista"/>
        <w:numPr>
          <w:ilvl w:val="1"/>
          <w:numId w:val="12"/>
        </w:numPr>
        <w:tabs>
          <w:tab w:val="left" w:pos="284"/>
          <w:tab w:val="left" w:pos="56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Não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será</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admitida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proposta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com</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quantidade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inferior</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à</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quantidade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prevista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neste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edital.</w:t>
      </w:r>
    </w:p>
    <w:p w14:paraId="1171F97C" w14:textId="31B1BC22" w:rsidR="001B665B" w:rsidRPr="00345050" w:rsidRDefault="001B665B" w:rsidP="00345050">
      <w:pPr>
        <w:pStyle w:val="PargrafodaLista"/>
        <w:numPr>
          <w:ilvl w:val="1"/>
          <w:numId w:val="12"/>
        </w:numPr>
        <w:tabs>
          <w:tab w:val="left" w:pos="142"/>
          <w:tab w:val="left" w:pos="284"/>
          <w:tab w:val="left" w:pos="567"/>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O pregoeiro verificará as propostas apresentadas e desclassificará aquelas que não estejam em conformidade com os requisitos estabelecidos no edital.</w:t>
      </w:r>
    </w:p>
    <w:p w14:paraId="5CC173E9" w14:textId="77777777" w:rsidR="001B665B" w:rsidRPr="00345050" w:rsidRDefault="001B665B" w:rsidP="00345050">
      <w:pPr>
        <w:pStyle w:val="PargrafodaLista"/>
        <w:numPr>
          <w:ilvl w:val="1"/>
          <w:numId w:val="12"/>
        </w:numPr>
        <w:tabs>
          <w:tab w:val="left" w:pos="284"/>
          <w:tab w:val="left" w:pos="56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Serão desclassificadas as propostas:</w:t>
      </w:r>
    </w:p>
    <w:p w14:paraId="048896CD" w14:textId="3ED073D0" w:rsidR="001B665B" w:rsidRPr="00345050" w:rsidRDefault="001B665B" w:rsidP="00345050">
      <w:pPr>
        <w:pStyle w:val="PargrafodaLista"/>
        <w:numPr>
          <w:ilvl w:val="0"/>
          <w:numId w:val="16"/>
        </w:numPr>
        <w:tabs>
          <w:tab w:val="left" w:pos="142"/>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cujo objeto não atenda as especificações, prazos e condições fixados no Edital;</w:t>
      </w:r>
    </w:p>
    <w:p w14:paraId="070DF232" w14:textId="524DF517" w:rsidR="001B665B" w:rsidRPr="00345050" w:rsidRDefault="001B665B" w:rsidP="00345050">
      <w:pPr>
        <w:pStyle w:val="PargrafodaLista"/>
        <w:numPr>
          <w:ilvl w:val="0"/>
          <w:numId w:val="16"/>
        </w:numPr>
        <w:tabs>
          <w:tab w:val="left" w:pos="142"/>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 xml:space="preserve">que contiverem vícios insanáveis; </w:t>
      </w:r>
    </w:p>
    <w:p w14:paraId="3D1112B9" w14:textId="05027239" w:rsidR="001B665B" w:rsidRPr="00345050" w:rsidRDefault="001B665B" w:rsidP="00345050">
      <w:pPr>
        <w:pStyle w:val="PargrafodaLista"/>
        <w:numPr>
          <w:ilvl w:val="0"/>
          <w:numId w:val="16"/>
        </w:numPr>
        <w:tabs>
          <w:tab w:val="left" w:pos="142"/>
          <w:tab w:val="left" w:pos="284"/>
          <w:tab w:val="left" w:pos="42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que apresentarem preços inexequíveis ou permanecerem acima do orçamento estimado para a contratação;</w:t>
      </w:r>
    </w:p>
    <w:p w14:paraId="530823A4" w14:textId="4A9778BD" w:rsidR="001B665B" w:rsidRPr="00345050" w:rsidRDefault="001B665B" w:rsidP="00345050">
      <w:pPr>
        <w:pStyle w:val="PargrafodaLista"/>
        <w:numPr>
          <w:ilvl w:val="0"/>
          <w:numId w:val="16"/>
        </w:numPr>
        <w:tabs>
          <w:tab w:val="left" w:pos="142"/>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não tiverem sua exequibilidade demonstrada, quando exigido;</w:t>
      </w:r>
    </w:p>
    <w:p w14:paraId="66F3DECE" w14:textId="0AF7E20B" w:rsidR="002E6413" w:rsidRPr="00345050" w:rsidRDefault="001B665B" w:rsidP="00345050">
      <w:pPr>
        <w:pStyle w:val="PargrafodaLista"/>
        <w:numPr>
          <w:ilvl w:val="0"/>
          <w:numId w:val="16"/>
        </w:numPr>
        <w:tabs>
          <w:tab w:val="left" w:pos="142"/>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que apresentarem desconformidade insanável com quaisquer outras exigências do Edital;</w:t>
      </w:r>
    </w:p>
    <w:p w14:paraId="54CD9DAC" w14:textId="67AAB3CE" w:rsidR="001B665B" w:rsidRPr="00345050" w:rsidRDefault="001B665B" w:rsidP="00345050">
      <w:pPr>
        <w:pStyle w:val="PargrafodaLista"/>
        <w:numPr>
          <w:ilvl w:val="0"/>
          <w:numId w:val="16"/>
        </w:numPr>
        <w:tabs>
          <w:tab w:val="left" w:pos="142"/>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que apresentem preço baseado exclusivamente em proposta das demais licitantes;</w:t>
      </w:r>
    </w:p>
    <w:p w14:paraId="6F26BEC0" w14:textId="2EA6DBE8" w:rsidR="001B665B" w:rsidRPr="00345050" w:rsidRDefault="001B665B" w:rsidP="00345050">
      <w:pPr>
        <w:pStyle w:val="PargrafodaLista"/>
        <w:numPr>
          <w:ilvl w:val="0"/>
          <w:numId w:val="16"/>
        </w:numPr>
        <w:tabs>
          <w:tab w:val="left" w:pos="142"/>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que por ação da licitante ofertante contenha elementos que permitam a sua identificação;</w:t>
      </w:r>
    </w:p>
    <w:p w14:paraId="3C70C1D6" w14:textId="68504B38" w:rsidR="001B665B" w:rsidRPr="00345050" w:rsidRDefault="001B665B" w:rsidP="00345050">
      <w:pPr>
        <w:pStyle w:val="PargrafodaLista"/>
        <w:numPr>
          <w:ilvl w:val="0"/>
          <w:numId w:val="16"/>
        </w:numPr>
        <w:tabs>
          <w:tab w:val="left" w:pos="142"/>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que não tenha indicado a marca dos produtos cotados;</w:t>
      </w:r>
    </w:p>
    <w:p w14:paraId="7BB6D798" w14:textId="10A2620A" w:rsidR="001B665B" w:rsidRPr="00345050" w:rsidRDefault="001B665B" w:rsidP="00345050">
      <w:pPr>
        <w:pStyle w:val="PargrafodaLista"/>
        <w:numPr>
          <w:ilvl w:val="0"/>
          <w:numId w:val="16"/>
        </w:numPr>
        <w:tabs>
          <w:tab w:val="left" w:pos="142"/>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cujo objeto esteja desacompanhado da documentação técnica/certificação exigida no Termo de Referência.</w:t>
      </w:r>
    </w:p>
    <w:p w14:paraId="4180BE83" w14:textId="1CA2215A" w:rsidR="001B665B" w:rsidRPr="00345050" w:rsidRDefault="001B665B" w:rsidP="00345050">
      <w:pPr>
        <w:pStyle w:val="PargrafodaLista"/>
        <w:numPr>
          <w:ilvl w:val="1"/>
          <w:numId w:val="12"/>
        </w:numPr>
        <w:tabs>
          <w:tab w:val="left" w:pos="284"/>
          <w:tab w:val="left" w:pos="56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A desclassificação da proposta será fundamentada e registrada no sistema, acompanhado em tempo real por todos os participantes.</w:t>
      </w:r>
    </w:p>
    <w:p w14:paraId="71EE14B6" w14:textId="77777777" w:rsidR="00955BA7" w:rsidRPr="00345050" w:rsidRDefault="00955BA7" w:rsidP="00345050">
      <w:pPr>
        <w:pStyle w:val="Corpodetexto"/>
        <w:tabs>
          <w:tab w:val="left" w:pos="284"/>
        </w:tabs>
        <w:spacing w:line="360" w:lineRule="auto"/>
        <w:ind w:left="0"/>
        <w:rPr>
          <w:rFonts w:ascii="Times New Roman" w:hAnsi="Times New Roman" w:cs="Times New Roman"/>
          <w:sz w:val="24"/>
          <w:szCs w:val="24"/>
        </w:rPr>
      </w:pPr>
    </w:p>
    <w:p w14:paraId="559D835A" w14:textId="5FBAB09B" w:rsidR="00955BA7" w:rsidRPr="00345050" w:rsidRDefault="00F23CF9" w:rsidP="00345050">
      <w:pPr>
        <w:pStyle w:val="Ttulo1"/>
        <w:numPr>
          <w:ilvl w:val="0"/>
          <w:numId w:val="12"/>
        </w:numPr>
        <w:tabs>
          <w:tab w:val="left" w:pos="284"/>
          <w:tab w:val="left" w:pos="567"/>
        </w:tabs>
        <w:spacing w:line="360" w:lineRule="auto"/>
        <w:ind w:left="0" w:firstLine="0"/>
        <w:jc w:val="both"/>
        <w:rPr>
          <w:rFonts w:ascii="Times New Roman" w:hAnsi="Times New Roman" w:cs="Times New Roman"/>
          <w:sz w:val="24"/>
          <w:szCs w:val="24"/>
          <w:u w:val="single"/>
        </w:rPr>
      </w:pPr>
      <w:r w:rsidRPr="00345050">
        <w:rPr>
          <w:rFonts w:ascii="Times New Roman" w:hAnsi="Times New Roman" w:cs="Times New Roman"/>
          <w:sz w:val="24"/>
          <w:szCs w:val="24"/>
          <w:u w:val="single"/>
        </w:rPr>
        <w:lastRenderedPageBreak/>
        <w:t>DA</w:t>
      </w:r>
      <w:r w:rsidRPr="00345050">
        <w:rPr>
          <w:rFonts w:ascii="Times New Roman" w:hAnsi="Times New Roman" w:cs="Times New Roman"/>
          <w:spacing w:val="-5"/>
          <w:sz w:val="24"/>
          <w:szCs w:val="24"/>
          <w:u w:val="single"/>
        </w:rPr>
        <w:t xml:space="preserve"> </w:t>
      </w:r>
      <w:r w:rsidRPr="00345050">
        <w:rPr>
          <w:rFonts w:ascii="Times New Roman" w:hAnsi="Times New Roman" w:cs="Times New Roman"/>
          <w:sz w:val="24"/>
          <w:szCs w:val="24"/>
          <w:u w:val="single"/>
        </w:rPr>
        <w:t>ABERTURA</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DA</w:t>
      </w:r>
      <w:r w:rsidRPr="00345050">
        <w:rPr>
          <w:rFonts w:ascii="Times New Roman" w:hAnsi="Times New Roman" w:cs="Times New Roman"/>
          <w:spacing w:val="-5"/>
          <w:sz w:val="24"/>
          <w:szCs w:val="24"/>
          <w:u w:val="single"/>
        </w:rPr>
        <w:t xml:space="preserve"> </w:t>
      </w:r>
      <w:r w:rsidRPr="00345050">
        <w:rPr>
          <w:rFonts w:ascii="Times New Roman" w:hAnsi="Times New Roman" w:cs="Times New Roman"/>
          <w:sz w:val="24"/>
          <w:szCs w:val="24"/>
          <w:u w:val="single"/>
        </w:rPr>
        <w:t>SESSÃO,</w:t>
      </w:r>
      <w:r w:rsidRPr="00345050">
        <w:rPr>
          <w:rFonts w:ascii="Times New Roman" w:hAnsi="Times New Roman" w:cs="Times New Roman"/>
          <w:spacing w:val="-2"/>
          <w:sz w:val="24"/>
          <w:szCs w:val="24"/>
          <w:u w:val="single"/>
        </w:rPr>
        <w:t xml:space="preserve"> </w:t>
      </w:r>
      <w:r w:rsidRPr="00345050">
        <w:rPr>
          <w:rFonts w:ascii="Times New Roman" w:hAnsi="Times New Roman" w:cs="Times New Roman"/>
          <w:sz w:val="24"/>
          <w:szCs w:val="24"/>
          <w:u w:val="single"/>
        </w:rPr>
        <w:t>CLASSIFICAÇÃO</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DAS</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PROPOSTAS</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E</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FORMULAÇÃO</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DE</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LANCES</w:t>
      </w:r>
    </w:p>
    <w:p w14:paraId="16C4E9A4" w14:textId="77777777" w:rsidR="00955BA7" w:rsidRPr="00345050" w:rsidRDefault="00F23CF9" w:rsidP="00345050">
      <w:pPr>
        <w:pStyle w:val="PargrafodaLista"/>
        <w:numPr>
          <w:ilvl w:val="1"/>
          <w:numId w:val="12"/>
        </w:numPr>
        <w:tabs>
          <w:tab w:val="left" w:pos="284"/>
          <w:tab w:val="left" w:pos="580"/>
        </w:tabs>
        <w:spacing w:line="360" w:lineRule="auto"/>
        <w:ind w:left="0" w:right="149" w:firstLine="0"/>
        <w:rPr>
          <w:rFonts w:ascii="Times New Roman" w:hAnsi="Times New Roman" w:cs="Times New Roman"/>
          <w:sz w:val="24"/>
          <w:szCs w:val="24"/>
        </w:rPr>
      </w:pPr>
      <w:r w:rsidRPr="00345050">
        <w:rPr>
          <w:rFonts w:ascii="Times New Roman" w:hAnsi="Times New Roman" w:cs="Times New Roman"/>
          <w:sz w:val="24"/>
          <w:szCs w:val="24"/>
        </w:rPr>
        <w:t>A abertura da presente licitação dar-se-á em sessão pública, por meio de sistema eletrônico, na data,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horário 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local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indicados neste Edital.</w:t>
      </w:r>
    </w:p>
    <w:p w14:paraId="19BAB021" w14:textId="58AAA50A" w:rsidR="00955BA7" w:rsidRPr="00345050" w:rsidRDefault="00F23CF9" w:rsidP="00345050">
      <w:pPr>
        <w:pStyle w:val="PargrafodaLista"/>
        <w:numPr>
          <w:ilvl w:val="1"/>
          <w:numId w:val="12"/>
        </w:numPr>
        <w:tabs>
          <w:tab w:val="left" w:pos="284"/>
          <w:tab w:val="left" w:pos="626"/>
        </w:tabs>
        <w:spacing w:line="360" w:lineRule="auto"/>
        <w:ind w:left="0" w:right="143" w:firstLine="0"/>
        <w:rPr>
          <w:rFonts w:ascii="Times New Roman" w:hAnsi="Times New Roman" w:cs="Times New Roman"/>
          <w:sz w:val="24"/>
          <w:szCs w:val="24"/>
        </w:rPr>
      </w:pPr>
      <w:r w:rsidRPr="00345050">
        <w:rPr>
          <w:rFonts w:ascii="Times New Roman" w:hAnsi="Times New Roman" w:cs="Times New Roman"/>
          <w:sz w:val="24"/>
          <w:szCs w:val="24"/>
        </w:rPr>
        <w:t>O</w:t>
      </w:r>
      <w:r w:rsidRPr="00345050">
        <w:rPr>
          <w:rFonts w:ascii="Times New Roman" w:hAnsi="Times New Roman" w:cs="Times New Roman"/>
          <w:spacing w:val="52"/>
          <w:sz w:val="24"/>
          <w:szCs w:val="24"/>
        </w:rPr>
        <w:t xml:space="preserve"> </w:t>
      </w:r>
      <w:r w:rsidRPr="00345050">
        <w:rPr>
          <w:rFonts w:ascii="Times New Roman" w:hAnsi="Times New Roman" w:cs="Times New Roman"/>
          <w:sz w:val="24"/>
          <w:szCs w:val="24"/>
        </w:rPr>
        <w:t>Pregoeiro</w:t>
      </w:r>
      <w:r w:rsidRPr="00345050">
        <w:rPr>
          <w:rFonts w:ascii="Times New Roman" w:hAnsi="Times New Roman" w:cs="Times New Roman"/>
          <w:spacing w:val="55"/>
          <w:sz w:val="24"/>
          <w:szCs w:val="24"/>
        </w:rPr>
        <w:t xml:space="preserve"> </w:t>
      </w:r>
      <w:r w:rsidRPr="00345050">
        <w:rPr>
          <w:rFonts w:ascii="Times New Roman" w:hAnsi="Times New Roman" w:cs="Times New Roman"/>
          <w:sz w:val="24"/>
          <w:szCs w:val="24"/>
        </w:rPr>
        <w:t>verificará</w:t>
      </w:r>
      <w:r w:rsidRPr="00345050">
        <w:rPr>
          <w:rFonts w:ascii="Times New Roman" w:hAnsi="Times New Roman" w:cs="Times New Roman"/>
          <w:spacing w:val="55"/>
          <w:sz w:val="24"/>
          <w:szCs w:val="24"/>
        </w:rPr>
        <w:t xml:space="preserve"> </w:t>
      </w:r>
      <w:r w:rsidRPr="00345050">
        <w:rPr>
          <w:rFonts w:ascii="Times New Roman" w:hAnsi="Times New Roman" w:cs="Times New Roman"/>
          <w:sz w:val="24"/>
          <w:szCs w:val="24"/>
        </w:rPr>
        <w:t>as</w:t>
      </w:r>
      <w:r w:rsidRPr="00345050">
        <w:rPr>
          <w:rFonts w:ascii="Times New Roman" w:hAnsi="Times New Roman" w:cs="Times New Roman"/>
          <w:spacing w:val="53"/>
          <w:sz w:val="24"/>
          <w:szCs w:val="24"/>
        </w:rPr>
        <w:t xml:space="preserve"> </w:t>
      </w:r>
      <w:r w:rsidRPr="00345050">
        <w:rPr>
          <w:rFonts w:ascii="Times New Roman" w:hAnsi="Times New Roman" w:cs="Times New Roman"/>
          <w:sz w:val="24"/>
          <w:szCs w:val="24"/>
        </w:rPr>
        <w:t>propostas</w:t>
      </w:r>
      <w:r w:rsidRPr="00345050">
        <w:rPr>
          <w:rFonts w:ascii="Times New Roman" w:hAnsi="Times New Roman" w:cs="Times New Roman"/>
          <w:spacing w:val="55"/>
          <w:sz w:val="24"/>
          <w:szCs w:val="24"/>
        </w:rPr>
        <w:t xml:space="preserve"> </w:t>
      </w:r>
      <w:r w:rsidRPr="00345050">
        <w:rPr>
          <w:rFonts w:ascii="Times New Roman" w:hAnsi="Times New Roman" w:cs="Times New Roman"/>
          <w:sz w:val="24"/>
          <w:szCs w:val="24"/>
        </w:rPr>
        <w:t>apresentadas,</w:t>
      </w:r>
      <w:r w:rsidRPr="00345050">
        <w:rPr>
          <w:rFonts w:ascii="Times New Roman" w:hAnsi="Times New Roman" w:cs="Times New Roman"/>
          <w:spacing w:val="55"/>
          <w:sz w:val="24"/>
          <w:szCs w:val="24"/>
        </w:rPr>
        <w:t xml:space="preserve"> </w:t>
      </w:r>
      <w:r w:rsidRPr="00345050">
        <w:rPr>
          <w:rFonts w:ascii="Times New Roman" w:hAnsi="Times New Roman" w:cs="Times New Roman"/>
          <w:sz w:val="24"/>
          <w:szCs w:val="24"/>
        </w:rPr>
        <w:t>desclassificando,</w:t>
      </w:r>
      <w:r w:rsidRPr="00345050">
        <w:rPr>
          <w:rFonts w:ascii="Times New Roman" w:hAnsi="Times New Roman" w:cs="Times New Roman"/>
          <w:spacing w:val="55"/>
          <w:sz w:val="24"/>
          <w:szCs w:val="24"/>
        </w:rPr>
        <w:t xml:space="preserve"> </w:t>
      </w:r>
      <w:r w:rsidRPr="00345050">
        <w:rPr>
          <w:rFonts w:ascii="Times New Roman" w:hAnsi="Times New Roman" w:cs="Times New Roman"/>
          <w:sz w:val="24"/>
          <w:szCs w:val="24"/>
        </w:rPr>
        <w:t>desde</w:t>
      </w:r>
      <w:r w:rsidRPr="00345050">
        <w:rPr>
          <w:rFonts w:ascii="Times New Roman" w:hAnsi="Times New Roman" w:cs="Times New Roman"/>
          <w:spacing w:val="54"/>
          <w:sz w:val="24"/>
          <w:szCs w:val="24"/>
        </w:rPr>
        <w:t xml:space="preserve"> </w:t>
      </w:r>
      <w:r w:rsidRPr="00345050">
        <w:rPr>
          <w:rFonts w:ascii="Times New Roman" w:hAnsi="Times New Roman" w:cs="Times New Roman"/>
          <w:sz w:val="24"/>
          <w:szCs w:val="24"/>
        </w:rPr>
        <w:t>logo,</w:t>
      </w:r>
      <w:r w:rsidRPr="00345050">
        <w:rPr>
          <w:rFonts w:ascii="Times New Roman" w:hAnsi="Times New Roman" w:cs="Times New Roman"/>
          <w:spacing w:val="55"/>
          <w:sz w:val="24"/>
          <w:szCs w:val="24"/>
        </w:rPr>
        <w:t xml:space="preserve"> </w:t>
      </w:r>
      <w:r w:rsidRPr="00345050">
        <w:rPr>
          <w:rFonts w:ascii="Times New Roman" w:hAnsi="Times New Roman" w:cs="Times New Roman"/>
          <w:sz w:val="24"/>
          <w:szCs w:val="24"/>
        </w:rPr>
        <w:t>aquelas</w:t>
      </w:r>
      <w:r w:rsidRPr="00345050">
        <w:rPr>
          <w:rFonts w:ascii="Times New Roman" w:hAnsi="Times New Roman" w:cs="Times New Roman"/>
          <w:spacing w:val="55"/>
          <w:sz w:val="24"/>
          <w:szCs w:val="24"/>
        </w:rPr>
        <w:t xml:space="preserve"> </w:t>
      </w:r>
      <w:r w:rsidRPr="00345050">
        <w:rPr>
          <w:rFonts w:ascii="Times New Roman" w:hAnsi="Times New Roman" w:cs="Times New Roman"/>
          <w:sz w:val="24"/>
          <w:szCs w:val="24"/>
        </w:rPr>
        <w:t>que</w:t>
      </w:r>
      <w:r w:rsidRPr="00345050">
        <w:rPr>
          <w:rFonts w:ascii="Times New Roman" w:hAnsi="Times New Roman" w:cs="Times New Roman"/>
          <w:spacing w:val="55"/>
          <w:sz w:val="24"/>
          <w:szCs w:val="24"/>
        </w:rPr>
        <w:t xml:space="preserve"> </w:t>
      </w:r>
      <w:r w:rsidRPr="00345050">
        <w:rPr>
          <w:rFonts w:ascii="Times New Roman" w:hAnsi="Times New Roman" w:cs="Times New Roman"/>
          <w:sz w:val="24"/>
          <w:szCs w:val="24"/>
        </w:rPr>
        <w:t>não</w:t>
      </w:r>
      <w:r w:rsidR="003078C7" w:rsidRPr="00345050">
        <w:rPr>
          <w:rFonts w:ascii="Times New Roman" w:hAnsi="Times New Roman" w:cs="Times New Roman"/>
          <w:sz w:val="24"/>
          <w:szCs w:val="24"/>
        </w:rPr>
        <w:t xml:space="preserve"> </w:t>
      </w:r>
      <w:r w:rsidRPr="00345050">
        <w:rPr>
          <w:rFonts w:ascii="Times New Roman" w:hAnsi="Times New Roman" w:cs="Times New Roman"/>
          <w:sz w:val="24"/>
          <w:szCs w:val="24"/>
        </w:rPr>
        <w:t>estejam em conformidade com os requisitos estabelecidos neste Edital, contenham vícios insanáveis ou não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apresentem</w:t>
      </w:r>
      <w:r w:rsidRPr="00345050">
        <w:rPr>
          <w:rFonts w:ascii="Times New Roman" w:hAnsi="Times New Roman" w:cs="Times New Roman"/>
          <w:spacing w:val="60"/>
          <w:sz w:val="24"/>
          <w:szCs w:val="24"/>
        </w:rPr>
        <w:t xml:space="preserve"> </w:t>
      </w:r>
      <w:r w:rsidRPr="00345050">
        <w:rPr>
          <w:rFonts w:ascii="Times New Roman" w:hAnsi="Times New Roman" w:cs="Times New Roman"/>
          <w:sz w:val="24"/>
          <w:szCs w:val="24"/>
        </w:rPr>
        <w:t>as</w:t>
      </w:r>
      <w:r w:rsidRPr="00345050">
        <w:rPr>
          <w:rFonts w:ascii="Times New Roman" w:hAnsi="Times New Roman" w:cs="Times New Roman"/>
          <w:spacing w:val="57"/>
          <w:sz w:val="24"/>
          <w:szCs w:val="24"/>
        </w:rPr>
        <w:t xml:space="preserve"> </w:t>
      </w:r>
      <w:r w:rsidRPr="00345050">
        <w:rPr>
          <w:rFonts w:ascii="Times New Roman" w:hAnsi="Times New Roman" w:cs="Times New Roman"/>
          <w:sz w:val="24"/>
          <w:szCs w:val="24"/>
        </w:rPr>
        <w:t>especificações</w:t>
      </w:r>
      <w:r w:rsidRPr="00345050">
        <w:rPr>
          <w:rFonts w:ascii="Times New Roman" w:hAnsi="Times New Roman" w:cs="Times New Roman"/>
          <w:spacing w:val="59"/>
          <w:sz w:val="24"/>
          <w:szCs w:val="24"/>
        </w:rPr>
        <w:t xml:space="preserve"> </w:t>
      </w:r>
      <w:r w:rsidRPr="00345050">
        <w:rPr>
          <w:rFonts w:ascii="Times New Roman" w:hAnsi="Times New Roman" w:cs="Times New Roman"/>
          <w:sz w:val="24"/>
          <w:szCs w:val="24"/>
        </w:rPr>
        <w:t>técnicas</w:t>
      </w:r>
      <w:r w:rsidRPr="00345050">
        <w:rPr>
          <w:rFonts w:ascii="Times New Roman" w:hAnsi="Times New Roman" w:cs="Times New Roman"/>
          <w:spacing w:val="57"/>
          <w:sz w:val="24"/>
          <w:szCs w:val="24"/>
        </w:rPr>
        <w:t xml:space="preserve"> </w:t>
      </w:r>
      <w:r w:rsidRPr="00345050">
        <w:rPr>
          <w:rFonts w:ascii="Times New Roman" w:hAnsi="Times New Roman" w:cs="Times New Roman"/>
          <w:sz w:val="24"/>
          <w:szCs w:val="24"/>
        </w:rPr>
        <w:t>exigidas</w:t>
      </w:r>
      <w:r w:rsidRPr="00345050">
        <w:rPr>
          <w:rFonts w:ascii="Times New Roman" w:hAnsi="Times New Roman" w:cs="Times New Roman"/>
          <w:spacing w:val="59"/>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57"/>
          <w:sz w:val="24"/>
          <w:szCs w:val="24"/>
        </w:rPr>
        <w:t xml:space="preserve"> </w:t>
      </w:r>
      <w:r w:rsidRPr="00345050">
        <w:rPr>
          <w:rFonts w:ascii="Times New Roman" w:hAnsi="Times New Roman" w:cs="Times New Roman"/>
          <w:sz w:val="24"/>
          <w:szCs w:val="24"/>
        </w:rPr>
        <w:t>Termo</w:t>
      </w:r>
      <w:r w:rsidRPr="00345050">
        <w:rPr>
          <w:rFonts w:ascii="Times New Roman" w:hAnsi="Times New Roman" w:cs="Times New Roman"/>
          <w:spacing w:val="60"/>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57"/>
          <w:sz w:val="24"/>
          <w:szCs w:val="24"/>
        </w:rPr>
        <w:t xml:space="preserve"> </w:t>
      </w:r>
      <w:r w:rsidRPr="00345050">
        <w:rPr>
          <w:rFonts w:ascii="Times New Roman" w:hAnsi="Times New Roman" w:cs="Times New Roman"/>
          <w:sz w:val="24"/>
          <w:szCs w:val="24"/>
        </w:rPr>
        <w:t>Referência,</w:t>
      </w:r>
      <w:r w:rsidRPr="00345050">
        <w:rPr>
          <w:rFonts w:ascii="Times New Roman" w:hAnsi="Times New Roman" w:cs="Times New Roman"/>
          <w:spacing w:val="57"/>
          <w:sz w:val="24"/>
          <w:szCs w:val="24"/>
        </w:rPr>
        <w:t xml:space="preserve"> </w:t>
      </w:r>
      <w:r w:rsidRPr="00345050">
        <w:rPr>
          <w:rFonts w:ascii="Times New Roman" w:hAnsi="Times New Roman" w:cs="Times New Roman"/>
          <w:sz w:val="24"/>
          <w:szCs w:val="24"/>
        </w:rPr>
        <w:t>conforme</w:t>
      </w:r>
      <w:r w:rsidRPr="00345050">
        <w:rPr>
          <w:rFonts w:ascii="Times New Roman" w:hAnsi="Times New Roman" w:cs="Times New Roman"/>
          <w:spacing w:val="57"/>
          <w:sz w:val="24"/>
          <w:szCs w:val="24"/>
        </w:rPr>
        <w:t xml:space="preserve"> </w:t>
      </w:r>
      <w:r w:rsidRPr="00345050">
        <w:rPr>
          <w:rFonts w:ascii="Times New Roman" w:hAnsi="Times New Roman" w:cs="Times New Roman"/>
          <w:sz w:val="24"/>
          <w:szCs w:val="24"/>
        </w:rPr>
        <w:t>art.</w:t>
      </w:r>
      <w:r w:rsidRPr="00345050">
        <w:rPr>
          <w:rFonts w:ascii="Times New Roman" w:hAnsi="Times New Roman" w:cs="Times New Roman"/>
          <w:spacing w:val="59"/>
          <w:sz w:val="24"/>
          <w:szCs w:val="24"/>
        </w:rPr>
        <w:t xml:space="preserve"> </w:t>
      </w:r>
      <w:r w:rsidRPr="00345050">
        <w:rPr>
          <w:rFonts w:ascii="Times New Roman" w:hAnsi="Times New Roman" w:cs="Times New Roman"/>
          <w:sz w:val="24"/>
          <w:szCs w:val="24"/>
        </w:rPr>
        <w:t>59</w:t>
      </w:r>
      <w:r w:rsidRPr="00345050">
        <w:rPr>
          <w:rFonts w:ascii="Times New Roman" w:hAnsi="Times New Roman" w:cs="Times New Roman"/>
          <w:spacing w:val="58"/>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59"/>
          <w:sz w:val="24"/>
          <w:szCs w:val="24"/>
        </w:rPr>
        <w:t xml:space="preserve"> </w:t>
      </w:r>
      <w:r w:rsidRPr="00345050">
        <w:rPr>
          <w:rFonts w:ascii="Times New Roman" w:hAnsi="Times New Roman" w:cs="Times New Roman"/>
          <w:sz w:val="24"/>
          <w:szCs w:val="24"/>
        </w:rPr>
        <w:t>Lei</w:t>
      </w:r>
      <w:r w:rsidRPr="00345050">
        <w:rPr>
          <w:rFonts w:ascii="Times New Roman" w:hAnsi="Times New Roman" w:cs="Times New Roman"/>
          <w:spacing w:val="59"/>
          <w:sz w:val="24"/>
          <w:szCs w:val="24"/>
        </w:rPr>
        <w:t xml:space="preserve"> </w:t>
      </w:r>
      <w:r w:rsidRPr="00345050">
        <w:rPr>
          <w:rFonts w:ascii="Times New Roman" w:hAnsi="Times New Roman" w:cs="Times New Roman"/>
          <w:sz w:val="24"/>
          <w:szCs w:val="24"/>
        </w:rPr>
        <w:t>nº</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14.133/2021.</w:t>
      </w:r>
    </w:p>
    <w:p w14:paraId="67A09B5B" w14:textId="01F744AE" w:rsidR="00955BA7" w:rsidRPr="00345050" w:rsidRDefault="00F23CF9" w:rsidP="00345050">
      <w:pPr>
        <w:pStyle w:val="PargrafodaLista"/>
        <w:numPr>
          <w:ilvl w:val="2"/>
          <w:numId w:val="12"/>
        </w:numPr>
        <w:tabs>
          <w:tab w:val="left" w:pos="284"/>
          <w:tab w:val="left" w:pos="790"/>
        </w:tabs>
        <w:spacing w:line="360" w:lineRule="auto"/>
        <w:ind w:left="0" w:right="148" w:firstLine="0"/>
        <w:rPr>
          <w:rFonts w:ascii="Times New Roman" w:hAnsi="Times New Roman" w:cs="Times New Roman"/>
          <w:sz w:val="24"/>
          <w:szCs w:val="24"/>
        </w:rPr>
      </w:pPr>
      <w:r w:rsidRPr="00345050">
        <w:rPr>
          <w:rFonts w:ascii="Times New Roman" w:hAnsi="Times New Roman" w:cs="Times New Roman"/>
          <w:sz w:val="24"/>
          <w:szCs w:val="24"/>
        </w:rPr>
        <w:t>A</w:t>
      </w:r>
      <w:r w:rsidRPr="00345050">
        <w:rPr>
          <w:rFonts w:ascii="Times New Roman" w:hAnsi="Times New Roman" w:cs="Times New Roman"/>
          <w:spacing w:val="24"/>
          <w:sz w:val="24"/>
          <w:szCs w:val="24"/>
        </w:rPr>
        <w:t xml:space="preserve"> </w:t>
      </w:r>
      <w:r w:rsidRPr="00345050">
        <w:rPr>
          <w:rFonts w:ascii="Times New Roman" w:hAnsi="Times New Roman" w:cs="Times New Roman"/>
          <w:sz w:val="24"/>
          <w:szCs w:val="24"/>
        </w:rPr>
        <w:t>desclassificação</w:t>
      </w:r>
      <w:r w:rsidRPr="00345050">
        <w:rPr>
          <w:rFonts w:ascii="Times New Roman" w:hAnsi="Times New Roman" w:cs="Times New Roman"/>
          <w:spacing w:val="27"/>
          <w:sz w:val="24"/>
          <w:szCs w:val="24"/>
        </w:rPr>
        <w:t xml:space="preserve"> </w:t>
      </w:r>
      <w:r w:rsidRPr="00345050">
        <w:rPr>
          <w:rFonts w:ascii="Times New Roman" w:hAnsi="Times New Roman" w:cs="Times New Roman"/>
          <w:sz w:val="24"/>
          <w:szCs w:val="24"/>
        </w:rPr>
        <w:t>será</w:t>
      </w:r>
      <w:r w:rsidRPr="00345050">
        <w:rPr>
          <w:rFonts w:ascii="Times New Roman" w:hAnsi="Times New Roman" w:cs="Times New Roman"/>
          <w:spacing w:val="25"/>
          <w:sz w:val="24"/>
          <w:szCs w:val="24"/>
        </w:rPr>
        <w:t xml:space="preserve"> </w:t>
      </w:r>
      <w:r w:rsidRPr="00345050">
        <w:rPr>
          <w:rFonts w:ascii="Times New Roman" w:hAnsi="Times New Roman" w:cs="Times New Roman"/>
          <w:sz w:val="24"/>
          <w:szCs w:val="24"/>
        </w:rPr>
        <w:t>sempre</w:t>
      </w:r>
      <w:r w:rsidRPr="00345050">
        <w:rPr>
          <w:rFonts w:ascii="Times New Roman" w:hAnsi="Times New Roman" w:cs="Times New Roman"/>
          <w:spacing w:val="28"/>
          <w:sz w:val="24"/>
          <w:szCs w:val="24"/>
        </w:rPr>
        <w:t xml:space="preserve"> </w:t>
      </w:r>
      <w:r w:rsidRPr="00345050">
        <w:rPr>
          <w:rFonts w:ascii="Times New Roman" w:hAnsi="Times New Roman" w:cs="Times New Roman"/>
          <w:sz w:val="24"/>
          <w:szCs w:val="24"/>
        </w:rPr>
        <w:t>fundamentada</w:t>
      </w:r>
      <w:r w:rsidRPr="00345050">
        <w:rPr>
          <w:rFonts w:ascii="Times New Roman" w:hAnsi="Times New Roman" w:cs="Times New Roman"/>
          <w:spacing w:val="26"/>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26"/>
          <w:sz w:val="24"/>
          <w:szCs w:val="24"/>
        </w:rPr>
        <w:t xml:space="preserve"> </w:t>
      </w:r>
      <w:r w:rsidRPr="00345050">
        <w:rPr>
          <w:rFonts w:ascii="Times New Roman" w:hAnsi="Times New Roman" w:cs="Times New Roman"/>
          <w:sz w:val="24"/>
          <w:szCs w:val="24"/>
        </w:rPr>
        <w:t>registrada</w:t>
      </w:r>
      <w:r w:rsidRPr="00345050">
        <w:rPr>
          <w:rFonts w:ascii="Times New Roman" w:hAnsi="Times New Roman" w:cs="Times New Roman"/>
          <w:spacing w:val="26"/>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26"/>
          <w:sz w:val="24"/>
          <w:szCs w:val="24"/>
        </w:rPr>
        <w:t xml:space="preserve"> </w:t>
      </w:r>
      <w:r w:rsidRPr="00345050">
        <w:rPr>
          <w:rFonts w:ascii="Times New Roman" w:hAnsi="Times New Roman" w:cs="Times New Roman"/>
          <w:sz w:val="24"/>
          <w:szCs w:val="24"/>
        </w:rPr>
        <w:t>sistema,</w:t>
      </w:r>
      <w:r w:rsidRPr="00345050">
        <w:rPr>
          <w:rFonts w:ascii="Times New Roman" w:hAnsi="Times New Roman" w:cs="Times New Roman"/>
          <w:spacing w:val="26"/>
          <w:sz w:val="24"/>
          <w:szCs w:val="24"/>
        </w:rPr>
        <w:t xml:space="preserve"> </w:t>
      </w:r>
      <w:r w:rsidRPr="00345050">
        <w:rPr>
          <w:rFonts w:ascii="Times New Roman" w:hAnsi="Times New Roman" w:cs="Times New Roman"/>
          <w:sz w:val="24"/>
          <w:szCs w:val="24"/>
        </w:rPr>
        <w:t>com</w:t>
      </w:r>
      <w:r w:rsidRPr="00345050">
        <w:rPr>
          <w:rFonts w:ascii="Times New Roman" w:hAnsi="Times New Roman" w:cs="Times New Roman"/>
          <w:spacing w:val="26"/>
          <w:sz w:val="24"/>
          <w:szCs w:val="24"/>
        </w:rPr>
        <w:t xml:space="preserve"> </w:t>
      </w:r>
      <w:r w:rsidRPr="00345050">
        <w:rPr>
          <w:rFonts w:ascii="Times New Roman" w:hAnsi="Times New Roman" w:cs="Times New Roman"/>
          <w:sz w:val="24"/>
          <w:szCs w:val="24"/>
        </w:rPr>
        <w:t>acompanhamento</w:t>
      </w:r>
      <w:r w:rsidRPr="00345050">
        <w:rPr>
          <w:rFonts w:ascii="Times New Roman" w:hAnsi="Times New Roman" w:cs="Times New Roman"/>
          <w:spacing w:val="27"/>
          <w:sz w:val="24"/>
          <w:szCs w:val="24"/>
        </w:rPr>
        <w:t xml:space="preserve"> </w:t>
      </w:r>
      <w:r w:rsidRPr="00345050">
        <w:rPr>
          <w:rFonts w:ascii="Times New Roman" w:hAnsi="Times New Roman" w:cs="Times New Roman"/>
          <w:sz w:val="24"/>
          <w:szCs w:val="24"/>
        </w:rPr>
        <w:t>em</w:t>
      </w:r>
      <w:r w:rsidR="00AD5CC9" w:rsidRPr="00345050">
        <w:rPr>
          <w:rFonts w:ascii="Times New Roman" w:hAnsi="Times New Roman" w:cs="Times New Roman"/>
          <w:sz w:val="24"/>
          <w:szCs w:val="24"/>
        </w:rPr>
        <w:t xml:space="preserve"> </w:t>
      </w:r>
      <w:r w:rsidRPr="00345050">
        <w:rPr>
          <w:rFonts w:ascii="Times New Roman" w:hAnsi="Times New Roman" w:cs="Times New Roman"/>
          <w:sz w:val="24"/>
          <w:szCs w:val="24"/>
        </w:rPr>
        <w:t>tempo real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todos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participantes.</w:t>
      </w:r>
    </w:p>
    <w:p w14:paraId="7A038297" w14:textId="050001F9" w:rsidR="00955BA7" w:rsidRPr="00345050" w:rsidRDefault="00F23CF9" w:rsidP="00345050">
      <w:pPr>
        <w:pStyle w:val="PargrafodaLista"/>
        <w:numPr>
          <w:ilvl w:val="1"/>
          <w:numId w:val="12"/>
        </w:numPr>
        <w:tabs>
          <w:tab w:val="left" w:pos="284"/>
          <w:tab w:val="left" w:pos="654"/>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A</w:t>
      </w:r>
      <w:r w:rsidRPr="00345050">
        <w:rPr>
          <w:rFonts w:ascii="Times New Roman" w:hAnsi="Times New Roman" w:cs="Times New Roman"/>
          <w:spacing w:val="22"/>
          <w:sz w:val="24"/>
          <w:szCs w:val="24"/>
        </w:rPr>
        <w:t xml:space="preserve"> </w:t>
      </w:r>
      <w:r w:rsidRPr="00345050">
        <w:rPr>
          <w:rFonts w:ascii="Times New Roman" w:hAnsi="Times New Roman" w:cs="Times New Roman"/>
          <w:sz w:val="24"/>
          <w:szCs w:val="24"/>
        </w:rPr>
        <w:t>classificação</w:t>
      </w:r>
      <w:r w:rsidRPr="00345050">
        <w:rPr>
          <w:rFonts w:ascii="Times New Roman" w:hAnsi="Times New Roman" w:cs="Times New Roman"/>
          <w:spacing w:val="2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22"/>
          <w:sz w:val="24"/>
          <w:szCs w:val="24"/>
        </w:rPr>
        <w:t xml:space="preserve"> </w:t>
      </w:r>
      <w:r w:rsidRPr="00345050">
        <w:rPr>
          <w:rFonts w:ascii="Times New Roman" w:hAnsi="Times New Roman" w:cs="Times New Roman"/>
          <w:sz w:val="24"/>
          <w:szCs w:val="24"/>
        </w:rPr>
        <w:t>proposta</w:t>
      </w:r>
      <w:r w:rsidRPr="00345050">
        <w:rPr>
          <w:rFonts w:ascii="Times New Roman" w:hAnsi="Times New Roman" w:cs="Times New Roman"/>
          <w:spacing w:val="21"/>
          <w:sz w:val="24"/>
          <w:szCs w:val="24"/>
        </w:rPr>
        <w:t xml:space="preserve"> </w:t>
      </w:r>
      <w:r w:rsidRPr="00345050">
        <w:rPr>
          <w:rFonts w:ascii="Times New Roman" w:hAnsi="Times New Roman" w:cs="Times New Roman"/>
          <w:sz w:val="24"/>
          <w:szCs w:val="24"/>
        </w:rPr>
        <w:t>não</w:t>
      </w:r>
      <w:r w:rsidRPr="00345050">
        <w:rPr>
          <w:rFonts w:ascii="Times New Roman" w:hAnsi="Times New Roman" w:cs="Times New Roman"/>
          <w:spacing w:val="20"/>
          <w:sz w:val="24"/>
          <w:szCs w:val="24"/>
        </w:rPr>
        <w:t xml:space="preserve"> </w:t>
      </w:r>
      <w:r w:rsidRPr="00345050">
        <w:rPr>
          <w:rFonts w:ascii="Times New Roman" w:hAnsi="Times New Roman" w:cs="Times New Roman"/>
          <w:sz w:val="24"/>
          <w:szCs w:val="24"/>
        </w:rPr>
        <w:t>impede</w:t>
      </w:r>
      <w:r w:rsidRPr="00345050">
        <w:rPr>
          <w:rFonts w:ascii="Times New Roman" w:hAnsi="Times New Roman" w:cs="Times New Roman"/>
          <w:spacing w:val="22"/>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20"/>
          <w:sz w:val="24"/>
          <w:szCs w:val="24"/>
        </w:rPr>
        <w:t xml:space="preserve"> </w:t>
      </w:r>
      <w:r w:rsidRPr="00345050">
        <w:rPr>
          <w:rFonts w:ascii="Times New Roman" w:hAnsi="Times New Roman" w:cs="Times New Roman"/>
          <w:sz w:val="24"/>
          <w:szCs w:val="24"/>
        </w:rPr>
        <w:t>seu</w:t>
      </w:r>
      <w:r w:rsidRPr="00345050">
        <w:rPr>
          <w:rFonts w:ascii="Times New Roman" w:hAnsi="Times New Roman" w:cs="Times New Roman"/>
          <w:spacing w:val="22"/>
          <w:sz w:val="24"/>
          <w:szCs w:val="24"/>
        </w:rPr>
        <w:t xml:space="preserve"> </w:t>
      </w:r>
      <w:r w:rsidRPr="00345050">
        <w:rPr>
          <w:rFonts w:ascii="Times New Roman" w:hAnsi="Times New Roman" w:cs="Times New Roman"/>
          <w:sz w:val="24"/>
          <w:szCs w:val="24"/>
        </w:rPr>
        <w:t>julgamento</w:t>
      </w:r>
      <w:r w:rsidRPr="00345050">
        <w:rPr>
          <w:rFonts w:ascii="Times New Roman" w:hAnsi="Times New Roman" w:cs="Times New Roman"/>
          <w:spacing w:val="20"/>
          <w:sz w:val="24"/>
          <w:szCs w:val="24"/>
        </w:rPr>
        <w:t xml:space="preserve"> </w:t>
      </w:r>
      <w:r w:rsidRPr="00345050">
        <w:rPr>
          <w:rFonts w:ascii="Times New Roman" w:hAnsi="Times New Roman" w:cs="Times New Roman"/>
          <w:sz w:val="24"/>
          <w:szCs w:val="24"/>
        </w:rPr>
        <w:t>definitivo,</w:t>
      </w:r>
      <w:r w:rsidRPr="00345050">
        <w:rPr>
          <w:rFonts w:ascii="Times New Roman" w:hAnsi="Times New Roman" w:cs="Times New Roman"/>
          <w:spacing w:val="22"/>
          <w:sz w:val="24"/>
          <w:szCs w:val="24"/>
        </w:rPr>
        <w:t xml:space="preserve"> </w:t>
      </w:r>
      <w:r w:rsidRPr="00345050">
        <w:rPr>
          <w:rFonts w:ascii="Times New Roman" w:hAnsi="Times New Roman" w:cs="Times New Roman"/>
          <w:sz w:val="24"/>
          <w:szCs w:val="24"/>
        </w:rPr>
        <w:t>podendo</w:t>
      </w:r>
      <w:r w:rsidRPr="00345050">
        <w:rPr>
          <w:rFonts w:ascii="Times New Roman" w:hAnsi="Times New Roman" w:cs="Times New Roman"/>
          <w:spacing w:val="22"/>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21"/>
          <w:sz w:val="24"/>
          <w:szCs w:val="24"/>
        </w:rPr>
        <w:t xml:space="preserve"> </w:t>
      </w:r>
      <w:r w:rsidRPr="00345050">
        <w:rPr>
          <w:rFonts w:ascii="Times New Roman" w:hAnsi="Times New Roman" w:cs="Times New Roman"/>
          <w:sz w:val="24"/>
          <w:szCs w:val="24"/>
        </w:rPr>
        <w:t>mesma</w:t>
      </w:r>
      <w:r w:rsidRPr="00345050">
        <w:rPr>
          <w:rFonts w:ascii="Times New Roman" w:hAnsi="Times New Roman" w:cs="Times New Roman"/>
          <w:spacing w:val="21"/>
          <w:sz w:val="24"/>
          <w:szCs w:val="24"/>
        </w:rPr>
        <w:t xml:space="preserve"> </w:t>
      </w:r>
      <w:r w:rsidRPr="00345050">
        <w:rPr>
          <w:rFonts w:ascii="Times New Roman" w:hAnsi="Times New Roman" w:cs="Times New Roman"/>
          <w:sz w:val="24"/>
          <w:szCs w:val="24"/>
        </w:rPr>
        <w:t>ser</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desclassificada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fase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aceitação fundamentada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registrada no sistema.</w:t>
      </w:r>
    </w:p>
    <w:p w14:paraId="21121219" w14:textId="28941009" w:rsidR="00955BA7" w:rsidRPr="00345050" w:rsidRDefault="00F23CF9" w:rsidP="00345050">
      <w:pPr>
        <w:pStyle w:val="PargrafodaLista"/>
        <w:numPr>
          <w:ilvl w:val="1"/>
          <w:numId w:val="12"/>
        </w:numPr>
        <w:tabs>
          <w:tab w:val="left" w:pos="284"/>
          <w:tab w:val="left" w:pos="572"/>
        </w:tabs>
        <w:spacing w:line="360" w:lineRule="auto"/>
        <w:ind w:left="0" w:right="151" w:firstLine="0"/>
        <w:rPr>
          <w:rFonts w:ascii="Times New Roman" w:hAnsi="Times New Roman" w:cs="Times New Roman"/>
          <w:sz w:val="24"/>
          <w:szCs w:val="24"/>
        </w:rPr>
      </w:pPr>
      <w:r w:rsidRPr="00345050">
        <w:rPr>
          <w:rFonts w:ascii="Times New Roman" w:hAnsi="Times New Roman" w:cs="Times New Roman"/>
          <w:sz w:val="24"/>
          <w:szCs w:val="24"/>
        </w:rPr>
        <w: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sistema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ordenará</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automaticamente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propostas classificadas,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sendo que somente estas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participarão</w:t>
      </w:r>
      <w:r w:rsidRPr="00345050">
        <w:rPr>
          <w:rFonts w:ascii="Times New Roman" w:hAnsi="Times New Roman" w:cs="Times New Roman"/>
          <w:spacing w:val="-60"/>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fase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lances.</w:t>
      </w:r>
    </w:p>
    <w:p w14:paraId="4D4D1FEC" w14:textId="77777777" w:rsidR="00955BA7" w:rsidRPr="00345050" w:rsidRDefault="00F23CF9" w:rsidP="00345050">
      <w:pPr>
        <w:pStyle w:val="PargrafodaLista"/>
        <w:numPr>
          <w:ilvl w:val="1"/>
          <w:numId w:val="12"/>
        </w:numPr>
        <w:tabs>
          <w:tab w:val="left" w:pos="284"/>
          <w:tab w:val="left" w:pos="56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sistema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disponibilizará</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campo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próprio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troca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mensagens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entre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Pregoeiro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os</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licitantes.</w:t>
      </w:r>
    </w:p>
    <w:p w14:paraId="708EC219" w14:textId="291AF5C5" w:rsidR="00955BA7" w:rsidRPr="00345050" w:rsidRDefault="00F23CF9" w:rsidP="00345050">
      <w:pPr>
        <w:pStyle w:val="PargrafodaLista"/>
        <w:numPr>
          <w:ilvl w:val="1"/>
          <w:numId w:val="12"/>
        </w:numPr>
        <w:tabs>
          <w:tab w:val="left" w:pos="284"/>
          <w:tab w:val="left" w:pos="608"/>
        </w:tabs>
        <w:spacing w:line="360" w:lineRule="auto"/>
        <w:ind w:left="0" w:right="145" w:firstLine="0"/>
        <w:rPr>
          <w:rFonts w:ascii="Times New Roman" w:hAnsi="Times New Roman" w:cs="Times New Roman"/>
          <w:sz w:val="24"/>
          <w:szCs w:val="24"/>
        </w:rPr>
      </w:pPr>
      <w:r w:rsidRPr="00345050">
        <w:rPr>
          <w:rFonts w:ascii="Times New Roman" w:hAnsi="Times New Roman" w:cs="Times New Roman"/>
          <w:sz w:val="24"/>
          <w:szCs w:val="24"/>
        </w:rPr>
        <w:t>Iniciada 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etapa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competitiva, os licitantes deverão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encaminhar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lances exclusivamente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meio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00C83920" w:rsidRPr="00345050">
        <w:rPr>
          <w:rFonts w:ascii="Times New Roman" w:hAnsi="Times New Roman" w:cs="Times New Roman"/>
          <w:sz w:val="24"/>
          <w:szCs w:val="24"/>
        </w:rPr>
        <w:t xml:space="preserve"> </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sistema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eletrônico,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sendo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imediatamente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informados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seu</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recebimento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valor</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consignado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registro.</w:t>
      </w:r>
    </w:p>
    <w:p w14:paraId="2FB91E9C" w14:textId="1E38386E" w:rsidR="00955BA7" w:rsidRPr="00345050" w:rsidRDefault="00F23CF9" w:rsidP="00345050">
      <w:pPr>
        <w:pStyle w:val="PargrafodaLista"/>
        <w:numPr>
          <w:ilvl w:val="1"/>
          <w:numId w:val="12"/>
        </w:numPr>
        <w:tabs>
          <w:tab w:val="left" w:pos="284"/>
          <w:tab w:val="left" w:pos="56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lance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deverá</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ser</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ofertado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pelo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valor unitário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cada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item.</w:t>
      </w:r>
    </w:p>
    <w:p w14:paraId="5945A056" w14:textId="4660BFCC" w:rsidR="00547D40" w:rsidRPr="00345050" w:rsidRDefault="00547D40" w:rsidP="00345050">
      <w:pPr>
        <w:pStyle w:val="PargrafodaLista"/>
        <w:numPr>
          <w:ilvl w:val="1"/>
          <w:numId w:val="12"/>
        </w:numPr>
        <w:tabs>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O procedimento seguirá de acordo com o modo de disputa adotado.</w:t>
      </w:r>
    </w:p>
    <w:p w14:paraId="3EEAA7FF" w14:textId="6A9934C4" w:rsidR="00547D40" w:rsidRPr="00345050" w:rsidRDefault="00547D40" w:rsidP="00345050">
      <w:pPr>
        <w:pStyle w:val="PargrafodaLista"/>
        <w:numPr>
          <w:ilvl w:val="1"/>
          <w:numId w:val="12"/>
        </w:numPr>
        <w:tabs>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 xml:space="preserve">Caso seja adotado para o envio de lances no pregão eletrônico o modo de disputa </w:t>
      </w:r>
      <w:r w:rsidR="00562CB5" w:rsidRPr="00345050">
        <w:rPr>
          <w:rFonts w:ascii="Times New Roman" w:hAnsi="Times New Roman" w:cs="Times New Roman"/>
          <w:sz w:val="24"/>
          <w:szCs w:val="24"/>
        </w:rPr>
        <w:t xml:space="preserve">“ABERTO E FECHADO”, </w:t>
      </w:r>
      <w:r w:rsidRPr="00345050">
        <w:rPr>
          <w:rFonts w:ascii="Times New Roman" w:hAnsi="Times New Roman" w:cs="Times New Roman"/>
          <w:sz w:val="24"/>
          <w:szCs w:val="24"/>
        </w:rPr>
        <w:t>os licitantes apresentarão lances públicos e sucessivos, com lance final e fechado.</w:t>
      </w:r>
    </w:p>
    <w:p w14:paraId="3AB8CD3E" w14:textId="19293F96" w:rsidR="007D72E2" w:rsidRPr="00345050" w:rsidRDefault="00547D40" w:rsidP="00345050">
      <w:pPr>
        <w:pStyle w:val="PargrafodaLista"/>
        <w:numPr>
          <w:ilvl w:val="1"/>
          <w:numId w:val="12"/>
        </w:numPr>
        <w:tabs>
          <w:tab w:val="left" w:pos="284"/>
          <w:tab w:val="left" w:pos="426"/>
          <w:tab w:val="left" w:pos="567"/>
          <w:tab w:val="left" w:pos="851"/>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C4C57BC" w14:textId="30FFFCCB" w:rsidR="00547D40" w:rsidRPr="00345050" w:rsidRDefault="00547D40" w:rsidP="00345050">
      <w:pPr>
        <w:pStyle w:val="PargrafodaLista"/>
        <w:numPr>
          <w:ilvl w:val="1"/>
          <w:numId w:val="12"/>
        </w:numPr>
        <w:tabs>
          <w:tab w:val="left" w:pos="284"/>
          <w:tab w:val="left" w:pos="851"/>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92D873F" w14:textId="7C5004EF" w:rsidR="00AD5CC9" w:rsidRPr="00345050" w:rsidRDefault="00547D40" w:rsidP="00345050">
      <w:pPr>
        <w:pStyle w:val="PargrafodaLista"/>
        <w:numPr>
          <w:ilvl w:val="1"/>
          <w:numId w:val="12"/>
        </w:numPr>
        <w:tabs>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No procedimento de que trata o subitem supra, o licitante poderá optar por manter o seu último lance da etapa aberta, ou por ofertar melhor lance.</w:t>
      </w:r>
    </w:p>
    <w:p w14:paraId="3E617DDE" w14:textId="082D8B5F" w:rsidR="00547D40" w:rsidRPr="00345050" w:rsidRDefault="00547D40" w:rsidP="00345050">
      <w:pPr>
        <w:pStyle w:val="PargrafodaLista"/>
        <w:numPr>
          <w:ilvl w:val="1"/>
          <w:numId w:val="12"/>
        </w:numPr>
        <w:tabs>
          <w:tab w:val="left" w:pos="284"/>
          <w:tab w:val="left" w:pos="851"/>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 xml:space="preserve">Não havendo pelo menos três ofertas nas condições definidas neste item, poderão os autores </w:t>
      </w:r>
      <w:r w:rsidRPr="00345050">
        <w:rPr>
          <w:rFonts w:ascii="Times New Roman" w:hAnsi="Times New Roman" w:cs="Times New Roman"/>
          <w:sz w:val="24"/>
          <w:szCs w:val="24"/>
        </w:rPr>
        <w:lastRenderedPageBreak/>
        <w:t>dos melhores lances subsequentes, na ordem de classificação, oferecer um lance final e fechado em até cinco minutos, o qual será sigiloso até o encerramento deste prazo.</w:t>
      </w:r>
    </w:p>
    <w:p w14:paraId="3D268B3C" w14:textId="26BBC4B1" w:rsidR="00547D40" w:rsidRPr="00345050" w:rsidRDefault="00547D40" w:rsidP="00345050">
      <w:pPr>
        <w:pStyle w:val="PargrafodaLista"/>
        <w:numPr>
          <w:ilvl w:val="1"/>
          <w:numId w:val="12"/>
        </w:numPr>
        <w:tabs>
          <w:tab w:val="left" w:pos="284"/>
          <w:tab w:val="left" w:pos="851"/>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Após o término dos prazos estabelecidos nos itens anteriores, o sistema ordenará e divulgará os lances segundo a ordem crescente de valores.</w:t>
      </w:r>
    </w:p>
    <w:p w14:paraId="17AE9086" w14:textId="77777777" w:rsidR="00562CB5" w:rsidRPr="00345050" w:rsidRDefault="00562CB5" w:rsidP="00345050">
      <w:pPr>
        <w:pStyle w:val="PargrafodaLista"/>
        <w:tabs>
          <w:tab w:val="left" w:pos="284"/>
        </w:tabs>
        <w:spacing w:line="360" w:lineRule="auto"/>
        <w:ind w:left="0"/>
        <w:rPr>
          <w:rFonts w:ascii="Times New Roman" w:hAnsi="Times New Roman" w:cs="Times New Roman"/>
          <w:sz w:val="24"/>
          <w:szCs w:val="24"/>
        </w:rPr>
      </w:pPr>
    </w:p>
    <w:p w14:paraId="03983AC8" w14:textId="414BC548" w:rsidR="00C83920" w:rsidRPr="00345050" w:rsidRDefault="00F23CF9" w:rsidP="00345050">
      <w:pPr>
        <w:pStyle w:val="Ttulo1"/>
        <w:numPr>
          <w:ilvl w:val="0"/>
          <w:numId w:val="12"/>
        </w:numPr>
        <w:tabs>
          <w:tab w:val="left" w:pos="284"/>
          <w:tab w:val="left" w:pos="567"/>
        </w:tabs>
        <w:spacing w:line="360" w:lineRule="auto"/>
        <w:ind w:left="0" w:firstLine="0"/>
        <w:jc w:val="both"/>
        <w:rPr>
          <w:rFonts w:ascii="Times New Roman" w:hAnsi="Times New Roman" w:cs="Times New Roman"/>
          <w:sz w:val="24"/>
          <w:szCs w:val="24"/>
          <w:u w:val="single"/>
        </w:rPr>
      </w:pPr>
      <w:r w:rsidRPr="00345050">
        <w:rPr>
          <w:rFonts w:ascii="Times New Roman" w:hAnsi="Times New Roman" w:cs="Times New Roman"/>
          <w:sz w:val="24"/>
          <w:szCs w:val="24"/>
          <w:u w:val="single"/>
        </w:rPr>
        <w:t>DA</w:t>
      </w:r>
      <w:r w:rsidRPr="00345050">
        <w:rPr>
          <w:rFonts w:ascii="Times New Roman" w:hAnsi="Times New Roman" w:cs="Times New Roman"/>
          <w:spacing w:val="-6"/>
          <w:sz w:val="24"/>
          <w:szCs w:val="24"/>
          <w:u w:val="single"/>
        </w:rPr>
        <w:t xml:space="preserve"> </w:t>
      </w:r>
      <w:r w:rsidRPr="00345050">
        <w:rPr>
          <w:rFonts w:ascii="Times New Roman" w:hAnsi="Times New Roman" w:cs="Times New Roman"/>
          <w:sz w:val="24"/>
          <w:szCs w:val="24"/>
          <w:u w:val="single"/>
        </w:rPr>
        <w:t>NEGOCIAÇÃO,</w:t>
      </w:r>
      <w:r w:rsidRPr="00345050">
        <w:rPr>
          <w:rFonts w:ascii="Times New Roman" w:hAnsi="Times New Roman" w:cs="Times New Roman"/>
          <w:spacing w:val="-5"/>
          <w:sz w:val="24"/>
          <w:szCs w:val="24"/>
          <w:u w:val="single"/>
        </w:rPr>
        <w:t xml:space="preserve"> </w:t>
      </w:r>
      <w:r w:rsidRPr="00345050">
        <w:rPr>
          <w:rFonts w:ascii="Times New Roman" w:hAnsi="Times New Roman" w:cs="Times New Roman"/>
          <w:sz w:val="24"/>
          <w:szCs w:val="24"/>
          <w:u w:val="single"/>
        </w:rPr>
        <w:t>JULGAMENTO</w:t>
      </w:r>
      <w:r w:rsidRPr="00345050">
        <w:rPr>
          <w:rFonts w:ascii="Times New Roman" w:hAnsi="Times New Roman" w:cs="Times New Roman"/>
          <w:spacing w:val="-2"/>
          <w:sz w:val="24"/>
          <w:szCs w:val="24"/>
          <w:u w:val="single"/>
        </w:rPr>
        <w:t xml:space="preserve"> </w:t>
      </w:r>
      <w:r w:rsidRPr="00345050">
        <w:rPr>
          <w:rFonts w:ascii="Times New Roman" w:hAnsi="Times New Roman" w:cs="Times New Roman"/>
          <w:sz w:val="24"/>
          <w:szCs w:val="24"/>
          <w:u w:val="single"/>
        </w:rPr>
        <w:t>E</w:t>
      </w:r>
      <w:r w:rsidRPr="00345050">
        <w:rPr>
          <w:rFonts w:ascii="Times New Roman" w:hAnsi="Times New Roman" w:cs="Times New Roman"/>
          <w:spacing w:val="-5"/>
          <w:sz w:val="24"/>
          <w:szCs w:val="24"/>
          <w:u w:val="single"/>
        </w:rPr>
        <w:t xml:space="preserve"> </w:t>
      </w:r>
      <w:r w:rsidRPr="00345050">
        <w:rPr>
          <w:rFonts w:ascii="Times New Roman" w:hAnsi="Times New Roman" w:cs="Times New Roman"/>
          <w:sz w:val="24"/>
          <w:szCs w:val="24"/>
          <w:u w:val="single"/>
        </w:rPr>
        <w:t>ACEITAÇÃO</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DAS</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PROPOSTAS</w:t>
      </w:r>
    </w:p>
    <w:p w14:paraId="7169EA5D" w14:textId="39691CA7" w:rsidR="007D72E2" w:rsidRPr="00345050" w:rsidRDefault="00F23CF9" w:rsidP="00345050">
      <w:pPr>
        <w:pStyle w:val="PargrafodaLista"/>
        <w:numPr>
          <w:ilvl w:val="1"/>
          <w:numId w:val="12"/>
        </w:numPr>
        <w:tabs>
          <w:tab w:val="left" w:pos="284"/>
          <w:tab w:val="left" w:pos="574"/>
        </w:tabs>
        <w:spacing w:line="360" w:lineRule="auto"/>
        <w:ind w:left="0" w:right="151" w:firstLine="0"/>
        <w:rPr>
          <w:rFonts w:ascii="Times New Roman" w:hAnsi="Times New Roman" w:cs="Times New Roman"/>
          <w:sz w:val="24"/>
          <w:szCs w:val="24"/>
        </w:rPr>
      </w:pPr>
      <w:r w:rsidRPr="00345050">
        <w:rPr>
          <w:rFonts w:ascii="Times New Roman" w:hAnsi="Times New Roman" w:cs="Times New Roman"/>
          <w:sz w:val="24"/>
          <w:szCs w:val="24"/>
        </w:rPr>
        <w:t>Encerrada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etapa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lances,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havendo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empate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entre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propostas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lances,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critério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desempate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será</w:t>
      </w:r>
      <w:r w:rsidRPr="00345050">
        <w:rPr>
          <w:rFonts w:ascii="Times New Roman" w:hAnsi="Times New Roman" w:cs="Times New Roman"/>
          <w:spacing w:val="-60"/>
          <w:sz w:val="24"/>
          <w:szCs w:val="24"/>
        </w:rPr>
        <w:t xml:space="preserve"> </w:t>
      </w:r>
      <w:r w:rsidRPr="00345050">
        <w:rPr>
          <w:rFonts w:ascii="Times New Roman" w:hAnsi="Times New Roman" w:cs="Times New Roman"/>
          <w:sz w:val="24"/>
          <w:szCs w:val="24"/>
        </w:rPr>
        <w:t>aquele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previsto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art.</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60</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 Lei nº</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14.133,</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 2021,</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nesta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ordem:</w:t>
      </w:r>
    </w:p>
    <w:p w14:paraId="349B14F8" w14:textId="072B286A" w:rsidR="00955BA7" w:rsidRPr="00345050" w:rsidRDefault="00F23CF9" w:rsidP="00345050">
      <w:pPr>
        <w:pStyle w:val="PargrafodaLista"/>
        <w:numPr>
          <w:ilvl w:val="0"/>
          <w:numId w:val="7"/>
        </w:numPr>
        <w:tabs>
          <w:tab w:val="left" w:pos="284"/>
          <w:tab w:val="left" w:pos="454"/>
        </w:tabs>
        <w:spacing w:line="360" w:lineRule="auto"/>
        <w:ind w:left="0" w:right="155" w:firstLine="0"/>
        <w:rPr>
          <w:rFonts w:ascii="Times New Roman" w:hAnsi="Times New Roman" w:cs="Times New Roman"/>
          <w:sz w:val="24"/>
          <w:szCs w:val="24"/>
        </w:rPr>
      </w:pPr>
      <w:r w:rsidRPr="00345050">
        <w:rPr>
          <w:rFonts w:ascii="Times New Roman" w:hAnsi="Times New Roman" w:cs="Times New Roman"/>
          <w:sz w:val="24"/>
          <w:szCs w:val="24"/>
        </w:rPr>
        <w:t>disputa</w:t>
      </w:r>
      <w:r w:rsidRPr="00345050">
        <w:rPr>
          <w:rFonts w:ascii="Times New Roman" w:hAnsi="Times New Roman" w:cs="Times New Roman"/>
          <w:spacing w:val="53"/>
          <w:sz w:val="24"/>
          <w:szCs w:val="24"/>
        </w:rPr>
        <w:t xml:space="preserve"> </w:t>
      </w:r>
      <w:r w:rsidRPr="00345050">
        <w:rPr>
          <w:rFonts w:ascii="Times New Roman" w:hAnsi="Times New Roman" w:cs="Times New Roman"/>
          <w:sz w:val="24"/>
          <w:szCs w:val="24"/>
        </w:rPr>
        <w:t>final,</w:t>
      </w:r>
      <w:r w:rsidRPr="00345050">
        <w:rPr>
          <w:rFonts w:ascii="Times New Roman" w:hAnsi="Times New Roman" w:cs="Times New Roman"/>
          <w:spacing w:val="54"/>
          <w:sz w:val="24"/>
          <w:szCs w:val="24"/>
        </w:rPr>
        <w:t xml:space="preserve"> </w:t>
      </w:r>
      <w:r w:rsidRPr="00345050">
        <w:rPr>
          <w:rFonts w:ascii="Times New Roman" w:hAnsi="Times New Roman" w:cs="Times New Roman"/>
          <w:sz w:val="24"/>
          <w:szCs w:val="24"/>
        </w:rPr>
        <w:t>hipótese</w:t>
      </w:r>
      <w:r w:rsidRPr="00345050">
        <w:rPr>
          <w:rFonts w:ascii="Times New Roman" w:hAnsi="Times New Roman" w:cs="Times New Roman"/>
          <w:spacing w:val="53"/>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52"/>
          <w:sz w:val="24"/>
          <w:szCs w:val="24"/>
        </w:rPr>
        <w:t xml:space="preserve"> </w:t>
      </w:r>
      <w:r w:rsidRPr="00345050">
        <w:rPr>
          <w:rFonts w:ascii="Times New Roman" w:hAnsi="Times New Roman" w:cs="Times New Roman"/>
          <w:sz w:val="24"/>
          <w:szCs w:val="24"/>
        </w:rPr>
        <w:t>que</w:t>
      </w:r>
      <w:r w:rsidRPr="00345050">
        <w:rPr>
          <w:rFonts w:ascii="Times New Roman" w:hAnsi="Times New Roman" w:cs="Times New Roman"/>
          <w:spacing w:val="54"/>
          <w:sz w:val="24"/>
          <w:szCs w:val="24"/>
        </w:rPr>
        <w:t xml:space="preserve"> </w:t>
      </w:r>
      <w:r w:rsidRPr="00345050">
        <w:rPr>
          <w:rFonts w:ascii="Times New Roman" w:hAnsi="Times New Roman" w:cs="Times New Roman"/>
          <w:sz w:val="24"/>
          <w:szCs w:val="24"/>
        </w:rPr>
        <w:t>os</w:t>
      </w:r>
      <w:r w:rsidRPr="00345050">
        <w:rPr>
          <w:rFonts w:ascii="Times New Roman" w:hAnsi="Times New Roman" w:cs="Times New Roman"/>
          <w:spacing w:val="51"/>
          <w:sz w:val="24"/>
          <w:szCs w:val="24"/>
        </w:rPr>
        <w:t xml:space="preserve"> </w:t>
      </w:r>
      <w:r w:rsidRPr="00345050">
        <w:rPr>
          <w:rFonts w:ascii="Times New Roman" w:hAnsi="Times New Roman" w:cs="Times New Roman"/>
          <w:sz w:val="24"/>
          <w:szCs w:val="24"/>
        </w:rPr>
        <w:t>licitantes</w:t>
      </w:r>
      <w:r w:rsidRPr="00345050">
        <w:rPr>
          <w:rFonts w:ascii="Times New Roman" w:hAnsi="Times New Roman" w:cs="Times New Roman"/>
          <w:spacing w:val="52"/>
          <w:sz w:val="24"/>
          <w:szCs w:val="24"/>
        </w:rPr>
        <w:t xml:space="preserve"> </w:t>
      </w:r>
      <w:r w:rsidRPr="00345050">
        <w:rPr>
          <w:rFonts w:ascii="Times New Roman" w:hAnsi="Times New Roman" w:cs="Times New Roman"/>
          <w:sz w:val="24"/>
          <w:szCs w:val="24"/>
        </w:rPr>
        <w:t>empatados</w:t>
      </w:r>
      <w:r w:rsidRPr="00345050">
        <w:rPr>
          <w:rFonts w:ascii="Times New Roman" w:hAnsi="Times New Roman" w:cs="Times New Roman"/>
          <w:spacing w:val="52"/>
          <w:sz w:val="24"/>
          <w:szCs w:val="24"/>
        </w:rPr>
        <w:t xml:space="preserve"> </w:t>
      </w:r>
      <w:r w:rsidRPr="00345050">
        <w:rPr>
          <w:rFonts w:ascii="Times New Roman" w:hAnsi="Times New Roman" w:cs="Times New Roman"/>
          <w:sz w:val="24"/>
          <w:szCs w:val="24"/>
        </w:rPr>
        <w:t>poderão</w:t>
      </w:r>
      <w:r w:rsidRPr="00345050">
        <w:rPr>
          <w:rFonts w:ascii="Times New Roman" w:hAnsi="Times New Roman" w:cs="Times New Roman"/>
          <w:spacing w:val="51"/>
          <w:sz w:val="24"/>
          <w:szCs w:val="24"/>
        </w:rPr>
        <w:t xml:space="preserve"> </w:t>
      </w:r>
      <w:r w:rsidRPr="00345050">
        <w:rPr>
          <w:rFonts w:ascii="Times New Roman" w:hAnsi="Times New Roman" w:cs="Times New Roman"/>
          <w:sz w:val="24"/>
          <w:szCs w:val="24"/>
        </w:rPr>
        <w:t>apresentar</w:t>
      </w:r>
      <w:r w:rsidRPr="00345050">
        <w:rPr>
          <w:rFonts w:ascii="Times New Roman" w:hAnsi="Times New Roman" w:cs="Times New Roman"/>
          <w:spacing w:val="53"/>
          <w:sz w:val="24"/>
          <w:szCs w:val="24"/>
        </w:rPr>
        <w:t xml:space="preserve"> </w:t>
      </w:r>
      <w:r w:rsidRPr="00345050">
        <w:rPr>
          <w:rFonts w:ascii="Times New Roman" w:hAnsi="Times New Roman" w:cs="Times New Roman"/>
          <w:sz w:val="24"/>
          <w:szCs w:val="24"/>
        </w:rPr>
        <w:t>nova</w:t>
      </w:r>
      <w:r w:rsidRPr="00345050">
        <w:rPr>
          <w:rFonts w:ascii="Times New Roman" w:hAnsi="Times New Roman" w:cs="Times New Roman"/>
          <w:spacing w:val="52"/>
          <w:sz w:val="24"/>
          <w:szCs w:val="24"/>
        </w:rPr>
        <w:t xml:space="preserve"> </w:t>
      </w:r>
      <w:r w:rsidRPr="00345050">
        <w:rPr>
          <w:rFonts w:ascii="Times New Roman" w:hAnsi="Times New Roman" w:cs="Times New Roman"/>
          <w:sz w:val="24"/>
          <w:szCs w:val="24"/>
        </w:rPr>
        <w:t>proposta</w:t>
      </w:r>
      <w:r w:rsidRPr="00345050">
        <w:rPr>
          <w:rFonts w:ascii="Times New Roman" w:hAnsi="Times New Roman" w:cs="Times New Roman"/>
          <w:spacing w:val="53"/>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52"/>
          <w:sz w:val="24"/>
          <w:szCs w:val="24"/>
        </w:rPr>
        <w:t xml:space="preserve"> </w:t>
      </w:r>
      <w:r w:rsidRPr="00345050">
        <w:rPr>
          <w:rFonts w:ascii="Times New Roman" w:hAnsi="Times New Roman" w:cs="Times New Roman"/>
          <w:sz w:val="24"/>
          <w:szCs w:val="24"/>
        </w:rPr>
        <w:t>ato</w:t>
      </w:r>
      <w:r w:rsidR="003078C7" w:rsidRPr="00345050">
        <w:rPr>
          <w:rFonts w:ascii="Times New Roman" w:hAnsi="Times New Roman" w:cs="Times New Roman"/>
          <w:sz w:val="24"/>
          <w:szCs w:val="24"/>
        </w:rPr>
        <w:t xml:space="preserve"> </w:t>
      </w:r>
      <w:r w:rsidRPr="00345050">
        <w:rPr>
          <w:rFonts w:ascii="Times New Roman" w:hAnsi="Times New Roman" w:cs="Times New Roman"/>
          <w:sz w:val="24"/>
          <w:szCs w:val="24"/>
        </w:rPr>
        <w:t>contínuo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à classificação;</w:t>
      </w:r>
      <w:r w:rsidR="00220787" w:rsidRPr="00345050">
        <w:rPr>
          <w:rFonts w:ascii="Times New Roman" w:hAnsi="Times New Roman" w:cs="Times New Roman"/>
          <w:sz w:val="24"/>
          <w:szCs w:val="24"/>
        </w:rPr>
        <w:t xml:space="preserve"> </w:t>
      </w:r>
      <w:r w:rsidRPr="00345050">
        <w:rPr>
          <w:rFonts w:ascii="Times New Roman" w:hAnsi="Times New Roman" w:cs="Times New Roman"/>
          <w:sz w:val="24"/>
          <w:szCs w:val="24"/>
        </w:rPr>
        <w:t>avaliação</w:t>
      </w:r>
      <w:r w:rsidRPr="00345050">
        <w:rPr>
          <w:rFonts w:ascii="Times New Roman" w:hAnsi="Times New Roman" w:cs="Times New Roman"/>
          <w:spacing w:val="28"/>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28"/>
          <w:sz w:val="24"/>
          <w:szCs w:val="24"/>
        </w:rPr>
        <w:t xml:space="preserve"> </w:t>
      </w:r>
      <w:r w:rsidRPr="00345050">
        <w:rPr>
          <w:rFonts w:ascii="Times New Roman" w:hAnsi="Times New Roman" w:cs="Times New Roman"/>
          <w:sz w:val="24"/>
          <w:szCs w:val="24"/>
        </w:rPr>
        <w:t>desempenho</w:t>
      </w:r>
      <w:r w:rsidRPr="00345050">
        <w:rPr>
          <w:rFonts w:ascii="Times New Roman" w:hAnsi="Times New Roman" w:cs="Times New Roman"/>
          <w:spacing w:val="30"/>
          <w:sz w:val="24"/>
          <w:szCs w:val="24"/>
        </w:rPr>
        <w:t xml:space="preserve"> </w:t>
      </w:r>
      <w:r w:rsidRPr="00345050">
        <w:rPr>
          <w:rFonts w:ascii="Times New Roman" w:hAnsi="Times New Roman" w:cs="Times New Roman"/>
          <w:sz w:val="24"/>
          <w:szCs w:val="24"/>
        </w:rPr>
        <w:t>contratual</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prévio</w:t>
      </w:r>
      <w:r w:rsidRPr="00345050">
        <w:rPr>
          <w:rFonts w:ascii="Times New Roman" w:hAnsi="Times New Roman" w:cs="Times New Roman"/>
          <w:spacing w:val="30"/>
          <w:sz w:val="24"/>
          <w:szCs w:val="24"/>
        </w:rPr>
        <w:t xml:space="preserve"> </w:t>
      </w:r>
      <w:r w:rsidRPr="00345050">
        <w:rPr>
          <w:rFonts w:ascii="Times New Roman" w:hAnsi="Times New Roman" w:cs="Times New Roman"/>
          <w:sz w:val="24"/>
          <w:szCs w:val="24"/>
        </w:rPr>
        <w:t>dos</w:t>
      </w:r>
      <w:r w:rsidRPr="00345050">
        <w:rPr>
          <w:rFonts w:ascii="Times New Roman" w:hAnsi="Times New Roman" w:cs="Times New Roman"/>
          <w:spacing w:val="28"/>
          <w:sz w:val="24"/>
          <w:szCs w:val="24"/>
        </w:rPr>
        <w:t xml:space="preserve"> </w:t>
      </w:r>
      <w:r w:rsidRPr="00345050">
        <w:rPr>
          <w:rFonts w:ascii="Times New Roman" w:hAnsi="Times New Roman" w:cs="Times New Roman"/>
          <w:sz w:val="24"/>
          <w:szCs w:val="24"/>
        </w:rPr>
        <w:t>licitantes,</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28"/>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28"/>
          <w:sz w:val="24"/>
          <w:szCs w:val="24"/>
        </w:rPr>
        <w:t xml:space="preserve"> </w:t>
      </w:r>
      <w:r w:rsidRPr="00345050">
        <w:rPr>
          <w:rFonts w:ascii="Times New Roman" w:hAnsi="Times New Roman" w:cs="Times New Roman"/>
          <w:sz w:val="24"/>
          <w:szCs w:val="24"/>
        </w:rPr>
        <w:t>qual</w:t>
      </w:r>
      <w:r w:rsidRPr="00345050">
        <w:rPr>
          <w:rFonts w:ascii="Times New Roman" w:hAnsi="Times New Roman" w:cs="Times New Roman"/>
          <w:spacing w:val="29"/>
          <w:sz w:val="24"/>
          <w:szCs w:val="24"/>
        </w:rPr>
        <w:t xml:space="preserve"> </w:t>
      </w:r>
      <w:r w:rsidRPr="00345050">
        <w:rPr>
          <w:rFonts w:ascii="Times New Roman" w:hAnsi="Times New Roman" w:cs="Times New Roman"/>
          <w:sz w:val="24"/>
          <w:szCs w:val="24"/>
        </w:rPr>
        <w:t>deverão</w:t>
      </w:r>
      <w:r w:rsidRPr="00345050">
        <w:rPr>
          <w:rFonts w:ascii="Times New Roman" w:hAnsi="Times New Roman" w:cs="Times New Roman"/>
          <w:spacing w:val="28"/>
          <w:sz w:val="24"/>
          <w:szCs w:val="24"/>
        </w:rPr>
        <w:t xml:space="preserve"> </w:t>
      </w:r>
      <w:r w:rsidRPr="00345050">
        <w:rPr>
          <w:rFonts w:ascii="Times New Roman" w:hAnsi="Times New Roman" w:cs="Times New Roman"/>
          <w:sz w:val="24"/>
          <w:szCs w:val="24"/>
        </w:rPr>
        <w:t>preferencialmente</w:t>
      </w:r>
      <w:r w:rsidRPr="00345050">
        <w:rPr>
          <w:rFonts w:ascii="Times New Roman" w:hAnsi="Times New Roman" w:cs="Times New Roman"/>
          <w:spacing w:val="28"/>
          <w:sz w:val="24"/>
          <w:szCs w:val="24"/>
        </w:rPr>
        <w:t xml:space="preserve"> </w:t>
      </w:r>
      <w:r w:rsidRPr="00345050">
        <w:rPr>
          <w:rFonts w:ascii="Times New Roman" w:hAnsi="Times New Roman" w:cs="Times New Roman"/>
          <w:sz w:val="24"/>
          <w:szCs w:val="24"/>
        </w:rPr>
        <w:t>ser</w:t>
      </w:r>
      <w:r w:rsidRPr="00345050">
        <w:rPr>
          <w:rFonts w:ascii="Times New Roman" w:hAnsi="Times New Roman" w:cs="Times New Roman"/>
          <w:spacing w:val="-60"/>
          <w:sz w:val="24"/>
          <w:szCs w:val="24"/>
        </w:rPr>
        <w:t xml:space="preserve"> </w:t>
      </w:r>
      <w:r w:rsidRPr="00345050">
        <w:rPr>
          <w:rFonts w:ascii="Times New Roman" w:hAnsi="Times New Roman" w:cs="Times New Roman"/>
          <w:sz w:val="24"/>
          <w:szCs w:val="24"/>
        </w:rPr>
        <w:t>utilizados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registros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cadastrais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efeito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atesto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cumprimento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obrigações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previstos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nesta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Lei;</w:t>
      </w:r>
    </w:p>
    <w:p w14:paraId="3C80393F" w14:textId="77777777" w:rsidR="00955BA7" w:rsidRPr="00345050" w:rsidRDefault="00F23CF9" w:rsidP="00345050">
      <w:pPr>
        <w:pStyle w:val="PargrafodaLista"/>
        <w:numPr>
          <w:ilvl w:val="0"/>
          <w:numId w:val="7"/>
        </w:numPr>
        <w:tabs>
          <w:tab w:val="left" w:pos="284"/>
          <w:tab w:val="left" w:pos="392"/>
        </w:tabs>
        <w:spacing w:line="360" w:lineRule="auto"/>
        <w:ind w:left="0" w:right="153" w:firstLine="0"/>
        <w:rPr>
          <w:rFonts w:ascii="Times New Roman" w:hAnsi="Times New Roman" w:cs="Times New Roman"/>
          <w:sz w:val="24"/>
          <w:szCs w:val="24"/>
        </w:rPr>
      </w:pPr>
      <w:r w:rsidRPr="00345050">
        <w:rPr>
          <w:rFonts w:ascii="Times New Roman" w:hAnsi="Times New Roman" w:cs="Times New Roman"/>
          <w:sz w:val="24"/>
          <w:szCs w:val="24"/>
        </w:rPr>
        <w:t>desenvolvimento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pelo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licitante</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ações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equidade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entre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homens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mulheres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ambiente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trabalho,</w:t>
      </w:r>
      <w:r w:rsidRPr="00345050">
        <w:rPr>
          <w:rFonts w:ascii="Times New Roman" w:hAnsi="Times New Roman" w:cs="Times New Roman"/>
          <w:spacing w:val="-60"/>
          <w:sz w:val="24"/>
          <w:szCs w:val="24"/>
        </w:rPr>
        <w:t xml:space="preserve"> </w:t>
      </w:r>
      <w:r w:rsidRPr="00345050">
        <w:rPr>
          <w:rFonts w:ascii="Times New Roman" w:hAnsi="Times New Roman" w:cs="Times New Roman"/>
          <w:sz w:val="24"/>
          <w:szCs w:val="24"/>
        </w:rPr>
        <w:t>conforme regulamento;</w:t>
      </w:r>
    </w:p>
    <w:p w14:paraId="741067F4" w14:textId="0AAAE6CC" w:rsidR="00955BA7" w:rsidRPr="00345050" w:rsidRDefault="00F23CF9" w:rsidP="00345050">
      <w:pPr>
        <w:pStyle w:val="PargrafodaLista"/>
        <w:numPr>
          <w:ilvl w:val="0"/>
          <w:numId w:val="7"/>
        </w:numPr>
        <w:tabs>
          <w:tab w:val="left" w:pos="284"/>
          <w:tab w:val="left" w:pos="456"/>
        </w:tabs>
        <w:spacing w:line="360" w:lineRule="auto"/>
        <w:ind w:left="0" w:right="148" w:firstLine="0"/>
        <w:rPr>
          <w:rFonts w:ascii="Times New Roman" w:hAnsi="Times New Roman" w:cs="Times New Roman"/>
          <w:sz w:val="24"/>
          <w:szCs w:val="24"/>
        </w:rPr>
      </w:pPr>
      <w:r w:rsidRPr="00345050">
        <w:rPr>
          <w:rFonts w:ascii="Times New Roman" w:hAnsi="Times New Roman" w:cs="Times New Roman"/>
          <w:sz w:val="24"/>
          <w:szCs w:val="24"/>
        </w:rPr>
        <w:t>desenvolvimento</w:t>
      </w:r>
      <w:r w:rsidRPr="00345050">
        <w:rPr>
          <w:rFonts w:ascii="Times New Roman" w:hAnsi="Times New Roman" w:cs="Times New Roman"/>
          <w:spacing w:val="47"/>
          <w:sz w:val="24"/>
          <w:szCs w:val="24"/>
        </w:rPr>
        <w:t xml:space="preserve"> </w:t>
      </w:r>
      <w:r w:rsidRPr="00345050">
        <w:rPr>
          <w:rFonts w:ascii="Times New Roman" w:hAnsi="Times New Roman" w:cs="Times New Roman"/>
          <w:sz w:val="24"/>
          <w:szCs w:val="24"/>
        </w:rPr>
        <w:t>pelo</w:t>
      </w:r>
      <w:r w:rsidRPr="00345050">
        <w:rPr>
          <w:rFonts w:ascii="Times New Roman" w:hAnsi="Times New Roman" w:cs="Times New Roman"/>
          <w:spacing w:val="48"/>
          <w:sz w:val="24"/>
          <w:szCs w:val="24"/>
        </w:rPr>
        <w:t xml:space="preserve"> </w:t>
      </w:r>
      <w:r w:rsidRPr="00345050">
        <w:rPr>
          <w:rFonts w:ascii="Times New Roman" w:hAnsi="Times New Roman" w:cs="Times New Roman"/>
          <w:sz w:val="24"/>
          <w:szCs w:val="24"/>
        </w:rPr>
        <w:t>licitante</w:t>
      </w:r>
      <w:r w:rsidRPr="00345050">
        <w:rPr>
          <w:rFonts w:ascii="Times New Roman" w:hAnsi="Times New Roman" w:cs="Times New Roman"/>
          <w:spacing w:val="48"/>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7"/>
          <w:sz w:val="24"/>
          <w:szCs w:val="24"/>
        </w:rPr>
        <w:t xml:space="preserve"> </w:t>
      </w:r>
      <w:r w:rsidRPr="00345050">
        <w:rPr>
          <w:rFonts w:ascii="Times New Roman" w:hAnsi="Times New Roman" w:cs="Times New Roman"/>
          <w:sz w:val="24"/>
          <w:szCs w:val="24"/>
        </w:rPr>
        <w:t>programa</w:t>
      </w:r>
      <w:r w:rsidRPr="00345050">
        <w:rPr>
          <w:rFonts w:ascii="Times New Roman" w:hAnsi="Times New Roman" w:cs="Times New Roman"/>
          <w:spacing w:val="45"/>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8"/>
          <w:sz w:val="24"/>
          <w:szCs w:val="24"/>
        </w:rPr>
        <w:t xml:space="preserve"> </w:t>
      </w:r>
      <w:r w:rsidRPr="00345050">
        <w:rPr>
          <w:rFonts w:ascii="Times New Roman" w:hAnsi="Times New Roman" w:cs="Times New Roman"/>
          <w:sz w:val="24"/>
          <w:szCs w:val="24"/>
        </w:rPr>
        <w:t>integridade</w:t>
      </w:r>
      <w:r w:rsidRPr="00345050">
        <w:rPr>
          <w:rFonts w:ascii="Times New Roman" w:hAnsi="Times New Roman" w:cs="Times New Roman"/>
          <w:spacing w:val="48"/>
          <w:sz w:val="24"/>
          <w:szCs w:val="24"/>
        </w:rPr>
        <w:t xml:space="preserve"> </w:t>
      </w:r>
      <w:r w:rsidRPr="00345050">
        <w:rPr>
          <w:rFonts w:ascii="Times New Roman" w:hAnsi="Times New Roman" w:cs="Times New Roman"/>
          <w:sz w:val="24"/>
          <w:szCs w:val="24"/>
        </w:rPr>
        <w:t>(compliance),</w:t>
      </w:r>
      <w:r w:rsidRPr="00345050">
        <w:rPr>
          <w:rFonts w:ascii="Times New Roman" w:hAnsi="Times New Roman" w:cs="Times New Roman"/>
          <w:spacing w:val="47"/>
          <w:sz w:val="24"/>
          <w:szCs w:val="24"/>
        </w:rPr>
        <w:t xml:space="preserve"> </w:t>
      </w:r>
      <w:r w:rsidRPr="00345050">
        <w:rPr>
          <w:rFonts w:ascii="Times New Roman" w:hAnsi="Times New Roman" w:cs="Times New Roman"/>
          <w:sz w:val="24"/>
          <w:szCs w:val="24"/>
        </w:rPr>
        <w:t>conforme</w:t>
      </w:r>
      <w:r w:rsidRPr="00345050">
        <w:rPr>
          <w:rFonts w:ascii="Times New Roman" w:hAnsi="Times New Roman" w:cs="Times New Roman"/>
          <w:spacing w:val="48"/>
          <w:sz w:val="24"/>
          <w:szCs w:val="24"/>
        </w:rPr>
        <w:t xml:space="preserve"> </w:t>
      </w:r>
      <w:r w:rsidRPr="00345050">
        <w:rPr>
          <w:rFonts w:ascii="Times New Roman" w:hAnsi="Times New Roman" w:cs="Times New Roman"/>
          <w:sz w:val="24"/>
          <w:szCs w:val="24"/>
        </w:rPr>
        <w:t>orientações</w:t>
      </w:r>
      <w:r w:rsidRPr="00345050">
        <w:rPr>
          <w:rFonts w:ascii="Times New Roman" w:hAnsi="Times New Roman" w:cs="Times New Roman"/>
          <w:spacing w:val="46"/>
          <w:sz w:val="24"/>
          <w:szCs w:val="24"/>
        </w:rPr>
        <w:t xml:space="preserve"> </w:t>
      </w:r>
      <w:r w:rsidRPr="00345050">
        <w:rPr>
          <w:rFonts w:ascii="Times New Roman" w:hAnsi="Times New Roman" w:cs="Times New Roman"/>
          <w:sz w:val="24"/>
          <w:szCs w:val="24"/>
        </w:rPr>
        <w:t>dos</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órgãos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controle.</w:t>
      </w:r>
    </w:p>
    <w:p w14:paraId="3470F387" w14:textId="77777777" w:rsidR="00955BA7" w:rsidRPr="00345050" w:rsidRDefault="00F23CF9" w:rsidP="00345050">
      <w:pPr>
        <w:pStyle w:val="PargrafodaLista"/>
        <w:numPr>
          <w:ilvl w:val="1"/>
          <w:numId w:val="12"/>
        </w:numPr>
        <w:tabs>
          <w:tab w:val="left" w:pos="284"/>
          <w:tab w:val="left" w:pos="574"/>
        </w:tabs>
        <w:spacing w:line="360" w:lineRule="auto"/>
        <w:ind w:left="0" w:right="146" w:firstLine="0"/>
        <w:rPr>
          <w:rFonts w:ascii="Times New Roman" w:hAnsi="Times New Roman" w:cs="Times New Roman"/>
          <w:sz w:val="24"/>
          <w:szCs w:val="24"/>
        </w:rPr>
      </w:pPr>
      <w:r w:rsidRPr="00345050">
        <w:rPr>
          <w:rFonts w:ascii="Times New Roman" w:hAnsi="Times New Roman" w:cs="Times New Roman"/>
          <w:sz w:val="24"/>
          <w:szCs w:val="24"/>
        </w:rPr>
        <w:t>Persistindo o empate, será assegurada preferência, sucessivamente, aos bens e serviços produzidos 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prestados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w:t>
      </w:r>
    </w:p>
    <w:p w14:paraId="6C3B4D7E" w14:textId="77777777" w:rsidR="00955BA7" w:rsidRPr="00345050" w:rsidRDefault="00F23CF9" w:rsidP="00345050">
      <w:pPr>
        <w:pStyle w:val="PargrafodaLista"/>
        <w:numPr>
          <w:ilvl w:val="0"/>
          <w:numId w:val="6"/>
        </w:numPr>
        <w:tabs>
          <w:tab w:val="left" w:pos="284"/>
          <w:tab w:val="left" w:pos="470"/>
        </w:tabs>
        <w:spacing w:line="360" w:lineRule="auto"/>
        <w:ind w:left="0" w:right="133" w:firstLine="0"/>
        <w:rPr>
          <w:rFonts w:ascii="Times New Roman" w:hAnsi="Times New Roman" w:cs="Times New Roman"/>
          <w:sz w:val="24"/>
          <w:szCs w:val="24"/>
        </w:rPr>
      </w:pPr>
      <w:r w:rsidRPr="00345050">
        <w:rPr>
          <w:rFonts w:ascii="Times New Roman" w:hAnsi="Times New Roman" w:cs="Times New Roman"/>
          <w:sz w:val="24"/>
          <w:szCs w:val="24"/>
        </w:rPr>
        <w:t>empresas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estabelecidas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território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Estado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Distrito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Federal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órgão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entidade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Administração Pública estadual ou distrital licitante ou, no caso de licitação realizada por órgão ou entidade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 Município,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 território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 Estado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em que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este se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localize;</w:t>
      </w:r>
    </w:p>
    <w:p w14:paraId="3A18D79B" w14:textId="77777777" w:rsidR="00955BA7" w:rsidRPr="00345050" w:rsidRDefault="00F23CF9" w:rsidP="00345050">
      <w:pPr>
        <w:pStyle w:val="PargrafodaLista"/>
        <w:numPr>
          <w:ilvl w:val="0"/>
          <w:numId w:val="6"/>
        </w:numPr>
        <w:tabs>
          <w:tab w:val="left" w:pos="284"/>
          <w:tab w:val="left" w:pos="402"/>
        </w:tabs>
        <w:spacing w:line="360" w:lineRule="auto"/>
        <w:ind w:left="0" w:firstLine="0"/>
        <w:rPr>
          <w:rFonts w:ascii="Times New Roman" w:hAnsi="Times New Roman" w:cs="Times New Roman"/>
          <w:b/>
          <w:sz w:val="24"/>
          <w:szCs w:val="24"/>
        </w:rPr>
      </w:pPr>
      <w:r w:rsidRPr="00345050">
        <w:rPr>
          <w:rFonts w:ascii="Times New Roman" w:hAnsi="Times New Roman" w:cs="Times New Roman"/>
          <w:sz w:val="24"/>
          <w:szCs w:val="24"/>
        </w:rPr>
        <w:t>empresas</w:t>
      </w:r>
      <w:r w:rsidRPr="00345050">
        <w:rPr>
          <w:rFonts w:ascii="Times New Roman" w:hAnsi="Times New Roman" w:cs="Times New Roman"/>
          <w:spacing w:val="-9"/>
          <w:sz w:val="24"/>
          <w:szCs w:val="24"/>
        </w:rPr>
        <w:t xml:space="preserve"> </w:t>
      </w:r>
      <w:r w:rsidRPr="00345050">
        <w:rPr>
          <w:rFonts w:ascii="Times New Roman" w:hAnsi="Times New Roman" w:cs="Times New Roman"/>
          <w:sz w:val="24"/>
          <w:szCs w:val="24"/>
        </w:rPr>
        <w:t>brasileiras</w:t>
      </w:r>
      <w:r w:rsidRPr="00345050">
        <w:rPr>
          <w:rFonts w:ascii="Times New Roman" w:hAnsi="Times New Roman" w:cs="Times New Roman"/>
          <w:b/>
          <w:sz w:val="24"/>
          <w:szCs w:val="24"/>
        </w:rPr>
        <w:t>;</w:t>
      </w:r>
    </w:p>
    <w:p w14:paraId="66142076" w14:textId="77777777" w:rsidR="00955BA7" w:rsidRPr="00345050" w:rsidRDefault="00F23CF9" w:rsidP="00345050">
      <w:pPr>
        <w:pStyle w:val="PargrafodaLista"/>
        <w:numPr>
          <w:ilvl w:val="0"/>
          <w:numId w:val="6"/>
        </w:numPr>
        <w:tabs>
          <w:tab w:val="left" w:pos="284"/>
          <w:tab w:val="left" w:pos="382"/>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empresas</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que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invistam</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pesquisa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desenvolvimento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tecnologia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País;</w:t>
      </w:r>
    </w:p>
    <w:p w14:paraId="5FED8D23" w14:textId="3DC89638" w:rsidR="00955BA7" w:rsidRPr="00345050" w:rsidRDefault="00F23CF9" w:rsidP="00345050">
      <w:pPr>
        <w:pStyle w:val="PargrafodaLista"/>
        <w:numPr>
          <w:ilvl w:val="0"/>
          <w:numId w:val="6"/>
        </w:numPr>
        <w:tabs>
          <w:tab w:val="left" w:pos="284"/>
          <w:tab w:val="left" w:pos="418"/>
        </w:tabs>
        <w:spacing w:line="360" w:lineRule="auto"/>
        <w:ind w:left="0" w:right="148" w:firstLine="0"/>
        <w:rPr>
          <w:rFonts w:ascii="Times New Roman" w:hAnsi="Times New Roman" w:cs="Times New Roman"/>
          <w:sz w:val="24"/>
          <w:szCs w:val="24"/>
        </w:rPr>
      </w:pPr>
      <w:r w:rsidRPr="00345050">
        <w:rPr>
          <w:rFonts w:ascii="Times New Roman" w:hAnsi="Times New Roman" w:cs="Times New Roman"/>
          <w:sz w:val="24"/>
          <w:szCs w:val="24"/>
        </w:rPr>
        <w:t>empresas que comprovem a prática de mitigação, nos termos da Lei nº 12.187, de 29 de dezembro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2009.</w:t>
      </w:r>
    </w:p>
    <w:p w14:paraId="374C6F9A" w14:textId="77777777" w:rsidR="00955BA7" w:rsidRPr="00345050" w:rsidRDefault="00F23CF9" w:rsidP="00345050">
      <w:pPr>
        <w:pStyle w:val="PargrafodaLista"/>
        <w:numPr>
          <w:ilvl w:val="1"/>
          <w:numId w:val="12"/>
        </w:numPr>
        <w:tabs>
          <w:tab w:val="left" w:pos="284"/>
          <w:tab w:val="left" w:pos="574"/>
        </w:tabs>
        <w:spacing w:line="360" w:lineRule="auto"/>
        <w:ind w:left="0" w:right="147" w:firstLine="0"/>
        <w:rPr>
          <w:rFonts w:ascii="Times New Roman" w:hAnsi="Times New Roman" w:cs="Times New Roman"/>
          <w:sz w:val="24"/>
          <w:szCs w:val="24"/>
        </w:rPr>
      </w:pPr>
      <w:r w:rsidRPr="00345050">
        <w:rPr>
          <w:rFonts w:ascii="Times New Roman" w:hAnsi="Times New Roman" w:cs="Times New Roman"/>
          <w:sz w:val="24"/>
          <w:szCs w:val="24"/>
        </w:rPr>
        <w:t>Encerrada a etapa de envio de lances da sessão pública, na hipótese da proposta do primeiro colocado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permanecer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acima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 preço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mínimo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definido para a contratação, o pregoeiro poderá</w:t>
      </w:r>
      <w:r w:rsidRPr="00345050">
        <w:rPr>
          <w:rFonts w:ascii="Times New Roman" w:hAnsi="Times New Roman" w:cs="Times New Roman"/>
          <w:spacing w:val="63"/>
          <w:sz w:val="24"/>
          <w:szCs w:val="24"/>
        </w:rPr>
        <w:t xml:space="preserve"> </w:t>
      </w:r>
      <w:r w:rsidRPr="00345050">
        <w:rPr>
          <w:rFonts w:ascii="Times New Roman" w:hAnsi="Times New Roman" w:cs="Times New Roman"/>
          <w:sz w:val="24"/>
          <w:szCs w:val="24"/>
        </w:rPr>
        <w:t>negociar condições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mais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vantajosas, após definido 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resultado 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julgamento.</w:t>
      </w:r>
    </w:p>
    <w:p w14:paraId="0A623267" w14:textId="77777777" w:rsidR="00955BA7" w:rsidRPr="00345050" w:rsidRDefault="00F23CF9" w:rsidP="00345050">
      <w:pPr>
        <w:pStyle w:val="PargrafodaLista"/>
        <w:numPr>
          <w:ilvl w:val="2"/>
          <w:numId w:val="12"/>
        </w:numPr>
        <w:tabs>
          <w:tab w:val="left" w:pos="284"/>
          <w:tab w:val="left" w:pos="758"/>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negociação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será</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realizada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meio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sistema,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podendo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ser</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acompanhada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pelos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demais</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licitantes.</w:t>
      </w:r>
    </w:p>
    <w:p w14:paraId="74344985" w14:textId="77777777" w:rsidR="00955BA7" w:rsidRPr="00345050" w:rsidRDefault="00F23CF9" w:rsidP="00345050">
      <w:pPr>
        <w:pStyle w:val="PargrafodaLista"/>
        <w:numPr>
          <w:ilvl w:val="2"/>
          <w:numId w:val="12"/>
        </w:numPr>
        <w:tabs>
          <w:tab w:val="left" w:pos="284"/>
          <w:tab w:val="left" w:pos="758"/>
        </w:tabs>
        <w:spacing w:line="360" w:lineRule="auto"/>
        <w:ind w:left="0" w:firstLine="0"/>
        <w:rPr>
          <w:rFonts w:ascii="Times New Roman" w:hAnsi="Times New Roman" w:cs="Times New Roman"/>
          <w:b/>
          <w:sz w:val="24"/>
          <w:szCs w:val="24"/>
        </w:rPr>
      </w:pPr>
      <w:r w:rsidRPr="00345050">
        <w:rPr>
          <w:rFonts w:ascii="Times New Roman" w:hAnsi="Times New Roman" w:cs="Times New Roman"/>
          <w:sz w:val="24"/>
          <w:szCs w:val="24"/>
        </w:rPr>
        <w:t>Será</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desclassificada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proposta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que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após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negociação</w:t>
      </w:r>
      <w:r w:rsidRPr="00345050">
        <w:rPr>
          <w:rFonts w:ascii="Times New Roman" w:hAnsi="Times New Roman" w:cs="Times New Roman"/>
          <w:b/>
          <w:sz w:val="24"/>
          <w:szCs w:val="24"/>
        </w:rPr>
        <w:t>:</w:t>
      </w:r>
    </w:p>
    <w:p w14:paraId="14F564B0" w14:textId="77777777" w:rsidR="00955BA7" w:rsidRPr="00345050" w:rsidRDefault="00F23CF9" w:rsidP="00345050">
      <w:pPr>
        <w:pStyle w:val="PargrafodaLista"/>
        <w:numPr>
          <w:ilvl w:val="0"/>
          <w:numId w:val="5"/>
        </w:numPr>
        <w:tabs>
          <w:tab w:val="left" w:pos="284"/>
          <w:tab w:val="left" w:pos="398"/>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contiver</w:t>
      </w:r>
      <w:r w:rsidRPr="00345050">
        <w:rPr>
          <w:rFonts w:ascii="Times New Roman" w:hAnsi="Times New Roman" w:cs="Times New Roman"/>
          <w:spacing w:val="-8"/>
          <w:sz w:val="24"/>
          <w:szCs w:val="24"/>
        </w:rPr>
        <w:t xml:space="preserve"> </w:t>
      </w:r>
      <w:r w:rsidRPr="00345050">
        <w:rPr>
          <w:rFonts w:ascii="Times New Roman" w:hAnsi="Times New Roman" w:cs="Times New Roman"/>
          <w:sz w:val="24"/>
          <w:szCs w:val="24"/>
        </w:rPr>
        <w:t>vícios</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insanáveis;</w:t>
      </w:r>
    </w:p>
    <w:p w14:paraId="252460AC" w14:textId="77777777" w:rsidR="00955BA7" w:rsidRPr="00345050" w:rsidRDefault="00F23CF9" w:rsidP="00345050">
      <w:pPr>
        <w:pStyle w:val="PargrafodaLista"/>
        <w:numPr>
          <w:ilvl w:val="0"/>
          <w:numId w:val="5"/>
        </w:numPr>
        <w:tabs>
          <w:tab w:val="left" w:pos="284"/>
          <w:tab w:val="left" w:pos="402"/>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não</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obedecer</w:t>
      </w:r>
      <w:r w:rsidRPr="00345050">
        <w:rPr>
          <w:rFonts w:ascii="Times New Roman" w:hAnsi="Times New Roman" w:cs="Times New Roman"/>
          <w:spacing w:val="-8"/>
          <w:sz w:val="24"/>
          <w:szCs w:val="24"/>
        </w:rPr>
        <w:t xml:space="preserve"> </w:t>
      </w:r>
      <w:r w:rsidRPr="00345050">
        <w:rPr>
          <w:rFonts w:ascii="Times New Roman" w:hAnsi="Times New Roman" w:cs="Times New Roman"/>
          <w:sz w:val="24"/>
          <w:szCs w:val="24"/>
        </w:rPr>
        <w:t>às</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especificações</w:t>
      </w:r>
      <w:r w:rsidRPr="00345050">
        <w:rPr>
          <w:rFonts w:ascii="Times New Roman" w:hAnsi="Times New Roman" w:cs="Times New Roman"/>
          <w:spacing w:val="-9"/>
          <w:sz w:val="24"/>
          <w:szCs w:val="24"/>
        </w:rPr>
        <w:t xml:space="preserve"> </w:t>
      </w:r>
      <w:r w:rsidRPr="00345050">
        <w:rPr>
          <w:rFonts w:ascii="Times New Roman" w:hAnsi="Times New Roman" w:cs="Times New Roman"/>
          <w:sz w:val="24"/>
          <w:szCs w:val="24"/>
        </w:rPr>
        <w:t>técnicas</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contidas</w:t>
      </w:r>
      <w:r w:rsidRPr="00345050">
        <w:rPr>
          <w:rFonts w:ascii="Times New Roman" w:hAnsi="Times New Roman" w:cs="Times New Roman"/>
          <w:spacing w:val="-7"/>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Termo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Referência;</w:t>
      </w:r>
    </w:p>
    <w:p w14:paraId="7F9D6AD1" w14:textId="77777777" w:rsidR="00955BA7" w:rsidRPr="00345050" w:rsidRDefault="00F23CF9" w:rsidP="00345050">
      <w:pPr>
        <w:pStyle w:val="PargrafodaLista"/>
        <w:numPr>
          <w:ilvl w:val="0"/>
          <w:numId w:val="5"/>
        </w:numPr>
        <w:tabs>
          <w:tab w:val="left" w:pos="284"/>
          <w:tab w:val="left" w:pos="382"/>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lastRenderedPageBreak/>
        <w:t>apresentar</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preços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acima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valor</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definido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contratação;</w:t>
      </w:r>
    </w:p>
    <w:p w14:paraId="6F7CEA7A" w14:textId="1B6C095C" w:rsidR="003078C7" w:rsidRPr="00345050" w:rsidRDefault="00F23CF9" w:rsidP="00345050">
      <w:pPr>
        <w:pStyle w:val="PargrafodaLista"/>
        <w:numPr>
          <w:ilvl w:val="0"/>
          <w:numId w:val="5"/>
        </w:numPr>
        <w:tabs>
          <w:tab w:val="left" w:pos="284"/>
          <w:tab w:val="left" w:pos="432"/>
        </w:tabs>
        <w:spacing w:line="360" w:lineRule="auto"/>
        <w:ind w:left="0" w:right="149" w:firstLine="0"/>
        <w:rPr>
          <w:rFonts w:ascii="Times New Roman" w:hAnsi="Times New Roman" w:cs="Times New Roman"/>
          <w:sz w:val="24"/>
          <w:szCs w:val="24"/>
        </w:rPr>
      </w:pPr>
      <w:r w:rsidRPr="00345050">
        <w:rPr>
          <w:rFonts w:ascii="Times New Roman" w:hAnsi="Times New Roman" w:cs="Times New Roman"/>
          <w:sz w:val="24"/>
          <w:szCs w:val="24"/>
        </w:rPr>
        <w:t>apresentar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desconformidade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quaisquer outras exigências deste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Edital ou seus anexos, desde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que</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insanável.</w:t>
      </w:r>
    </w:p>
    <w:p w14:paraId="0C37DE80" w14:textId="77777777" w:rsidR="00955BA7" w:rsidRPr="00345050" w:rsidRDefault="00F23CF9" w:rsidP="00345050">
      <w:pPr>
        <w:pStyle w:val="PargrafodaLista"/>
        <w:numPr>
          <w:ilvl w:val="2"/>
          <w:numId w:val="12"/>
        </w:numPr>
        <w:tabs>
          <w:tab w:val="left" w:pos="284"/>
          <w:tab w:val="left" w:pos="840"/>
        </w:tabs>
        <w:spacing w:line="360" w:lineRule="auto"/>
        <w:ind w:left="0" w:right="145" w:firstLine="0"/>
        <w:rPr>
          <w:rFonts w:ascii="Times New Roman" w:hAnsi="Times New Roman" w:cs="Times New Roman"/>
          <w:sz w:val="24"/>
          <w:szCs w:val="24"/>
        </w:rPr>
      </w:pPr>
      <w:r w:rsidRPr="00345050">
        <w:rPr>
          <w:rFonts w:ascii="Times New Roman" w:hAnsi="Times New Roman" w:cs="Times New Roman"/>
          <w:sz w:val="24"/>
          <w:szCs w:val="24"/>
        </w:rPr>
        <w:t>A</w:t>
      </w:r>
      <w:r w:rsidRPr="00345050">
        <w:rPr>
          <w:rFonts w:ascii="Times New Roman" w:hAnsi="Times New Roman" w:cs="Times New Roman"/>
          <w:spacing w:val="13"/>
          <w:sz w:val="24"/>
          <w:szCs w:val="24"/>
        </w:rPr>
        <w:t xml:space="preserve"> </w:t>
      </w:r>
      <w:r w:rsidRPr="00345050">
        <w:rPr>
          <w:rFonts w:ascii="Times New Roman" w:hAnsi="Times New Roman" w:cs="Times New Roman"/>
          <w:sz w:val="24"/>
          <w:szCs w:val="24"/>
        </w:rPr>
        <w:t>negociação</w:t>
      </w:r>
      <w:r w:rsidRPr="00345050">
        <w:rPr>
          <w:rFonts w:ascii="Times New Roman" w:hAnsi="Times New Roman" w:cs="Times New Roman"/>
          <w:spacing w:val="14"/>
          <w:sz w:val="24"/>
          <w:szCs w:val="24"/>
        </w:rPr>
        <w:t xml:space="preserve"> </w:t>
      </w:r>
      <w:r w:rsidRPr="00345050">
        <w:rPr>
          <w:rFonts w:ascii="Times New Roman" w:hAnsi="Times New Roman" w:cs="Times New Roman"/>
          <w:sz w:val="24"/>
          <w:szCs w:val="24"/>
        </w:rPr>
        <w:t>poderá</w:t>
      </w:r>
      <w:r w:rsidRPr="00345050">
        <w:rPr>
          <w:rFonts w:ascii="Times New Roman" w:hAnsi="Times New Roman" w:cs="Times New Roman"/>
          <w:spacing w:val="15"/>
          <w:sz w:val="24"/>
          <w:szCs w:val="24"/>
        </w:rPr>
        <w:t xml:space="preserve"> </w:t>
      </w:r>
      <w:r w:rsidRPr="00345050">
        <w:rPr>
          <w:rFonts w:ascii="Times New Roman" w:hAnsi="Times New Roman" w:cs="Times New Roman"/>
          <w:sz w:val="24"/>
          <w:szCs w:val="24"/>
        </w:rPr>
        <w:t>ser</w:t>
      </w:r>
      <w:r w:rsidRPr="00345050">
        <w:rPr>
          <w:rFonts w:ascii="Times New Roman" w:hAnsi="Times New Roman" w:cs="Times New Roman"/>
          <w:spacing w:val="13"/>
          <w:sz w:val="24"/>
          <w:szCs w:val="24"/>
        </w:rPr>
        <w:t xml:space="preserve"> </w:t>
      </w:r>
      <w:r w:rsidRPr="00345050">
        <w:rPr>
          <w:rFonts w:ascii="Times New Roman" w:hAnsi="Times New Roman" w:cs="Times New Roman"/>
          <w:sz w:val="24"/>
          <w:szCs w:val="24"/>
        </w:rPr>
        <w:t>feita</w:t>
      </w:r>
      <w:r w:rsidRPr="00345050">
        <w:rPr>
          <w:rFonts w:ascii="Times New Roman" w:hAnsi="Times New Roman" w:cs="Times New Roman"/>
          <w:spacing w:val="15"/>
          <w:sz w:val="24"/>
          <w:szCs w:val="24"/>
        </w:rPr>
        <w:t xml:space="preserve"> </w:t>
      </w:r>
      <w:r w:rsidRPr="00345050">
        <w:rPr>
          <w:rFonts w:ascii="Times New Roman" w:hAnsi="Times New Roman" w:cs="Times New Roman"/>
          <w:sz w:val="24"/>
          <w:szCs w:val="24"/>
        </w:rPr>
        <w:t>com</w:t>
      </w:r>
      <w:r w:rsidRPr="00345050">
        <w:rPr>
          <w:rFonts w:ascii="Times New Roman" w:hAnsi="Times New Roman" w:cs="Times New Roman"/>
          <w:spacing w:val="15"/>
          <w:sz w:val="24"/>
          <w:szCs w:val="24"/>
        </w:rPr>
        <w:t xml:space="preserve"> </w:t>
      </w:r>
      <w:r w:rsidRPr="00345050">
        <w:rPr>
          <w:rFonts w:ascii="Times New Roman" w:hAnsi="Times New Roman" w:cs="Times New Roman"/>
          <w:sz w:val="24"/>
          <w:szCs w:val="24"/>
        </w:rPr>
        <w:t>os</w:t>
      </w:r>
      <w:r w:rsidRPr="00345050">
        <w:rPr>
          <w:rFonts w:ascii="Times New Roman" w:hAnsi="Times New Roman" w:cs="Times New Roman"/>
          <w:spacing w:val="16"/>
          <w:sz w:val="24"/>
          <w:szCs w:val="24"/>
        </w:rPr>
        <w:t xml:space="preserve"> </w:t>
      </w:r>
      <w:r w:rsidRPr="00345050">
        <w:rPr>
          <w:rFonts w:ascii="Times New Roman" w:hAnsi="Times New Roman" w:cs="Times New Roman"/>
          <w:sz w:val="24"/>
          <w:szCs w:val="24"/>
        </w:rPr>
        <w:t>demais</w:t>
      </w:r>
      <w:r w:rsidRPr="00345050">
        <w:rPr>
          <w:rFonts w:ascii="Times New Roman" w:hAnsi="Times New Roman" w:cs="Times New Roman"/>
          <w:spacing w:val="16"/>
          <w:sz w:val="24"/>
          <w:szCs w:val="24"/>
        </w:rPr>
        <w:t xml:space="preserve"> </w:t>
      </w:r>
      <w:r w:rsidRPr="00345050">
        <w:rPr>
          <w:rFonts w:ascii="Times New Roman" w:hAnsi="Times New Roman" w:cs="Times New Roman"/>
          <w:sz w:val="24"/>
          <w:szCs w:val="24"/>
        </w:rPr>
        <w:t>licitantes,</w:t>
      </w:r>
      <w:r w:rsidRPr="00345050">
        <w:rPr>
          <w:rFonts w:ascii="Times New Roman" w:hAnsi="Times New Roman" w:cs="Times New Roman"/>
          <w:spacing w:val="14"/>
          <w:sz w:val="24"/>
          <w:szCs w:val="24"/>
        </w:rPr>
        <w:t xml:space="preserve"> </w:t>
      </w:r>
      <w:r w:rsidRPr="00345050">
        <w:rPr>
          <w:rFonts w:ascii="Times New Roman" w:hAnsi="Times New Roman" w:cs="Times New Roman"/>
          <w:sz w:val="24"/>
          <w:szCs w:val="24"/>
        </w:rPr>
        <w:t>segundo</w:t>
      </w:r>
      <w:r w:rsidRPr="00345050">
        <w:rPr>
          <w:rFonts w:ascii="Times New Roman" w:hAnsi="Times New Roman" w:cs="Times New Roman"/>
          <w:spacing w:val="14"/>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3"/>
          <w:sz w:val="24"/>
          <w:szCs w:val="24"/>
        </w:rPr>
        <w:t xml:space="preserve"> </w:t>
      </w:r>
      <w:r w:rsidRPr="00345050">
        <w:rPr>
          <w:rFonts w:ascii="Times New Roman" w:hAnsi="Times New Roman" w:cs="Times New Roman"/>
          <w:sz w:val="24"/>
          <w:szCs w:val="24"/>
        </w:rPr>
        <w:t>ordem</w:t>
      </w:r>
      <w:r w:rsidRPr="00345050">
        <w:rPr>
          <w:rFonts w:ascii="Times New Roman" w:hAnsi="Times New Roman" w:cs="Times New Roman"/>
          <w:spacing w:val="15"/>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6"/>
          <w:sz w:val="24"/>
          <w:szCs w:val="24"/>
        </w:rPr>
        <w:t xml:space="preserve"> </w:t>
      </w:r>
      <w:r w:rsidRPr="00345050">
        <w:rPr>
          <w:rFonts w:ascii="Times New Roman" w:hAnsi="Times New Roman" w:cs="Times New Roman"/>
          <w:sz w:val="24"/>
          <w:szCs w:val="24"/>
        </w:rPr>
        <w:t>classificação</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inicialmente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estabelecida,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quando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primeiro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colocado,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mesmo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após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negociação,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for</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desclassificado.</w:t>
      </w:r>
    </w:p>
    <w:p w14:paraId="2A606E73" w14:textId="30A55BE9" w:rsidR="00955BA7" w:rsidRDefault="00F23CF9" w:rsidP="00345050">
      <w:pPr>
        <w:pStyle w:val="PargrafodaLista"/>
        <w:numPr>
          <w:ilvl w:val="2"/>
          <w:numId w:val="12"/>
        </w:numPr>
        <w:tabs>
          <w:tab w:val="left" w:pos="284"/>
          <w:tab w:val="left" w:pos="792"/>
        </w:tabs>
        <w:spacing w:line="360" w:lineRule="auto"/>
        <w:ind w:left="0" w:right="147" w:firstLine="0"/>
        <w:rPr>
          <w:rFonts w:ascii="Times New Roman" w:hAnsi="Times New Roman" w:cs="Times New Roman"/>
          <w:sz w:val="24"/>
          <w:szCs w:val="24"/>
        </w:rPr>
      </w:pPr>
      <w:r w:rsidRPr="00345050">
        <w:rPr>
          <w:rFonts w:ascii="Times New Roman" w:hAnsi="Times New Roman" w:cs="Times New Roman"/>
          <w:sz w:val="24"/>
          <w:szCs w:val="24"/>
        </w:rPr>
        <w:t>O</w:t>
      </w:r>
      <w:r w:rsidRPr="00345050">
        <w:rPr>
          <w:rFonts w:ascii="Times New Roman" w:hAnsi="Times New Roman" w:cs="Times New Roman"/>
          <w:spacing w:val="30"/>
          <w:sz w:val="24"/>
          <w:szCs w:val="24"/>
        </w:rPr>
        <w:t xml:space="preserve"> </w:t>
      </w:r>
      <w:r w:rsidRPr="00345050">
        <w:rPr>
          <w:rFonts w:ascii="Times New Roman" w:hAnsi="Times New Roman" w:cs="Times New Roman"/>
          <w:sz w:val="24"/>
          <w:szCs w:val="24"/>
        </w:rPr>
        <w:t>resultado</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30"/>
          <w:sz w:val="24"/>
          <w:szCs w:val="24"/>
        </w:rPr>
        <w:t xml:space="preserve"> </w:t>
      </w:r>
      <w:r w:rsidRPr="00345050">
        <w:rPr>
          <w:rFonts w:ascii="Times New Roman" w:hAnsi="Times New Roman" w:cs="Times New Roman"/>
          <w:sz w:val="24"/>
          <w:szCs w:val="24"/>
        </w:rPr>
        <w:t>negociação</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será</w:t>
      </w:r>
      <w:r w:rsidRPr="00345050">
        <w:rPr>
          <w:rFonts w:ascii="Times New Roman" w:hAnsi="Times New Roman" w:cs="Times New Roman"/>
          <w:spacing w:val="30"/>
          <w:sz w:val="24"/>
          <w:szCs w:val="24"/>
        </w:rPr>
        <w:t xml:space="preserve"> </w:t>
      </w:r>
      <w:r w:rsidRPr="00345050">
        <w:rPr>
          <w:rFonts w:ascii="Times New Roman" w:hAnsi="Times New Roman" w:cs="Times New Roman"/>
          <w:sz w:val="24"/>
          <w:szCs w:val="24"/>
        </w:rPr>
        <w:t>divulgado</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todos</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os</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licitantes</w:t>
      </w:r>
      <w:r w:rsidRPr="00345050">
        <w:rPr>
          <w:rFonts w:ascii="Times New Roman" w:hAnsi="Times New Roman" w:cs="Times New Roman"/>
          <w:spacing w:val="29"/>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29"/>
          <w:sz w:val="24"/>
          <w:szCs w:val="24"/>
        </w:rPr>
        <w:t xml:space="preserve"> </w:t>
      </w:r>
      <w:r w:rsidRPr="00345050">
        <w:rPr>
          <w:rFonts w:ascii="Times New Roman" w:hAnsi="Times New Roman" w:cs="Times New Roman"/>
          <w:sz w:val="24"/>
          <w:szCs w:val="24"/>
        </w:rPr>
        <w:t>anexado</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aos</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autos</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processo</w:t>
      </w:r>
      <w:r w:rsidRPr="00345050">
        <w:rPr>
          <w:rFonts w:ascii="Times New Roman" w:hAnsi="Times New Roman" w:cs="Times New Roman"/>
          <w:spacing w:val="-60"/>
          <w:sz w:val="24"/>
          <w:szCs w:val="24"/>
        </w:rPr>
        <w:t xml:space="preserve"> </w:t>
      </w:r>
      <w:r w:rsidRPr="00345050">
        <w:rPr>
          <w:rFonts w:ascii="Times New Roman" w:hAnsi="Times New Roman" w:cs="Times New Roman"/>
          <w:sz w:val="24"/>
          <w:szCs w:val="24"/>
        </w:rPr>
        <w:t>licitatório.</w:t>
      </w:r>
    </w:p>
    <w:p w14:paraId="44A71997" w14:textId="77777777" w:rsidR="00345050" w:rsidRPr="00345050" w:rsidRDefault="00345050" w:rsidP="00345050">
      <w:pPr>
        <w:pStyle w:val="PargrafodaLista"/>
        <w:tabs>
          <w:tab w:val="left" w:pos="284"/>
          <w:tab w:val="left" w:pos="792"/>
        </w:tabs>
        <w:spacing w:line="360" w:lineRule="auto"/>
        <w:ind w:left="0" w:right="147"/>
        <w:rPr>
          <w:rFonts w:ascii="Times New Roman" w:hAnsi="Times New Roman" w:cs="Times New Roman"/>
          <w:sz w:val="24"/>
          <w:szCs w:val="24"/>
        </w:rPr>
      </w:pPr>
    </w:p>
    <w:p w14:paraId="507A03E6" w14:textId="77777777" w:rsidR="00955BA7" w:rsidRPr="00345050" w:rsidRDefault="00F23CF9" w:rsidP="00345050">
      <w:pPr>
        <w:pStyle w:val="Ttulo1"/>
        <w:numPr>
          <w:ilvl w:val="0"/>
          <w:numId w:val="12"/>
        </w:numPr>
        <w:tabs>
          <w:tab w:val="left" w:pos="284"/>
          <w:tab w:val="left" w:pos="500"/>
        </w:tabs>
        <w:spacing w:line="360" w:lineRule="auto"/>
        <w:ind w:left="0" w:firstLine="0"/>
        <w:rPr>
          <w:rFonts w:ascii="Times New Roman" w:hAnsi="Times New Roman" w:cs="Times New Roman"/>
          <w:sz w:val="24"/>
          <w:szCs w:val="24"/>
          <w:u w:val="single"/>
        </w:rPr>
      </w:pPr>
      <w:r w:rsidRPr="00345050">
        <w:rPr>
          <w:rFonts w:ascii="Times New Roman" w:hAnsi="Times New Roman" w:cs="Times New Roman"/>
          <w:sz w:val="24"/>
          <w:szCs w:val="24"/>
          <w:u w:val="single"/>
        </w:rPr>
        <w:t>DA</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FASE</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DE</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HABILITAÇÃO</w:t>
      </w:r>
    </w:p>
    <w:p w14:paraId="7D135994" w14:textId="7FC17E60" w:rsidR="00522AA8" w:rsidRPr="00345050" w:rsidRDefault="00F23CF9" w:rsidP="00345050">
      <w:pPr>
        <w:pStyle w:val="PargrafodaLista"/>
        <w:numPr>
          <w:ilvl w:val="1"/>
          <w:numId w:val="12"/>
        </w:numPr>
        <w:tabs>
          <w:tab w:val="left" w:pos="284"/>
          <w:tab w:val="left" w:pos="734"/>
        </w:tabs>
        <w:spacing w:line="360" w:lineRule="auto"/>
        <w:ind w:left="0" w:right="146" w:firstLine="0"/>
        <w:rPr>
          <w:rFonts w:ascii="Times New Roman" w:hAnsi="Times New Roman" w:cs="Times New Roman"/>
          <w:sz w:val="24"/>
          <w:szCs w:val="24"/>
        </w:rPr>
      </w:pPr>
      <w:r w:rsidRPr="00345050">
        <w:rPr>
          <w:rFonts w:ascii="Times New Roman" w:hAnsi="Times New Roman" w:cs="Times New Roman"/>
          <w:sz w:val="24"/>
          <w:szCs w:val="24"/>
        </w:rPr>
        <w:t>Encerrada a etapa de aceitação da proposta, o pregoeiro verificará se o licitante provisoriamente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classificado em primeiro lugar atende às condições de participação no certame, conforme previsto no art. 14</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Lei</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nº</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14.133/2021,</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legislação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correlata do edital.</w:t>
      </w:r>
    </w:p>
    <w:p w14:paraId="6928A0F3" w14:textId="77777777" w:rsidR="00955BA7" w:rsidRPr="00345050" w:rsidRDefault="00F23CF9" w:rsidP="00345050">
      <w:pPr>
        <w:pStyle w:val="PargrafodaLista"/>
        <w:numPr>
          <w:ilvl w:val="2"/>
          <w:numId w:val="12"/>
        </w:numPr>
        <w:tabs>
          <w:tab w:val="left" w:pos="284"/>
          <w:tab w:val="left" w:pos="940"/>
        </w:tabs>
        <w:spacing w:line="360" w:lineRule="auto"/>
        <w:ind w:left="0" w:right="143" w:firstLine="0"/>
        <w:rPr>
          <w:rFonts w:ascii="Times New Roman" w:hAnsi="Times New Roman" w:cs="Times New Roman"/>
          <w:b/>
          <w:bCs/>
          <w:sz w:val="24"/>
          <w:szCs w:val="24"/>
        </w:rPr>
      </w:pPr>
      <w:r w:rsidRPr="00345050">
        <w:rPr>
          <w:rFonts w:ascii="Times New Roman" w:hAnsi="Times New Roman" w:cs="Times New Roman"/>
          <w:b/>
          <w:bCs/>
          <w:sz w:val="24"/>
          <w:szCs w:val="24"/>
        </w:rPr>
        <w:t>Será realizada pesquisa junto ao CEIS (CGU), junto ao CNJ (condenações cíveis por atos de</w:t>
      </w:r>
      <w:r w:rsidRPr="00345050">
        <w:rPr>
          <w:rFonts w:ascii="Times New Roman" w:hAnsi="Times New Roman" w:cs="Times New Roman"/>
          <w:b/>
          <w:bCs/>
          <w:spacing w:val="1"/>
          <w:sz w:val="24"/>
          <w:szCs w:val="24"/>
        </w:rPr>
        <w:t xml:space="preserve"> </w:t>
      </w:r>
      <w:r w:rsidRPr="00345050">
        <w:rPr>
          <w:rFonts w:ascii="Times New Roman" w:hAnsi="Times New Roman" w:cs="Times New Roman"/>
          <w:b/>
          <w:bCs/>
          <w:sz w:val="24"/>
          <w:szCs w:val="24"/>
        </w:rPr>
        <w:t>improbidade administrativa) e no Portal Transparência (www.portaltransparencia.gov.br), para aferição de</w:t>
      </w:r>
      <w:r w:rsidRPr="00345050">
        <w:rPr>
          <w:rFonts w:ascii="Times New Roman" w:hAnsi="Times New Roman" w:cs="Times New Roman"/>
          <w:b/>
          <w:bCs/>
          <w:spacing w:val="1"/>
          <w:sz w:val="24"/>
          <w:szCs w:val="24"/>
        </w:rPr>
        <w:t xml:space="preserve"> </w:t>
      </w:r>
      <w:r w:rsidRPr="00345050">
        <w:rPr>
          <w:rFonts w:ascii="Times New Roman" w:hAnsi="Times New Roman" w:cs="Times New Roman"/>
          <w:b/>
          <w:bCs/>
          <w:sz w:val="24"/>
          <w:szCs w:val="24"/>
        </w:rPr>
        <w:t>eventuais registros impeditivos de participar de licitações ou de celebrar contratos com a Administração</w:t>
      </w:r>
      <w:r w:rsidRPr="00345050">
        <w:rPr>
          <w:rFonts w:ascii="Times New Roman" w:hAnsi="Times New Roman" w:cs="Times New Roman"/>
          <w:b/>
          <w:bCs/>
          <w:spacing w:val="1"/>
          <w:sz w:val="24"/>
          <w:szCs w:val="24"/>
        </w:rPr>
        <w:t xml:space="preserve"> </w:t>
      </w:r>
      <w:r w:rsidRPr="00345050">
        <w:rPr>
          <w:rFonts w:ascii="Times New Roman" w:hAnsi="Times New Roman" w:cs="Times New Roman"/>
          <w:b/>
          <w:bCs/>
          <w:sz w:val="24"/>
          <w:szCs w:val="24"/>
        </w:rPr>
        <w:t>Pública.</w:t>
      </w:r>
    </w:p>
    <w:p w14:paraId="3DACBDB3" w14:textId="16DF407F" w:rsidR="00955BA7" w:rsidRPr="00345050" w:rsidRDefault="00F23CF9" w:rsidP="00345050">
      <w:pPr>
        <w:pStyle w:val="PargrafodaLista"/>
        <w:numPr>
          <w:ilvl w:val="2"/>
          <w:numId w:val="12"/>
        </w:numPr>
        <w:tabs>
          <w:tab w:val="left" w:pos="284"/>
          <w:tab w:val="left" w:pos="908"/>
        </w:tabs>
        <w:spacing w:line="360" w:lineRule="auto"/>
        <w:ind w:left="0" w:right="149" w:firstLine="0"/>
        <w:rPr>
          <w:rFonts w:ascii="Times New Roman" w:hAnsi="Times New Roman" w:cs="Times New Roman"/>
          <w:sz w:val="24"/>
          <w:szCs w:val="24"/>
        </w:rPr>
      </w:pPr>
      <w:r w:rsidRPr="00345050">
        <w:rPr>
          <w:rFonts w:ascii="Times New Roman" w:hAnsi="Times New Roman" w:cs="Times New Roman"/>
          <w:sz w:val="24"/>
          <w:szCs w:val="24"/>
        </w:rPr>
        <w:t>O não cumprimento das condições de participação, acarretará a desclassificação da licitante, bem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como</w:t>
      </w:r>
      <w:r w:rsidRPr="00345050">
        <w:rPr>
          <w:rFonts w:ascii="Times New Roman" w:hAnsi="Times New Roman" w:cs="Times New Roman"/>
          <w:spacing w:val="56"/>
          <w:sz w:val="24"/>
          <w:szCs w:val="24"/>
        </w:rPr>
        <w:t xml:space="preserve"> </w:t>
      </w:r>
      <w:r w:rsidRPr="00345050">
        <w:rPr>
          <w:rFonts w:ascii="Times New Roman" w:hAnsi="Times New Roman" w:cs="Times New Roman"/>
          <w:sz w:val="24"/>
          <w:szCs w:val="24"/>
        </w:rPr>
        <w:t>as</w:t>
      </w:r>
      <w:r w:rsidRPr="00345050">
        <w:rPr>
          <w:rFonts w:ascii="Times New Roman" w:hAnsi="Times New Roman" w:cs="Times New Roman"/>
          <w:spacing w:val="56"/>
          <w:sz w:val="24"/>
          <w:szCs w:val="24"/>
        </w:rPr>
        <w:t xml:space="preserve"> </w:t>
      </w:r>
      <w:r w:rsidRPr="00345050">
        <w:rPr>
          <w:rFonts w:ascii="Times New Roman" w:hAnsi="Times New Roman" w:cs="Times New Roman"/>
          <w:sz w:val="24"/>
          <w:szCs w:val="24"/>
        </w:rPr>
        <w:t>sanções</w:t>
      </w:r>
      <w:r w:rsidRPr="00345050">
        <w:rPr>
          <w:rFonts w:ascii="Times New Roman" w:hAnsi="Times New Roman" w:cs="Times New Roman"/>
          <w:spacing w:val="55"/>
          <w:sz w:val="24"/>
          <w:szCs w:val="24"/>
        </w:rPr>
        <w:t xml:space="preserve"> </w:t>
      </w:r>
      <w:r w:rsidRPr="00345050">
        <w:rPr>
          <w:rFonts w:ascii="Times New Roman" w:hAnsi="Times New Roman" w:cs="Times New Roman"/>
          <w:sz w:val="24"/>
          <w:szCs w:val="24"/>
        </w:rPr>
        <w:t>previstas</w:t>
      </w:r>
      <w:r w:rsidRPr="00345050">
        <w:rPr>
          <w:rFonts w:ascii="Times New Roman" w:hAnsi="Times New Roman" w:cs="Times New Roman"/>
          <w:spacing w:val="56"/>
          <w:sz w:val="24"/>
          <w:szCs w:val="24"/>
        </w:rPr>
        <w:t xml:space="preserve"> </w:t>
      </w:r>
      <w:r w:rsidRPr="00345050">
        <w:rPr>
          <w:rFonts w:ascii="Times New Roman" w:hAnsi="Times New Roman" w:cs="Times New Roman"/>
          <w:sz w:val="24"/>
          <w:szCs w:val="24"/>
        </w:rPr>
        <w:t>neste</w:t>
      </w:r>
      <w:r w:rsidRPr="00345050">
        <w:rPr>
          <w:rFonts w:ascii="Times New Roman" w:hAnsi="Times New Roman" w:cs="Times New Roman"/>
          <w:spacing w:val="57"/>
          <w:sz w:val="24"/>
          <w:szCs w:val="24"/>
        </w:rPr>
        <w:t xml:space="preserve"> </w:t>
      </w:r>
      <w:r w:rsidRPr="00345050">
        <w:rPr>
          <w:rFonts w:ascii="Times New Roman" w:hAnsi="Times New Roman" w:cs="Times New Roman"/>
          <w:sz w:val="24"/>
          <w:szCs w:val="24"/>
        </w:rPr>
        <w:t>Edital,</w:t>
      </w:r>
      <w:r w:rsidRPr="00345050">
        <w:rPr>
          <w:rFonts w:ascii="Times New Roman" w:hAnsi="Times New Roman" w:cs="Times New Roman"/>
          <w:spacing w:val="56"/>
          <w:sz w:val="24"/>
          <w:szCs w:val="24"/>
        </w:rPr>
        <w:t xml:space="preserve"> </w:t>
      </w:r>
      <w:r w:rsidRPr="00345050">
        <w:rPr>
          <w:rFonts w:ascii="Times New Roman" w:hAnsi="Times New Roman" w:cs="Times New Roman"/>
          <w:sz w:val="24"/>
          <w:szCs w:val="24"/>
        </w:rPr>
        <w:t>podendo</w:t>
      </w:r>
      <w:r w:rsidRPr="00345050">
        <w:rPr>
          <w:rFonts w:ascii="Times New Roman" w:hAnsi="Times New Roman" w:cs="Times New Roman"/>
          <w:spacing w:val="55"/>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56"/>
          <w:sz w:val="24"/>
          <w:szCs w:val="24"/>
        </w:rPr>
        <w:t xml:space="preserve"> </w:t>
      </w:r>
      <w:r w:rsidRPr="00345050">
        <w:rPr>
          <w:rFonts w:ascii="Times New Roman" w:hAnsi="Times New Roman" w:cs="Times New Roman"/>
          <w:sz w:val="24"/>
          <w:szCs w:val="24"/>
        </w:rPr>
        <w:t>Pregoeiro</w:t>
      </w:r>
      <w:r w:rsidRPr="00345050">
        <w:rPr>
          <w:rFonts w:ascii="Times New Roman" w:hAnsi="Times New Roman" w:cs="Times New Roman"/>
          <w:spacing w:val="57"/>
          <w:sz w:val="24"/>
          <w:szCs w:val="24"/>
        </w:rPr>
        <w:t xml:space="preserve"> </w:t>
      </w:r>
      <w:r w:rsidRPr="00345050">
        <w:rPr>
          <w:rFonts w:ascii="Times New Roman" w:hAnsi="Times New Roman" w:cs="Times New Roman"/>
          <w:sz w:val="24"/>
          <w:szCs w:val="24"/>
        </w:rPr>
        <w:t>convocar</w:t>
      </w:r>
      <w:r w:rsidRPr="00345050">
        <w:rPr>
          <w:rFonts w:ascii="Times New Roman" w:hAnsi="Times New Roman" w:cs="Times New Roman"/>
          <w:spacing w:val="55"/>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57"/>
          <w:sz w:val="24"/>
          <w:szCs w:val="24"/>
        </w:rPr>
        <w:t xml:space="preserve"> </w:t>
      </w:r>
      <w:r w:rsidRPr="00345050">
        <w:rPr>
          <w:rFonts w:ascii="Times New Roman" w:hAnsi="Times New Roman" w:cs="Times New Roman"/>
          <w:sz w:val="24"/>
          <w:szCs w:val="24"/>
        </w:rPr>
        <w:t>empresa</w:t>
      </w:r>
      <w:r w:rsidRPr="00345050">
        <w:rPr>
          <w:rFonts w:ascii="Times New Roman" w:hAnsi="Times New Roman" w:cs="Times New Roman"/>
          <w:spacing w:val="56"/>
          <w:sz w:val="24"/>
          <w:szCs w:val="24"/>
        </w:rPr>
        <w:t xml:space="preserve"> </w:t>
      </w:r>
      <w:r w:rsidRPr="00345050">
        <w:rPr>
          <w:rFonts w:ascii="Times New Roman" w:hAnsi="Times New Roman" w:cs="Times New Roman"/>
          <w:sz w:val="24"/>
          <w:szCs w:val="24"/>
        </w:rPr>
        <w:t>que</w:t>
      </w:r>
      <w:r w:rsidRPr="00345050">
        <w:rPr>
          <w:rFonts w:ascii="Times New Roman" w:hAnsi="Times New Roman" w:cs="Times New Roman"/>
          <w:spacing w:val="56"/>
          <w:sz w:val="24"/>
          <w:szCs w:val="24"/>
        </w:rPr>
        <w:t xml:space="preserve"> </w:t>
      </w:r>
      <w:r w:rsidRPr="00345050">
        <w:rPr>
          <w:rFonts w:ascii="Times New Roman" w:hAnsi="Times New Roman" w:cs="Times New Roman"/>
          <w:sz w:val="24"/>
          <w:szCs w:val="24"/>
        </w:rPr>
        <w:t>apresentou</w:t>
      </w:r>
      <w:r w:rsidRPr="00345050">
        <w:rPr>
          <w:rFonts w:ascii="Times New Roman" w:hAnsi="Times New Roman" w:cs="Times New Roman"/>
          <w:spacing w:val="55"/>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proposta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ou 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lance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subsequente.</w:t>
      </w:r>
    </w:p>
    <w:p w14:paraId="26F65378" w14:textId="77777777" w:rsidR="00955BA7" w:rsidRPr="00345050" w:rsidRDefault="00F23CF9" w:rsidP="00345050">
      <w:pPr>
        <w:pStyle w:val="PargrafodaLista"/>
        <w:numPr>
          <w:ilvl w:val="1"/>
          <w:numId w:val="12"/>
        </w:numPr>
        <w:tabs>
          <w:tab w:val="left" w:pos="284"/>
          <w:tab w:val="left" w:pos="69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Caso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atendidas</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as</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condições</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participação,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será</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iniciado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procedimento</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habilitação.</w:t>
      </w:r>
    </w:p>
    <w:p w14:paraId="52ECFB75" w14:textId="77777777" w:rsidR="00955BA7" w:rsidRPr="00345050" w:rsidRDefault="00F23CF9" w:rsidP="00345050">
      <w:pPr>
        <w:pStyle w:val="PargrafodaLista"/>
        <w:numPr>
          <w:ilvl w:val="2"/>
          <w:numId w:val="12"/>
        </w:numPr>
        <w:tabs>
          <w:tab w:val="left" w:pos="284"/>
          <w:tab w:val="left" w:pos="916"/>
        </w:tabs>
        <w:spacing w:line="360" w:lineRule="auto"/>
        <w:ind w:left="0" w:right="149" w:firstLine="0"/>
        <w:rPr>
          <w:rFonts w:ascii="Times New Roman" w:hAnsi="Times New Roman" w:cs="Times New Roman"/>
          <w:sz w:val="24"/>
          <w:szCs w:val="24"/>
        </w:rPr>
      </w:pPr>
      <w:r w:rsidRPr="00345050">
        <w:rPr>
          <w:rFonts w:ascii="Times New Roman" w:hAnsi="Times New Roman" w:cs="Times New Roman"/>
          <w:sz w:val="24"/>
          <w:szCs w:val="24"/>
        </w:rPr>
        <w:t>É dever do licitante atualizar previamente as comprovações constantes do PORTAL DE COMPRAS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PÚBLICAS, para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que estejam</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vigentes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data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abertura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sessão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pública.</w:t>
      </w:r>
    </w:p>
    <w:p w14:paraId="32A1CF22" w14:textId="70760F8E" w:rsidR="00955BA7" w:rsidRPr="00345050" w:rsidRDefault="00F23CF9" w:rsidP="00345050">
      <w:pPr>
        <w:pStyle w:val="PargrafodaLista"/>
        <w:numPr>
          <w:ilvl w:val="1"/>
          <w:numId w:val="12"/>
        </w:numPr>
        <w:tabs>
          <w:tab w:val="left" w:pos="284"/>
          <w:tab w:val="left" w:pos="712"/>
        </w:tabs>
        <w:spacing w:line="360" w:lineRule="auto"/>
        <w:ind w:left="0" w:right="145" w:firstLine="0"/>
        <w:rPr>
          <w:rFonts w:ascii="Times New Roman" w:hAnsi="Times New Roman" w:cs="Times New Roman"/>
          <w:sz w:val="24"/>
          <w:szCs w:val="24"/>
        </w:rPr>
      </w:pPr>
      <w:r w:rsidRPr="00345050">
        <w:rPr>
          <w:rFonts w:ascii="Times New Roman" w:hAnsi="Times New Roman" w:cs="Times New Roman"/>
          <w:sz w:val="24"/>
          <w:szCs w:val="24"/>
        </w:rPr>
        <w:t>O pregoeiro obedecerá, tendo em vista o enquadramento dos licitantes no tratamento favorecido às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ME/EPPs, 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disposto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nos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arts. 42 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43</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da Lei</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Complementar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nº</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123/06.</w:t>
      </w:r>
    </w:p>
    <w:p w14:paraId="04941E87" w14:textId="77777777" w:rsidR="00955BA7" w:rsidRPr="00345050" w:rsidRDefault="00F23CF9" w:rsidP="00345050">
      <w:pPr>
        <w:pStyle w:val="PargrafodaLista"/>
        <w:numPr>
          <w:ilvl w:val="1"/>
          <w:numId w:val="12"/>
        </w:numPr>
        <w:tabs>
          <w:tab w:val="left" w:pos="284"/>
          <w:tab w:val="left" w:pos="752"/>
        </w:tabs>
        <w:spacing w:line="360" w:lineRule="auto"/>
        <w:ind w:left="0" w:right="146" w:firstLine="0"/>
        <w:rPr>
          <w:rFonts w:ascii="Times New Roman" w:hAnsi="Times New Roman" w:cs="Times New Roman"/>
          <w:sz w:val="24"/>
          <w:szCs w:val="24"/>
        </w:rPr>
      </w:pPr>
      <w:r w:rsidRPr="00345050">
        <w:rPr>
          <w:rFonts w:ascii="Times New Roman" w:hAnsi="Times New Roman" w:cs="Times New Roman"/>
          <w:sz w:val="24"/>
          <w:szCs w:val="24"/>
        </w:rPr>
        <w:t>Havendo a necessidade de envio de documentos de habilitação complementares, necessários à</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confirmação daqueles exigidos neste Edital e já apresentados, o licitante será convocado a encaminhá-los,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em formato digital,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via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sistema, 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prazo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estabelecido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pelo pregoeiro.</w:t>
      </w:r>
    </w:p>
    <w:p w14:paraId="2BAF1D14" w14:textId="77777777" w:rsidR="00955BA7" w:rsidRPr="00345050" w:rsidRDefault="00F23CF9" w:rsidP="00345050">
      <w:pPr>
        <w:pStyle w:val="PargrafodaLista"/>
        <w:numPr>
          <w:ilvl w:val="1"/>
          <w:numId w:val="12"/>
        </w:numPr>
        <w:tabs>
          <w:tab w:val="left" w:pos="284"/>
          <w:tab w:val="left" w:pos="798"/>
        </w:tabs>
        <w:spacing w:line="360" w:lineRule="auto"/>
        <w:ind w:left="0" w:right="145" w:firstLine="0"/>
        <w:rPr>
          <w:rFonts w:ascii="Times New Roman" w:hAnsi="Times New Roman" w:cs="Times New Roman"/>
          <w:sz w:val="24"/>
          <w:szCs w:val="24"/>
        </w:rPr>
      </w:pPr>
      <w:r w:rsidRPr="00345050">
        <w:rPr>
          <w:rFonts w:ascii="Times New Roman" w:hAnsi="Times New Roman" w:cs="Times New Roman"/>
          <w:sz w:val="24"/>
          <w:szCs w:val="24"/>
        </w:rPr>
        <w:t>Somente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haverá</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necessidade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comprovação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preenchimento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requisitos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mediante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apresentação dos documentos originais não-digitais quando houver dúvida em relação à integridade 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documento digital.</w:t>
      </w:r>
    </w:p>
    <w:p w14:paraId="00F282DE" w14:textId="77777777" w:rsidR="00955BA7" w:rsidRPr="00345050" w:rsidRDefault="00F23CF9" w:rsidP="00345050">
      <w:pPr>
        <w:pStyle w:val="PargrafodaLista"/>
        <w:numPr>
          <w:ilvl w:val="1"/>
          <w:numId w:val="12"/>
        </w:numPr>
        <w:tabs>
          <w:tab w:val="left" w:pos="284"/>
          <w:tab w:val="left" w:pos="778"/>
        </w:tabs>
        <w:spacing w:line="360" w:lineRule="auto"/>
        <w:ind w:left="0" w:right="142" w:firstLine="0"/>
        <w:rPr>
          <w:rFonts w:ascii="Times New Roman" w:hAnsi="Times New Roman" w:cs="Times New Roman"/>
          <w:sz w:val="24"/>
          <w:szCs w:val="24"/>
        </w:rPr>
      </w:pPr>
      <w:r w:rsidRPr="00345050">
        <w:rPr>
          <w:rFonts w:ascii="Times New Roman" w:hAnsi="Times New Roman" w:cs="Times New Roman"/>
          <w:sz w:val="24"/>
          <w:szCs w:val="24"/>
        </w:rPr>
        <w:t>Eventual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inabilitação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será</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considerada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fins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apuração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veracidade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informações</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prestadas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na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declaração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cumprimento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aos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requisitos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habilitação,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conforme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art.</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63,</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I,</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Lei nº</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14.133/2021.</w:t>
      </w:r>
    </w:p>
    <w:p w14:paraId="10C66C08" w14:textId="77777777" w:rsidR="00955BA7" w:rsidRPr="00345050" w:rsidRDefault="00F23CF9" w:rsidP="00345050">
      <w:pPr>
        <w:pStyle w:val="PargrafodaLista"/>
        <w:numPr>
          <w:ilvl w:val="1"/>
          <w:numId w:val="12"/>
        </w:numPr>
        <w:tabs>
          <w:tab w:val="left" w:pos="284"/>
          <w:tab w:val="left" w:pos="770"/>
        </w:tabs>
        <w:spacing w:line="360" w:lineRule="auto"/>
        <w:ind w:left="0" w:right="152" w:firstLine="0"/>
        <w:rPr>
          <w:rFonts w:ascii="Times New Roman" w:hAnsi="Times New Roman" w:cs="Times New Roman"/>
          <w:sz w:val="24"/>
          <w:szCs w:val="24"/>
        </w:rPr>
      </w:pPr>
      <w:r w:rsidRPr="00345050">
        <w:rPr>
          <w:rFonts w:ascii="Times New Roman" w:hAnsi="Times New Roman" w:cs="Times New Roman"/>
          <w:sz w:val="24"/>
          <w:szCs w:val="24"/>
        </w:rPr>
        <w:lastRenderedPageBreak/>
        <w:t>Após</w:t>
      </w:r>
      <w:r w:rsidRPr="00345050">
        <w:rPr>
          <w:rFonts w:ascii="Times New Roman" w:hAnsi="Times New Roman" w:cs="Times New Roman"/>
          <w:spacing w:val="10"/>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8"/>
          <w:sz w:val="24"/>
          <w:szCs w:val="24"/>
        </w:rPr>
        <w:t xml:space="preserve"> </w:t>
      </w:r>
      <w:r w:rsidRPr="00345050">
        <w:rPr>
          <w:rFonts w:ascii="Times New Roman" w:hAnsi="Times New Roman" w:cs="Times New Roman"/>
          <w:sz w:val="24"/>
          <w:szCs w:val="24"/>
        </w:rPr>
        <w:t>vinculação</w:t>
      </w:r>
      <w:r w:rsidRPr="00345050">
        <w:rPr>
          <w:rFonts w:ascii="Times New Roman" w:hAnsi="Times New Roman" w:cs="Times New Roman"/>
          <w:spacing w:val="10"/>
          <w:sz w:val="24"/>
          <w:szCs w:val="24"/>
        </w:rPr>
        <w:t xml:space="preserve"> </w:t>
      </w:r>
      <w:r w:rsidRPr="00345050">
        <w:rPr>
          <w:rFonts w:ascii="Times New Roman" w:hAnsi="Times New Roman" w:cs="Times New Roman"/>
          <w:sz w:val="24"/>
          <w:szCs w:val="24"/>
        </w:rPr>
        <w:t>dos</w:t>
      </w:r>
      <w:r w:rsidRPr="00345050">
        <w:rPr>
          <w:rFonts w:ascii="Times New Roman" w:hAnsi="Times New Roman" w:cs="Times New Roman"/>
          <w:spacing w:val="8"/>
          <w:sz w:val="24"/>
          <w:szCs w:val="24"/>
        </w:rPr>
        <w:t xml:space="preserve"> </w:t>
      </w:r>
      <w:r w:rsidRPr="00345050">
        <w:rPr>
          <w:rFonts w:ascii="Times New Roman" w:hAnsi="Times New Roman" w:cs="Times New Roman"/>
          <w:sz w:val="24"/>
          <w:szCs w:val="24"/>
        </w:rPr>
        <w:t>documentos</w:t>
      </w:r>
      <w:r w:rsidRPr="00345050">
        <w:rPr>
          <w:rFonts w:ascii="Times New Roman" w:hAnsi="Times New Roman" w:cs="Times New Roman"/>
          <w:spacing w:val="8"/>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10"/>
          <w:sz w:val="24"/>
          <w:szCs w:val="24"/>
        </w:rPr>
        <w:t xml:space="preserve"> </w:t>
      </w:r>
      <w:r w:rsidRPr="00345050">
        <w:rPr>
          <w:rFonts w:ascii="Times New Roman" w:hAnsi="Times New Roman" w:cs="Times New Roman"/>
          <w:sz w:val="24"/>
          <w:szCs w:val="24"/>
        </w:rPr>
        <w:t>habilitação,</w:t>
      </w:r>
      <w:r w:rsidRPr="00345050">
        <w:rPr>
          <w:rFonts w:ascii="Times New Roman" w:hAnsi="Times New Roman" w:cs="Times New Roman"/>
          <w:spacing w:val="10"/>
          <w:sz w:val="24"/>
          <w:szCs w:val="24"/>
        </w:rPr>
        <w:t xml:space="preserve"> </w:t>
      </w:r>
      <w:r w:rsidRPr="00345050">
        <w:rPr>
          <w:rFonts w:ascii="Times New Roman" w:hAnsi="Times New Roman" w:cs="Times New Roman"/>
          <w:sz w:val="24"/>
          <w:szCs w:val="24"/>
        </w:rPr>
        <w:t>não</w:t>
      </w:r>
      <w:r w:rsidRPr="00345050">
        <w:rPr>
          <w:rFonts w:ascii="Times New Roman" w:hAnsi="Times New Roman" w:cs="Times New Roman"/>
          <w:spacing w:val="10"/>
          <w:sz w:val="24"/>
          <w:szCs w:val="24"/>
        </w:rPr>
        <w:t xml:space="preserve"> </w:t>
      </w:r>
      <w:r w:rsidRPr="00345050">
        <w:rPr>
          <w:rFonts w:ascii="Times New Roman" w:hAnsi="Times New Roman" w:cs="Times New Roman"/>
          <w:sz w:val="24"/>
          <w:szCs w:val="24"/>
        </w:rPr>
        <w:t>será</w:t>
      </w:r>
      <w:r w:rsidRPr="00345050">
        <w:rPr>
          <w:rFonts w:ascii="Times New Roman" w:hAnsi="Times New Roman" w:cs="Times New Roman"/>
          <w:spacing w:val="10"/>
          <w:sz w:val="24"/>
          <w:szCs w:val="24"/>
        </w:rPr>
        <w:t xml:space="preserve"> </w:t>
      </w:r>
      <w:r w:rsidRPr="00345050">
        <w:rPr>
          <w:rFonts w:ascii="Times New Roman" w:hAnsi="Times New Roman" w:cs="Times New Roman"/>
          <w:sz w:val="24"/>
          <w:szCs w:val="24"/>
        </w:rPr>
        <w:t>permitida</w:t>
      </w:r>
      <w:r w:rsidRPr="00345050">
        <w:rPr>
          <w:rFonts w:ascii="Times New Roman" w:hAnsi="Times New Roman" w:cs="Times New Roman"/>
          <w:spacing w:val="10"/>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8"/>
          <w:sz w:val="24"/>
          <w:szCs w:val="24"/>
        </w:rPr>
        <w:t xml:space="preserve"> </w:t>
      </w:r>
      <w:r w:rsidRPr="00345050">
        <w:rPr>
          <w:rFonts w:ascii="Times New Roman" w:hAnsi="Times New Roman" w:cs="Times New Roman"/>
          <w:sz w:val="24"/>
          <w:szCs w:val="24"/>
        </w:rPr>
        <w:t>substituição</w:t>
      </w:r>
      <w:r w:rsidRPr="00345050">
        <w:rPr>
          <w:rFonts w:ascii="Times New Roman" w:hAnsi="Times New Roman" w:cs="Times New Roman"/>
          <w:spacing w:val="10"/>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10"/>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apresentação de novos documentos, salvo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caso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diligência:</w:t>
      </w:r>
    </w:p>
    <w:p w14:paraId="272B1A97" w14:textId="77777777" w:rsidR="00955BA7" w:rsidRPr="00345050" w:rsidRDefault="00F23CF9" w:rsidP="00345050">
      <w:pPr>
        <w:pStyle w:val="PargrafodaLista"/>
        <w:numPr>
          <w:ilvl w:val="2"/>
          <w:numId w:val="12"/>
        </w:numPr>
        <w:tabs>
          <w:tab w:val="left" w:pos="284"/>
          <w:tab w:val="left" w:pos="908"/>
        </w:tabs>
        <w:spacing w:line="360" w:lineRule="auto"/>
        <w:ind w:left="0" w:right="151" w:firstLine="0"/>
        <w:rPr>
          <w:rFonts w:ascii="Times New Roman" w:hAnsi="Times New Roman" w:cs="Times New Roman"/>
          <w:sz w:val="24"/>
          <w:szCs w:val="24"/>
        </w:rPr>
      </w:pPr>
      <w:r w:rsidRPr="00345050">
        <w:rPr>
          <w:rFonts w:ascii="Times New Roman" w:hAnsi="Times New Roman" w:cs="Times New Roman"/>
          <w:sz w:val="24"/>
          <w:szCs w:val="24"/>
        </w:rPr>
        <w:t>Complementação</w:t>
      </w:r>
      <w:r w:rsidRPr="00345050">
        <w:rPr>
          <w:rFonts w:ascii="Times New Roman" w:hAnsi="Times New Roman" w:cs="Times New Roman"/>
          <w:spacing w:val="17"/>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7"/>
          <w:sz w:val="24"/>
          <w:szCs w:val="24"/>
        </w:rPr>
        <w:t xml:space="preserve"> </w:t>
      </w:r>
      <w:r w:rsidRPr="00345050">
        <w:rPr>
          <w:rFonts w:ascii="Times New Roman" w:hAnsi="Times New Roman" w:cs="Times New Roman"/>
          <w:sz w:val="24"/>
          <w:szCs w:val="24"/>
        </w:rPr>
        <w:t>informações</w:t>
      </w:r>
      <w:r w:rsidRPr="00345050">
        <w:rPr>
          <w:rFonts w:ascii="Times New Roman" w:hAnsi="Times New Roman" w:cs="Times New Roman"/>
          <w:spacing w:val="16"/>
          <w:sz w:val="24"/>
          <w:szCs w:val="24"/>
        </w:rPr>
        <w:t xml:space="preserve"> </w:t>
      </w:r>
      <w:r w:rsidRPr="00345050">
        <w:rPr>
          <w:rFonts w:ascii="Times New Roman" w:hAnsi="Times New Roman" w:cs="Times New Roman"/>
          <w:sz w:val="24"/>
          <w:szCs w:val="24"/>
        </w:rPr>
        <w:t>acerca</w:t>
      </w:r>
      <w:r w:rsidRPr="00345050">
        <w:rPr>
          <w:rFonts w:ascii="Times New Roman" w:hAnsi="Times New Roman" w:cs="Times New Roman"/>
          <w:spacing w:val="16"/>
          <w:sz w:val="24"/>
          <w:szCs w:val="24"/>
        </w:rPr>
        <w:t xml:space="preserve"> </w:t>
      </w:r>
      <w:r w:rsidRPr="00345050">
        <w:rPr>
          <w:rFonts w:ascii="Times New Roman" w:hAnsi="Times New Roman" w:cs="Times New Roman"/>
          <w:sz w:val="24"/>
          <w:szCs w:val="24"/>
        </w:rPr>
        <w:t>dos</w:t>
      </w:r>
      <w:r w:rsidRPr="00345050">
        <w:rPr>
          <w:rFonts w:ascii="Times New Roman" w:hAnsi="Times New Roman" w:cs="Times New Roman"/>
          <w:spacing w:val="15"/>
          <w:sz w:val="24"/>
          <w:szCs w:val="24"/>
        </w:rPr>
        <w:t xml:space="preserve"> </w:t>
      </w:r>
      <w:r w:rsidRPr="00345050">
        <w:rPr>
          <w:rFonts w:ascii="Times New Roman" w:hAnsi="Times New Roman" w:cs="Times New Roman"/>
          <w:sz w:val="24"/>
          <w:szCs w:val="24"/>
        </w:rPr>
        <w:t>documentos</w:t>
      </w:r>
      <w:r w:rsidRPr="00345050">
        <w:rPr>
          <w:rFonts w:ascii="Times New Roman" w:hAnsi="Times New Roman" w:cs="Times New Roman"/>
          <w:spacing w:val="16"/>
          <w:sz w:val="24"/>
          <w:szCs w:val="24"/>
        </w:rPr>
        <w:t xml:space="preserve"> </w:t>
      </w:r>
      <w:r w:rsidRPr="00345050">
        <w:rPr>
          <w:rFonts w:ascii="Times New Roman" w:hAnsi="Times New Roman" w:cs="Times New Roman"/>
          <w:sz w:val="24"/>
          <w:szCs w:val="24"/>
        </w:rPr>
        <w:t>já</w:t>
      </w:r>
      <w:r w:rsidRPr="00345050">
        <w:rPr>
          <w:rFonts w:ascii="Times New Roman" w:hAnsi="Times New Roman" w:cs="Times New Roman"/>
          <w:spacing w:val="16"/>
          <w:sz w:val="24"/>
          <w:szCs w:val="24"/>
        </w:rPr>
        <w:t xml:space="preserve"> </w:t>
      </w:r>
      <w:r w:rsidRPr="00345050">
        <w:rPr>
          <w:rFonts w:ascii="Times New Roman" w:hAnsi="Times New Roman" w:cs="Times New Roman"/>
          <w:sz w:val="24"/>
          <w:szCs w:val="24"/>
        </w:rPr>
        <w:t>apresentados</w:t>
      </w:r>
      <w:r w:rsidRPr="00345050">
        <w:rPr>
          <w:rFonts w:ascii="Times New Roman" w:hAnsi="Times New Roman" w:cs="Times New Roman"/>
          <w:spacing w:val="16"/>
          <w:sz w:val="24"/>
          <w:szCs w:val="24"/>
        </w:rPr>
        <w:t xml:space="preserve"> </w:t>
      </w:r>
      <w:r w:rsidRPr="00345050">
        <w:rPr>
          <w:rFonts w:ascii="Times New Roman" w:hAnsi="Times New Roman" w:cs="Times New Roman"/>
          <w:sz w:val="24"/>
          <w:szCs w:val="24"/>
        </w:rPr>
        <w:t>pelos</w:t>
      </w:r>
      <w:r w:rsidRPr="00345050">
        <w:rPr>
          <w:rFonts w:ascii="Times New Roman" w:hAnsi="Times New Roman" w:cs="Times New Roman"/>
          <w:spacing w:val="16"/>
          <w:sz w:val="24"/>
          <w:szCs w:val="24"/>
        </w:rPr>
        <w:t xml:space="preserve"> </w:t>
      </w:r>
      <w:r w:rsidRPr="00345050">
        <w:rPr>
          <w:rFonts w:ascii="Times New Roman" w:hAnsi="Times New Roman" w:cs="Times New Roman"/>
          <w:sz w:val="24"/>
          <w:szCs w:val="24"/>
        </w:rPr>
        <w:t>licitantes</w:t>
      </w:r>
      <w:r w:rsidRPr="00345050">
        <w:rPr>
          <w:rFonts w:ascii="Times New Roman" w:hAnsi="Times New Roman" w:cs="Times New Roman"/>
          <w:spacing w:val="17"/>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5"/>
          <w:sz w:val="24"/>
          <w:szCs w:val="24"/>
        </w:rPr>
        <w:t xml:space="preserve"> </w:t>
      </w:r>
      <w:r w:rsidRPr="00345050">
        <w:rPr>
          <w:rFonts w:ascii="Times New Roman" w:hAnsi="Times New Roman" w:cs="Times New Roman"/>
          <w:sz w:val="24"/>
          <w:szCs w:val="24"/>
        </w:rPr>
        <w:t>desde</w:t>
      </w:r>
      <w:r w:rsidRPr="00345050">
        <w:rPr>
          <w:rFonts w:ascii="Times New Roman" w:hAnsi="Times New Roman" w:cs="Times New Roman"/>
          <w:spacing w:val="-60"/>
          <w:sz w:val="24"/>
          <w:szCs w:val="24"/>
        </w:rPr>
        <w:t xml:space="preserve"> </w:t>
      </w:r>
      <w:r w:rsidRPr="00345050">
        <w:rPr>
          <w:rFonts w:ascii="Times New Roman" w:hAnsi="Times New Roman" w:cs="Times New Roman"/>
          <w:sz w:val="24"/>
          <w:szCs w:val="24"/>
        </w:rPr>
        <w:t>que necessária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apurar fatos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existentes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à</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época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abertura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 certame;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w:t>
      </w:r>
    </w:p>
    <w:p w14:paraId="3397E131" w14:textId="5D696C7A" w:rsidR="00955BA7" w:rsidRPr="00345050" w:rsidRDefault="00F23CF9" w:rsidP="00345050">
      <w:pPr>
        <w:pStyle w:val="PargrafodaLista"/>
        <w:numPr>
          <w:ilvl w:val="2"/>
          <w:numId w:val="12"/>
        </w:numPr>
        <w:tabs>
          <w:tab w:val="left" w:pos="284"/>
          <w:tab w:val="left" w:pos="888"/>
        </w:tabs>
        <w:spacing w:line="360" w:lineRule="auto"/>
        <w:ind w:left="0" w:right="145" w:firstLine="0"/>
        <w:rPr>
          <w:rFonts w:ascii="Times New Roman" w:hAnsi="Times New Roman" w:cs="Times New Roman"/>
          <w:sz w:val="24"/>
          <w:szCs w:val="24"/>
        </w:rPr>
      </w:pPr>
      <w:r w:rsidRPr="00345050">
        <w:rPr>
          <w:rFonts w:ascii="Times New Roman" w:hAnsi="Times New Roman" w:cs="Times New Roman"/>
          <w:sz w:val="24"/>
          <w:szCs w:val="24"/>
        </w:rPr>
        <w:t>Atualização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documentos</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cuja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validade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tenha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expirado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após</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data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limite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estabelecida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neste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edital</w:t>
      </w:r>
      <w:r w:rsidRPr="00345050">
        <w:rPr>
          <w:rFonts w:ascii="Times New Roman" w:hAnsi="Times New Roman" w:cs="Times New Roman"/>
          <w:spacing w:val="-60"/>
          <w:sz w:val="24"/>
          <w:szCs w:val="24"/>
        </w:rPr>
        <w:t xml:space="preserve"> </w:t>
      </w:r>
      <w:r w:rsidRPr="00345050">
        <w:rPr>
          <w:rFonts w:ascii="Times New Roman" w:hAnsi="Times New Roman" w:cs="Times New Roman"/>
          <w:sz w:val="24"/>
          <w:szCs w:val="24"/>
        </w:rPr>
        <w:t>de recebimento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das propostas.</w:t>
      </w:r>
    </w:p>
    <w:p w14:paraId="71495054" w14:textId="0500D40F" w:rsidR="00955BA7" w:rsidRPr="00345050" w:rsidRDefault="00F23CF9" w:rsidP="00345050">
      <w:pPr>
        <w:pStyle w:val="PargrafodaLista"/>
        <w:numPr>
          <w:ilvl w:val="1"/>
          <w:numId w:val="12"/>
        </w:numPr>
        <w:tabs>
          <w:tab w:val="left" w:pos="284"/>
          <w:tab w:val="left" w:pos="700"/>
        </w:tabs>
        <w:spacing w:line="360" w:lineRule="auto"/>
        <w:ind w:left="0" w:right="151" w:firstLine="0"/>
        <w:rPr>
          <w:rFonts w:ascii="Times New Roman" w:hAnsi="Times New Roman" w:cs="Times New Roman"/>
          <w:sz w:val="24"/>
          <w:szCs w:val="24"/>
        </w:rPr>
      </w:pPr>
      <w:r w:rsidRPr="00345050">
        <w:rPr>
          <w:rFonts w:ascii="Times New Roman" w:hAnsi="Times New Roman" w:cs="Times New Roman"/>
          <w:sz w:val="24"/>
          <w:szCs w:val="24"/>
        </w:rPr>
        <w:t>Na análise dos documentos de habilitação, o pregoeiro poderá sanar erros ou falhas, que não alterem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 substância dos documentos e sua validade jurídica, mediante decisão fundamentada, registrada em ata 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acessível</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todos, atribuindo-lhes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eficácia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fins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 habilitação 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classificação.</w:t>
      </w:r>
    </w:p>
    <w:p w14:paraId="7F74F3E6" w14:textId="5FD2E952" w:rsidR="00955BA7" w:rsidRPr="00345050" w:rsidRDefault="00F23CF9" w:rsidP="00345050">
      <w:pPr>
        <w:pStyle w:val="PargrafodaLista"/>
        <w:numPr>
          <w:ilvl w:val="1"/>
          <w:numId w:val="12"/>
        </w:numPr>
        <w:tabs>
          <w:tab w:val="left" w:pos="284"/>
          <w:tab w:val="left" w:pos="744"/>
        </w:tabs>
        <w:spacing w:line="360" w:lineRule="auto"/>
        <w:ind w:left="0" w:right="142" w:firstLine="0"/>
        <w:rPr>
          <w:rFonts w:ascii="Times New Roman" w:hAnsi="Times New Roman" w:cs="Times New Roman"/>
          <w:sz w:val="24"/>
          <w:szCs w:val="24"/>
        </w:rPr>
      </w:pPr>
      <w:r w:rsidRPr="00345050">
        <w:rPr>
          <w:rFonts w:ascii="Times New Roman" w:hAnsi="Times New Roman" w:cs="Times New Roman"/>
          <w:sz w:val="24"/>
          <w:szCs w:val="24"/>
        </w:rPr>
        <w:t>Na hipótese de o licitante não atender às exigências para habilitação, o pregoeiro examinará 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proposta subsequente e assim sucessivamente, na ordem de classificação, até a apuração de uma proposta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que atenda ao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presente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edital.</w:t>
      </w:r>
    </w:p>
    <w:p w14:paraId="44BDBD2F" w14:textId="77777777" w:rsidR="00955BA7" w:rsidRPr="00345050" w:rsidRDefault="00F23CF9" w:rsidP="00345050">
      <w:pPr>
        <w:pStyle w:val="PargrafodaLista"/>
        <w:numPr>
          <w:ilvl w:val="1"/>
          <w:numId w:val="12"/>
        </w:numPr>
        <w:tabs>
          <w:tab w:val="left" w:pos="284"/>
          <w:tab w:val="left" w:pos="822"/>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Verificada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conformidade</w:t>
      </w:r>
      <w:r w:rsidRPr="00345050">
        <w:rPr>
          <w:rFonts w:ascii="Times New Roman" w:hAnsi="Times New Roman" w:cs="Times New Roman"/>
          <w:spacing w:val="-7"/>
          <w:sz w:val="24"/>
          <w:szCs w:val="24"/>
        </w:rPr>
        <w:t xml:space="preserve"> </w:t>
      </w:r>
      <w:r w:rsidRPr="00345050">
        <w:rPr>
          <w:rFonts w:ascii="Times New Roman" w:hAnsi="Times New Roman" w:cs="Times New Roman"/>
          <w:sz w:val="24"/>
          <w:szCs w:val="24"/>
        </w:rPr>
        <w:t>dos</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documentos</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apresentados,</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7"/>
          <w:sz w:val="24"/>
          <w:szCs w:val="24"/>
        </w:rPr>
        <w:t xml:space="preserve"> </w:t>
      </w:r>
      <w:r w:rsidRPr="00345050">
        <w:rPr>
          <w:rFonts w:ascii="Times New Roman" w:hAnsi="Times New Roman" w:cs="Times New Roman"/>
          <w:sz w:val="24"/>
          <w:szCs w:val="24"/>
        </w:rPr>
        <w:t>licitante</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será</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declarado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VENCEDOR.</w:t>
      </w:r>
    </w:p>
    <w:p w14:paraId="23225489" w14:textId="77777777" w:rsidR="00D54167" w:rsidRPr="00345050" w:rsidRDefault="00D54167" w:rsidP="00345050">
      <w:pPr>
        <w:pStyle w:val="Corpodetexto"/>
        <w:tabs>
          <w:tab w:val="left" w:pos="284"/>
        </w:tabs>
        <w:spacing w:line="360" w:lineRule="auto"/>
        <w:ind w:left="0"/>
        <w:rPr>
          <w:rFonts w:ascii="Times New Roman" w:hAnsi="Times New Roman" w:cs="Times New Roman"/>
          <w:sz w:val="24"/>
          <w:szCs w:val="24"/>
        </w:rPr>
      </w:pPr>
    </w:p>
    <w:p w14:paraId="775A7FC3" w14:textId="133DB85F" w:rsidR="00EB524F" w:rsidRPr="00345050" w:rsidRDefault="00F23CF9" w:rsidP="00345050">
      <w:pPr>
        <w:pStyle w:val="Ttulo1"/>
        <w:numPr>
          <w:ilvl w:val="0"/>
          <w:numId w:val="12"/>
        </w:numPr>
        <w:tabs>
          <w:tab w:val="left" w:pos="284"/>
          <w:tab w:val="left" w:pos="500"/>
        </w:tabs>
        <w:spacing w:line="360" w:lineRule="auto"/>
        <w:ind w:left="0" w:firstLine="0"/>
        <w:rPr>
          <w:rFonts w:ascii="Times New Roman" w:hAnsi="Times New Roman" w:cs="Times New Roman"/>
          <w:sz w:val="24"/>
          <w:szCs w:val="24"/>
          <w:u w:val="single"/>
        </w:rPr>
      </w:pPr>
      <w:r w:rsidRPr="00345050">
        <w:rPr>
          <w:rFonts w:ascii="Times New Roman" w:hAnsi="Times New Roman" w:cs="Times New Roman"/>
          <w:sz w:val="24"/>
          <w:szCs w:val="24"/>
          <w:u w:val="single"/>
        </w:rPr>
        <w:t>DA</w:t>
      </w:r>
      <w:r w:rsidRPr="00345050">
        <w:rPr>
          <w:rFonts w:ascii="Times New Roman" w:hAnsi="Times New Roman" w:cs="Times New Roman"/>
          <w:spacing w:val="-6"/>
          <w:sz w:val="24"/>
          <w:szCs w:val="24"/>
          <w:u w:val="single"/>
        </w:rPr>
        <w:t xml:space="preserve"> </w:t>
      </w:r>
      <w:r w:rsidRPr="00345050">
        <w:rPr>
          <w:rFonts w:ascii="Times New Roman" w:hAnsi="Times New Roman" w:cs="Times New Roman"/>
          <w:sz w:val="24"/>
          <w:szCs w:val="24"/>
          <w:u w:val="single"/>
        </w:rPr>
        <w:t>PROPOSTA</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READEQUADA</w:t>
      </w:r>
    </w:p>
    <w:p w14:paraId="5419C4E9" w14:textId="449071D5" w:rsidR="00955BA7" w:rsidRPr="00345050" w:rsidRDefault="00F23CF9" w:rsidP="00345050">
      <w:pPr>
        <w:pStyle w:val="PargrafodaLista"/>
        <w:numPr>
          <w:ilvl w:val="1"/>
          <w:numId w:val="12"/>
        </w:numPr>
        <w:tabs>
          <w:tab w:val="left" w:pos="284"/>
          <w:tab w:val="left" w:pos="720"/>
        </w:tabs>
        <w:spacing w:line="360" w:lineRule="auto"/>
        <w:ind w:left="0" w:right="132" w:firstLine="0"/>
        <w:rPr>
          <w:rFonts w:ascii="Times New Roman" w:hAnsi="Times New Roman" w:cs="Times New Roman"/>
          <w:sz w:val="24"/>
          <w:szCs w:val="24"/>
        </w:rPr>
      </w:pPr>
      <w:r w:rsidRPr="00345050">
        <w:rPr>
          <w:rFonts w:ascii="Times New Roman" w:hAnsi="Times New Roman" w:cs="Times New Roman"/>
          <w:sz w:val="24"/>
          <w:szCs w:val="24"/>
        </w:rPr>
        <w:t>O pregoeiro solicitará ao licitante mais bem classificado que, no prazo estabelecido pelo pregoeiro,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envie a proposta adequada ao último lance ofertado após a negociação realizada, em campo próprio 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Sistema, acompanhada, se for o caso, dos documentos complementares, quando necessários à confirmação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daqueles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exigidos neste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Edital 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já apresentados.</w:t>
      </w:r>
    </w:p>
    <w:p w14:paraId="7BA40ECF" w14:textId="77777777" w:rsidR="00955BA7" w:rsidRPr="00345050" w:rsidRDefault="00F23CF9" w:rsidP="00345050">
      <w:pPr>
        <w:pStyle w:val="PargrafodaLista"/>
        <w:numPr>
          <w:ilvl w:val="2"/>
          <w:numId w:val="12"/>
        </w:numPr>
        <w:tabs>
          <w:tab w:val="left" w:pos="284"/>
          <w:tab w:val="left" w:pos="900"/>
        </w:tabs>
        <w:spacing w:line="360" w:lineRule="auto"/>
        <w:ind w:left="0" w:right="153" w:firstLine="0"/>
        <w:rPr>
          <w:rFonts w:ascii="Times New Roman" w:hAnsi="Times New Roman" w:cs="Times New Roman"/>
          <w:sz w:val="24"/>
          <w:szCs w:val="24"/>
        </w:rPr>
      </w:pPr>
      <w:r w:rsidRPr="00345050">
        <w:rPr>
          <w:rFonts w:ascii="Times New Roman" w:hAnsi="Times New Roman" w:cs="Times New Roman"/>
          <w:sz w:val="24"/>
          <w:szCs w:val="24"/>
        </w:rPr>
        <w:t>É facultado ao pregoeiro prorrogar o prazo estabelecido, a partir de solicitação fundamentada feita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 chat</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pelo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licitante, antes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findo 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prazo.</w:t>
      </w:r>
    </w:p>
    <w:p w14:paraId="268175A7" w14:textId="77777777" w:rsidR="00955BA7" w:rsidRPr="00345050" w:rsidRDefault="00F23CF9" w:rsidP="00345050">
      <w:pPr>
        <w:pStyle w:val="PargrafodaLista"/>
        <w:numPr>
          <w:ilvl w:val="1"/>
          <w:numId w:val="12"/>
        </w:numPr>
        <w:tabs>
          <w:tab w:val="left" w:pos="284"/>
          <w:tab w:val="left" w:pos="720"/>
        </w:tabs>
        <w:spacing w:line="360" w:lineRule="auto"/>
        <w:ind w:left="0" w:right="148" w:firstLine="0"/>
        <w:rPr>
          <w:rFonts w:ascii="Times New Roman" w:hAnsi="Times New Roman" w:cs="Times New Roman"/>
          <w:sz w:val="24"/>
          <w:szCs w:val="24"/>
        </w:rPr>
      </w:pPr>
      <w:r w:rsidRPr="00345050">
        <w:rPr>
          <w:rFonts w:ascii="Times New Roman" w:hAnsi="Times New Roman" w:cs="Times New Roman"/>
          <w:sz w:val="24"/>
          <w:szCs w:val="24"/>
        </w:rPr>
        <w:t>A PROPOSTA COMERCIAL, deverá ser enviada, em 01 (uma) via, rubricada em todas as folhas e 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última assinada pelo representante Legal da Empresa citado nos documentos de habilitação, em linguagem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concisa,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sem emendas, rasuras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entrelinhas, contendo 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seguintes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elementos:</w:t>
      </w:r>
    </w:p>
    <w:p w14:paraId="2EE6C3E5" w14:textId="77777777" w:rsidR="00955BA7" w:rsidRPr="00345050" w:rsidRDefault="00F23CF9" w:rsidP="00345050">
      <w:pPr>
        <w:pStyle w:val="PargrafodaLista"/>
        <w:numPr>
          <w:ilvl w:val="0"/>
          <w:numId w:val="4"/>
        </w:numPr>
        <w:tabs>
          <w:tab w:val="left" w:pos="284"/>
          <w:tab w:val="left" w:pos="398"/>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Descrição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completa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serviço ou</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objeto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fornecido;</w:t>
      </w:r>
    </w:p>
    <w:p w14:paraId="68D98F97" w14:textId="77777777" w:rsidR="003078C7" w:rsidRPr="00345050" w:rsidRDefault="00F23CF9" w:rsidP="00345050">
      <w:pPr>
        <w:pStyle w:val="PargrafodaLista"/>
        <w:numPr>
          <w:ilvl w:val="0"/>
          <w:numId w:val="4"/>
        </w:numPr>
        <w:tabs>
          <w:tab w:val="left" w:pos="284"/>
          <w:tab w:val="left" w:pos="418"/>
        </w:tabs>
        <w:spacing w:line="360" w:lineRule="auto"/>
        <w:ind w:left="0" w:right="141" w:firstLine="0"/>
        <w:rPr>
          <w:rFonts w:ascii="Times New Roman" w:hAnsi="Times New Roman" w:cs="Times New Roman"/>
          <w:sz w:val="24"/>
          <w:szCs w:val="24"/>
        </w:rPr>
      </w:pPr>
      <w:r w:rsidRPr="00345050">
        <w:rPr>
          <w:rFonts w:ascii="Times New Roman" w:hAnsi="Times New Roman" w:cs="Times New Roman"/>
          <w:sz w:val="24"/>
          <w:szCs w:val="24"/>
        </w:rPr>
        <w:t>Preço Global, contendo no máximo 04 (quatro) casas decimais, expressos em moeda corrente nacional,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apurados à data de sua apresentação, incluindo além do lucro, todas as despesas resultantes de impostos,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taxas, tributos, frete e demais encargos, assim como todas as despesas diretas ou indiretas relacionadas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 xml:space="preserve">com o integral fornecimento do objeto da presente licitação, sem inclusão de qualquer </w:t>
      </w:r>
    </w:p>
    <w:p w14:paraId="65F5F1EB" w14:textId="7D667B07" w:rsidR="00955BA7" w:rsidRPr="00345050" w:rsidRDefault="00F23CF9" w:rsidP="00345050">
      <w:pPr>
        <w:pStyle w:val="PargrafodaLista"/>
        <w:numPr>
          <w:ilvl w:val="0"/>
          <w:numId w:val="4"/>
        </w:numPr>
        <w:tabs>
          <w:tab w:val="left" w:pos="284"/>
          <w:tab w:val="left" w:pos="418"/>
        </w:tabs>
        <w:spacing w:line="360" w:lineRule="auto"/>
        <w:ind w:left="0" w:right="141" w:firstLine="0"/>
        <w:rPr>
          <w:rFonts w:ascii="Times New Roman" w:hAnsi="Times New Roman" w:cs="Times New Roman"/>
          <w:sz w:val="24"/>
          <w:szCs w:val="24"/>
        </w:rPr>
      </w:pPr>
      <w:r w:rsidRPr="00345050">
        <w:rPr>
          <w:rFonts w:ascii="Times New Roman" w:hAnsi="Times New Roman" w:cs="Times New Roman"/>
          <w:sz w:val="24"/>
          <w:szCs w:val="24"/>
        </w:rPr>
        <w:t>encargo financeiro ou</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previsão inflacionária;</w:t>
      </w:r>
    </w:p>
    <w:p w14:paraId="12511EAA" w14:textId="597DB962" w:rsidR="00955BA7" w:rsidRPr="00345050" w:rsidRDefault="00F23CF9" w:rsidP="00345050">
      <w:pPr>
        <w:pStyle w:val="PargrafodaLista"/>
        <w:numPr>
          <w:ilvl w:val="0"/>
          <w:numId w:val="4"/>
        </w:numPr>
        <w:tabs>
          <w:tab w:val="left" w:pos="284"/>
          <w:tab w:val="left" w:pos="432"/>
        </w:tabs>
        <w:spacing w:line="360" w:lineRule="auto"/>
        <w:ind w:left="0" w:right="141" w:firstLine="0"/>
        <w:rPr>
          <w:rFonts w:ascii="Times New Roman" w:hAnsi="Times New Roman" w:cs="Times New Roman"/>
          <w:sz w:val="24"/>
          <w:szCs w:val="24"/>
        </w:rPr>
      </w:pPr>
      <w:r w:rsidRPr="00345050">
        <w:rPr>
          <w:rFonts w:ascii="Times New Roman" w:hAnsi="Times New Roman" w:cs="Times New Roman"/>
          <w:sz w:val="24"/>
          <w:szCs w:val="24"/>
        </w:rPr>
        <w:t>Razão Social, CNPJ – Cadastro Nacional de Pessoa Jurídica, Inscrição Estadual, endereço completo,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número de telefone, número de agência e conta bancária, além da indicação de e-mail para envio 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lastRenderedPageBreak/>
        <w:t>Autorização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Fornecimento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Ata;</w:t>
      </w:r>
    </w:p>
    <w:p w14:paraId="4CE84EE5" w14:textId="4366BF97" w:rsidR="00955BA7" w:rsidRPr="00345050" w:rsidRDefault="00F23CF9" w:rsidP="00345050">
      <w:pPr>
        <w:pStyle w:val="PargrafodaLista"/>
        <w:numPr>
          <w:ilvl w:val="1"/>
          <w:numId w:val="12"/>
        </w:numPr>
        <w:tabs>
          <w:tab w:val="left" w:pos="284"/>
          <w:tab w:val="left" w:pos="708"/>
        </w:tabs>
        <w:spacing w:line="360" w:lineRule="auto"/>
        <w:ind w:left="0" w:right="146" w:firstLine="0"/>
        <w:rPr>
          <w:rFonts w:ascii="Times New Roman" w:hAnsi="Times New Roman" w:cs="Times New Roman"/>
          <w:sz w:val="24"/>
          <w:szCs w:val="24"/>
        </w:rPr>
      </w:pPr>
      <w:r w:rsidRPr="00345050">
        <w:rPr>
          <w:rFonts w:ascii="Times New Roman" w:hAnsi="Times New Roman" w:cs="Times New Roman"/>
          <w:sz w:val="24"/>
          <w:szCs w:val="24"/>
        </w:rPr>
        <w:t>Após o encerramento da fase de habilitação e encerrado o prazo de envio da proposta readequada 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pregoeiro anunciará a abertura do prazo para manifestação da intenção de interposição de RECURSO 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campo próprio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sistema.</w:t>
      </w:r>
    </w:p>
    <w:p w14:paraId="123A59D2" w14:textId="124B3700" w:rsidR="00955BA7" w:rsidRPr="00345050" w:rsidRDefault="00F23CF9" w:rsidP="00345050">
      <w:pPr>
        <w:pStyle w:val="PargrafodaLista"/>
        <w:numPr>
          <w:ilvl w:val="1"/>
          <w:numId w:val="12"/>
        </w:numPr>
        <w:tabs>
          <w:tab w:val="left" w:pos="284"/>
          <w:tab w:val="left" w:pos="69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Encerrada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fase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recurso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inexistindo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interposição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deste,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objeto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será</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ADJUDICADO.</w:t>
      </w:r>
    </w:p>
    <w:p w14:paraId="563BCCEC" w14:textId="5BF07C5D" w:rsidR="00955BA7" w:rsidRPr="00345050" w:rsidRDefault="00F23CF9" w:rsidP="00345050">
      <w:pPr>
        <w:pStyle w:val="PargrafodaLista"/>
        <w:numPr>
          <w:ilvl w:val="1"/>
          <w:numId w:val="12"/>
        </w:numPr>
        <w:tabs>
          <w:tab w:val="left" w:pos="284"/>
          <w:tab w:val="left" w:pos="796"/>
        </w:tabs>
        <w:spacing w:line="360" w:lineRule="auto"/>
        <w:ind w:left="0" w:right="142" w:firstLine="0"/>
        <w:rPr>
          <w:rFonts w:ascii="Times New Roman" w:hAnsi="Times New Roman" w:cs="Times New Roman"/>
          <w:sz w:val="24"/>
          <w:szCs w:val="24"/>
        </w:rPr>
      </w:pPr>
      <w:r w:rsidRPr="00345050">
        <w:rPr>
          <w:rFonts w:ascii="Times New Roman" w:hAnsi="Times New Roman" w:cs="Times New Roman"/>
          <w:sz w:val="24"/>
          <w:szCs w:val="24"/>
        </w:rPr>
        <w: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arquivos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encaminhados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deverão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estar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PDF</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tipo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“pesquisável”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assinados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pelo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representante legal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 empresa.</w:t>
      </w:r>
    </w:p>
    <w:p w14:paraId="3317F7CC" w14:textId="79CAF2C5" w:rsidR="00955BA7" w:rsidRPr="00345050" w:rsidRDefault="00F23CF9" w:rsidP="00345050">
      <w:pPr>
        <w:pStyle w:val="PargrafodaLista"/>
        <w:numPr>
          <w:ilvl w:val="1"/>
          <w:numId w:val="12"/>
        </w:numPr>
        <w:tabs>
          <w:tab w:val="left" w:pos="284"/>
          <w:tab w:val="left" w:pos="730"/>
        </w:tabs>
        <w:spacing w:line="360" w:lineRule="auto"/>
        <w:ind w:left="0" w:right="148" w:firstLine="0"/>
        <w:rPr>
          <w:rFonts w:ascii="Times New Roman" w:hAnsi="Times New Roman" w:cs="Times New Roman"/>
          <w:sz w:val="24"/>
          <w:szCs w:val="24"/>
        </w:rPr>
      </w:pPr>
      <w:r w:rsidRPr="00345050">
        <w:rPr>
          <w:rFonts w:ascii="Times New Roman" w:hAnsi="Times New Roman" w:cs="Times New Roman"/>
          <w:sz w:val="24"/>
          <w:szCs w:val="24"/>
        </w:rPr>
        <w:t>Os</w:t>
      </w:r>
      <w:r w:rsidRPr="00345050">
        <w:rPr>
          <w:rFonts w:ascii="Times New Roman" w:hAnsi="Times New Roman" w:cs="Times New Roman"/>
          <w:spacing w:val="29"/>
          <w:sz w:val="24"/>
          <w:szCs w:val="24"/>
        </w:rPr>
        <w:t xml:space="preserve"> </w:t>
      </w:r>
      <w:r w:rsidRPr="00345050">
        <w:rPr>
          <w:rFonts w:ascii="Times New Roman" w:hAnsi="Times New Roman" w:cs="Times New Roman"/>
          <w:sz w:val="24"/>
          <w:szCs w:val="24"/>
        </w:rPr>
        <w:t>documentos</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eletrônicos</w:t>
      </w:r>
      <w:r w:rsidRPr="00345050">
        <w:rPr>
          <w:rFonts w:ascii="Times New Roman" w:hAnsi="Times New Roman" w:cs="Times New Roman"/>
          <w:spacing w:val="30"/>
          <w:sz w:val="24"/>
          <w:szCs w:val="24"/>
        </w:rPr>
        <w:t xml:space="preserve"> </w:t>
      </w:r>
      <w:r w:rsidRPr="00345050">
        <w:rPr>
          <w:rFonts w:ascii="Times New Roman" w:hAnsi="Times New Roman" w:cs="Times New Roman"/>
          <w:sz w:val="24"/>
          <w:szCs w:val="24"/>
        </w:rPr>
        <w:t>produzidos</w:t>
      </w:r>
      <w:r w:rsidRPr="00345050">
        <w:rPr>
          <w:rFonts w:ascii="Times New Roman" w:hAnsi="Times New Roman" w:cs="Times New Roman"/>
          <w:spacing w:val="29"/>
          <w:sz w:val="24"/>
          <w:szCs w:val="24"/>
        </w:rPr>
        <w:t xml:space="preserve"> </w:t>
      </w:r>
      <w:r w:rsidRPr="00345050">
        <w:rPr>
          <w:rFonts w:ascii="Times New Roman" w:hAnsi="Times New Roman" w:cs="Times New Roman"/>
          <w:sz w:val="24"/>
          <w:szCs w:val="24"/>
        </w:rPr>
        <w:t>com</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28"/>
          <w:sz w:val="24"/>
          <w:szCs w:val="24"/>
        </w:rPr>
        <w:t xml:space="preserve"> </w:t>
      </w:r>
      <w:r w:rsidRPr="00345050">
        <w:rPr>
          <w:rFonts w:ascii="Times New Roman" w:hAnsi="Times New Roman" w:cs="Times New Roman"/>
          <w:sz w:val="24"/>
          <w:szCs w:val="24"/>
        </w:rPr>
        <w:t>utilização</w:t>
      </w:r>
      <w:r w:rsidRPr="00345050">
        <w:rPr>
          <w:rFonts w:ascii="Times New Roman" w:hAnsi="Times New Roman" w:cs="Times New Roman"/>
          <w:spacing w:val="30"/>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processo</w:t>
      </w:r>
      <w:r w:rsidRPr="00345050">
        <w:rPr>
          <w:rFonts w:ascii="Times New Roman" w:hAnsi="Times New Roman" w:cs="Times New Roman"/>
          <w:spacing w:val="30"/>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1"/>
          <w:sz w:val="24"/>
          <w:szCs w:val="24"/>
        </w:rPr>
        <w:t xml:space="preserve"> </w:t>
      </w:r>
      <w:r w:rsidRPr="00345050">
        <w:rPr>
          <w:rFonts w:ascii="Times New Roman" w:hAnsi="Times New Roman" w:cs="Times New Roman"/>
          <w:sz w:val="24"/>
          <w:szCs w:val="24"/>
        </w:rPr>
        <w:t>certificação</w:t>
      </w:r>
      <w:r w:rsidRPr="00345050">
        <w:rPr>
          <w:rFonts w:ascii="Times New Roman" w:hAnsi="Times New Roman" w:cs="Times New Roman"/>
          <w:spacing w:val="29"/>
          <w:sz w:val="24"/>
          <w:szCs w:val="24"/>
        </w:rPr>
        <w:t xml:space="preserve"> </w:t>
      </w:r>
      <w:r w:rsidRPr="00345050">
        <w:rPr>
          <w:rFonts w:ascii="Times New Roman" w:hAnsi="Times New Roman" w:cs="Times New Roman"/>
          <w:sz w:val="24"/>
          <w:szCs w:val="24"/>
        </w:rPr>
        <w:t>disponibilizada</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pela ICP-Brasil, nos termos da Medida Provisória Nº 2200-2, de 24 de agosto de 2001, serão recebidos 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presumir-se-ão verdadeiros em relação aos signatários, dispensando-se o envio de documentos originais 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cópias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autenticadas 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papel.</w:t>
      </w:r>
    </w:p>
    <w:p w14:paraId="547B74AA" w14:textId="43F069E6" w:rsidR="008B6D06" w:rsidRPr="00345050" w:rsidRDefault="00F23CF9" w:rsidP="00345050">
      <w:pPr>
        <w:pStyle w:val="PargrafodaLista"/>
        <w:numPr>
          <w:ilvl w:val="1"/>
          <w:numId w:val="12"/>
        </w:numPr>
        <w:tabs>
          <w:tab w:val="left" w:pos="284"/>
          <w:tab w:val="left" w:pos="718"/>
        </w:tabs>
        <w:spacing w:line="360" w:lineRule="auto"/>
        <w:ind w:left="0" w:right="148" w:firstLine="0"/>
        <w:rPr>
          <w:rFonts w:ascii="Times New Roman" w:hAnsi="Times New Roman" w:cs="Times New Roman"/>
          <w:sz w:val="24"/>
          <w:szCs w:val="24"/>
        </w:rPr>
      </w:pPr>
      <w:r w:rsidRPr="00345050">
        <w:rPr>
          <w:rFonts w:ascii="Times New Roman" w:hAnsi="Times New Roman" w:cs="Times New Roman"/>
          <w:sz w:val="24"/>
          <w:szCs w:val="24"/>
        </w:rPr>
        <w:t>A empresa participante e seu representante legal são responsáveis pela autenticidade e veracidade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documentos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enviados eletronicamente.</w:t>
      </w:r>
    </w:p>
    <w:p w14:paraId="2F21CCAD" w14:textId="77777777" w:rsidR="008B6D06" w:rsidRPr="00345050" w:rsidRDefault="008B6D06" w:rsidP="00345050">
      <w:pPr>
        <w:pStyle w:val="Corpodetexto"/>
        <w:tabs>
          <w:tab w:val="left" w:pos="284"/>
        </w:tabs>
        <w:spacing w:line="360" w:lineRule="auto"/>
        <w:ind w:left="0"/>
        <w:rPr>
          <w:rFonts w:ascii="Times New Roman" w:hAnsi="Times New Roman" w:cs="Times New Roman"/>
          <w:sz w:val="24"/>
          <w:szCs w:val="24"/>
        </w:rPr>
      </w:pPr>
    </w:p>
    <w:p w14:paraId="6F359FFD" w14:textId="635074E1" w:rsidR="00522AA8" w:rsidRPr="00345050" w:rsidRDefault="00F23CF9" w:rsidP="00345050">
      <w:pPr>
        <w:pStyle w:val="Ttulo1"/>
        <w:numPr>
          <w:ilvl w:val="0"/>
          <w:numId w:val="12"/>
        </w:numPr>
        <w:tabs>
          <w:tab w:val="left" w:pos="284"/>
          <w:tab w:val="left" w:pos="500"/>
        </w:tabs>
        <w:spacing w:line="360" w:lineRule="auto"/>
        <w:ind w:left="0" w:firstLine="0"/>
        <w:jc w:val="both"/>
        <w:rPr>
          <w:rFonts w:ascii="Times New Roman" w:hAnsi="Times New Roman" w:cs="Times New Roman"/>
          <w:sz w:val="24"/>
          <w:szCs w:val="24"/>
          <w:u w:val="single"/>
        </w:rPr>
      </w:pPr>
      <w:r w:rsidRPr="00345050">
        <w:rPr>
          <w:rFonts w:ascii="Times New Roman" w:hAnsi="Times New Roman" w:cs="Times New Roman"/>
          <w:sz w:val="24"/>
          <w:szCs w:val="24"/>
          <w:u w:val="single"/>
        </w:rPr>
        <w:t>DOS</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RECURSOS</w:t>
      </w:r>
    </w:p>
    <w:p w14:paraId="501AAB7C" w14:textId="35B16E0A" w:rsidR="00955BA7" w:rsidRPr="00345050" w:rsidRDefault="00F23CF9" w:rsidP="00345050">
      <w:pPr>
        <w:pStyle w:val="PargrafodaLista"/>
        <w:numPr>
          <w:ilvl w:val="1"/>
          <w:numId w:val="12"/>
        </w:numPr>
        <w:tabs>
          <w:tab w:val="left" w:pos="284"/>
          <w:tab w:val="left" w:pos="766"/>
        </w:tabs>
        <w:spacing w:line="360" w:lineRule="auto"/>
        <w:ind w:left="0" w:right="133" w:firstLine="0"/>
        <w:rPr>
          <w:rFonts w:ascii="Times New Roman" w:hAnsi="Times New Roman" w:cs="Times New Roman"/>
          <w:sz w:val="24"/>
          <w:szCs w:val="24"/>
        </w:rPr>
      </w:pPr>
      <w:r w:rsidRPr="00345050">
        <w:rPr>
          <w:rFonts w:ascii="Times New Roman" w:hAnsi="Times New Roman" w:cs="Times New Roman"/>
          <w:sz w:val="24"/>
          <w:szCs w:val="24"/>
        </w:rPr>
        <w:t>Havendo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intenção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recurso,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Pregoeiro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mensagem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lançada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sistema,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informará</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 xml:space="preserve">recorrentes que poderão apresentar com razões de recurso, no prazo de </w:t>
      </w:r>
      <w:r w:rsidRPr="00345050">
        <w:rPr>
          <w:rFonts w:ascii="Times New Roman" w:hAnsi="Times New Roman" w:cs="Times New Roman"/>
          <w:b/>
          <w:bCs/>
          <w:sz w:val="24"/>
          <w:szCs w:val="24"/>
        </w:rPr>
        <w:t>03 (três) dias</w:t>
      </w:r>
      <w:r w:rsidRPr="00345050">
        <w:rPr>
          <w:rFonts w:ascii="Times New Roman" w:hAnsi="Times New Roman" w:cs="Times New Roman"/>
          <w:b/>
          <w:bCs/>
          <w:spacing w:val="1"/>
          <w:sz w:val="24"/>
          <w:szCs w:val="24"/>
        </w:rPr>
        <w:t xml:space="preserve"> </w:t>
      </w:r>
      <w:r w:rsidRPr="00345050">
        <w:rPr>
          <w:rFonts w:ascii="Times New Roman" w:hAnsi="Times New Roman" w:cs="Times New Roman"/>
          <w:b/>
          <w:bCs/>
          <w:sz w:val="24"/>
          <w:szCs w:val="24"/>
        </w:rPr>
        <w:t xml:space="preserve">úteis </w:t>
      </w:r>
      <w:r w:rsidRPr="00345050">
        <w:rPr>
          <w:rFonts w:ascii="Times New Roman" w:hAnsi="Times New Roman" w:cs="Times New Roman"/>
          <w:sz w:val="24"/>
          <w:szCs w:val="24"/>
        </w:rPr>
        <w:t>após 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encerramento da sessão pública, e aos demais licitantes que poderão apresentar contrarrazões, em igual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número de dias, os quais começarão a correr do término do prazo, sendo lhes assegurada vista imediata dos</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autos.</w:t>
      </w:r>
    </w:p>
    <w:p w14:paraId="4CE8CEEF" w14:textId="784D37B3" w:rsidR="00955BA7" w:rsidRPr="00345050" w:rsidRDefault="00F23CF9" w:rsidP="00345050">
      <w:pPr>
        <w:pStyle w:val="PargrafodaLista"/>
        <w:numPr>
          <w:ilvl w:val="1"/>
          <w:numId w:val="12"/>
        </w:numPr>
        <w:tabs>
          <w:tab w:val="left" w:pos="284"/>
          <w:tab w:val="left" w:pos="754"/>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Os recursos e as contrarrazões serão oferecidos exclusivamente por meio eletrônico, na opção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RECURSO e a apresentação de documentos relativos às peças antes indicadas, se houver, será efetuada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exclusivamente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meio eletrônico,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observados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prazos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estabelecidos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subitem 1</w:t>
      </w:r>
      <w:r w:rsidR="00413A63" w:rsidRPr="00345050">
        <w:rPr>
          <w:rFonts w:ascii="Times New Roman" w:hAnsi="Times New Roman" w:cs="Times New Roman"/>
          <w:sz w:val="24"/>
          <w:szCs w:val="24"/>
        </w:rPr>
        <w:t>4</w:t>
      </w:r>
      <w:r w:rsidRPr="00345050">
        <w:rPr>
          <w:rFonts w:ascii="Times New Roman" w:hAnsi="Times New Roman" w:cs="Times New Roman"/>
          <w:sz w:val="24"/>
          <w:szCs w:val="24"/>
        </w:rPr>
        <w:t>.1.</w:t>
      </w:r>
    </w:p>
    <w:p w14:paraId="2B515B86" w14:textId="161CB9BD" w:rsidR="00955BA7" w:rsidRPr="00345050" w:rsidRDefault="00F23CF9" w:rsidP="00345050">
      <w:pPr>
        <w:pStyle w:val="PargrafodaLista"/>
        <w:numPr>
          <w:ilvl w:val="1"/>
          <w:numId w:val="12"/>
        </w:numPr>
        <w:tabs>
          <w:tab w:val="left" w:pos="284"/>
          <w:tab w:val="left" w:pos="696"/>
        </w:tabs>
        <w:spacing w:line="360" w:lineRule="auto"/>
        <w:ind w:left="0" w:right="146" w:firstLine="0"/>
        <w:rPr>
          <w:rFonts w:ascii="Times New Roman" w:hAnsi="Times New Roman" w:cs="Times New Roman"/>
          <w:sz w:val="24"/>
          <w:szCs w:val="24"/>
        </w:rPr>
      </w:pPr>
      <w:r w:rsidRPr="00345050">
        <w:rPr>
          <w:rFonts w:ascii="Times New Roman" w:hAnsi="Times New Roman" w:cs="Times New Roman"/>
          <w:sz w:val="24"/>
          <w:szCs w:val="24"/>
        </w:rPr>
        <w:t>A falta de intenção de recurso importará a decadência do direito de recurso e o Pregoeiro adjudicará o</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objeto do certame ao vencedor na própria sessão, propondo à autoridade competente a homologação 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procedimento licitatório.</w:t>
      </w:r>
    </w:p>
    <w:p w14:paraId="503017DC" w14:textId="4816A7E7" w:rsidR="00955BA7" w:rsidRPr="00345050" w:rsidRDefault="00F23CF9" w:rsidP="00345050">
      <w:pPr>
        <w:pStyle w:val="PargrafodaLista"/>
        <w:numPr>
          <w:ilvl w:val="1"/>
          <w:numId w:val="12"/>
        </w:numPr>
        <w:tabs>
          <w:tab w:val="left" w:pos="284"/>
          <w:tab w:val="left" w:pos="808"/>
        </w:tabs>
        <w:spacing w:line="360" w:lineRule="auto"/>
        <w:ind w:left="0" w:right="145" w:firstLine="0"/>
        <w:rPr>
          <w:rFonts w:ascii="Times New Roman" w:hAnsi="Times New Roman" w:cs="Times New Roman"/>
          <w:sz w:val="24"/>
          <w:szCs w:val="24"/>
        </w:rPr>
      </w:pPr>
      <w:r w:rsidRPr="00345050">
        <w:rPr>
          <w:rFonts w:ascii="Times New Roman" w:hAnsi="Times New Roman" w:cs="Times New Roman"/>
          <w:sz w:val="24"/>
          <w:szCs w:val="24"/>
        </w:rPr>
        <w:t>Na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hipótese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interposição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recurso,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Pregoeiro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encaminhará</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autos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devidamente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fundamentado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à autoridade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competente.</w:t>
      </w:r>
    </w:p>
    <w:p w14:paraId="698BEFC0" w14:textId="6852732A" w:rsidR="00955BA7" w:rsidRPr="00345050" w:rsidRDefault="00F23CF9" w:rsidP="00345050">
      <w:pPr>
        <w:pStyle w:val="PargrafodaLista"/>
        <w:numPr>
          <w:ilvl w:val="1"/>
          <w:numId w:val="12"/>
        </w:numPr>
        <w:tabs>
          <w:tab w:val="left" w:pos="284"/>
          <w:tab w:val="left" w:pos="746"/>
        </w:tabs>
        <w:spacing w:line="360" w:lineRule="auto"/>
        <w:ind w:left="0" w:right="146" w:firstLine="0"/>
        <w:rPr>
          <w:rFonts w:ascii="Times New Roman" w:hAnsi="Times New Roman" w:cs="Times New Roman"/>
          <w:sz w:val="24"/>
          <w:szCs w:val="24"/>
        </w:rPr>
      </w:pPr>
      <w:r w:rsidRPr="00345050">
        <w:rPr>
          <w:rFonts w:ascii="Times New Roman" w:hAnsi="Times New Roman" w:cs="Times New Roman"/>
          <w:sz w:val="24"/>
          <w:szCs w:val="24"/>
        </w:rPr>
        <w:t>O recurso contra decisão do Pregoeiro terá efeito suspensivo e o seu acolhimento resultará na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invalidação apenas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atos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insuscetíveis de aproveitamento.</w:t>
      </w:r>
    </w:p>
    <w:p w14:paraId="387975BD" w14:textId="77777777" w:rsidR="00955BA7" w:rsidRPr="00345050" w:rsidRDefault="00F23CF9" w:rsidP="00345050">
      <w:pPr>
        <w:pStyle w:val="PargrafodaLista"/>
        <w:numPr>
          <w:ilvl w:val="1"/>
          <w:numId w:val="12"/>
        </w:numPr>
        <w:tabs>
          <w:tab w:val="left" w:pos="284"/>
          <w:tab w:val="left" w:pos="696"/>
        </w:tabs>
        <w:spacing w:line="360" w:lineRule="auto"/>
        <w:ind w:left="0" w:right="144" w:firstLine="0"/>
        <w:rPr>
          <w:rFonts w:ascii="Times New Roman" w:hAnsi="Times New Roman" w:cs="Times New Roman"/>
          <w:sz w:val="24"/>
          <w:szCs w:val="24"/>
        </w:rPr>
      </w:pPr>
      <w:r w:rsidRPr="00345050">
        <w:rPr>
          <w:rFonts w:ascii="Times New Roman" w:hAnsi="Times New Roman" w:cs="Times New Roman"/>
          <w:sz w:val="24"/>
          <w:szCs w:val="24"/>
        </w:rPr>
        <w:t>Uma vez decididos os recursos administrativos eventualmente interpostos e constatada a regularidade</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dos atos praticados, a autoridade competente, no interesse público, adjudicará o objeto do certame à</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licitante vencedora 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homologará 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procedimento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licitatório.</w:t>
      </w:r>
    </w:p>
    <w:p w14:paraId="5FFF5FD7" w14:textId="4D7FFED4" w:rsidR="00955BA7" w:rsidRPr="00345050" w:rsidRDefault="00F23CF9" w:rsidP="00345050">
      <w:pPr>
        <w:pStyle w:val="PargrafodaLista"/>
        <w:numPr>
          <w:ilvl w:val="1"/>
          <w:numId w:val="12"/>
        </w:numPr>
        <w:tabs>
          <w:tab w:val="left" w:pos="284"/>
          <w:tab w:val="left" w:pos="754"/>
        </w:tabs>
        <w:spacing w:line="360" w:lineRule="auto"/>
        <w:ind w:left="0" w:right="147" w:firstLine="0"/>
        <w:rPr>
          <w:rFonts w:ascii="Times New Roman" w:hAnsi="Times New Roman" w:cs="Times New Roman"/>
          <w:sz w:val="24"/>
          <w:szCs w:val="24"/>
        </w:rPr>
      </w:pPr>
      <w:r w:rsidRPr="00345050">
        <w:rPr>
          <w:rFonts w:ascii="Times New Roman" w:hAnsi="Times New Roman" w:cs="Times New Roman"/>
          <w:sz w:val="24"/>
          <w:szCs w:val="24"/>
        </w:rPr>
        <w:lastRenderedPageBreak/>
        <w:t xml:space="preserve">Caberá ainda, pedido de </w:t>
      </w:r>
      <w:r w:rsidRPr="00345050">
        <w:rPr>
          <w:rFonts w:ascii="Times New Roman" w:hAnsi="Times New Roman" w:cs="Times New Roman"/>
          <w:b/>
          <w:bCs/>
          <w:sz w:val="24"/>
          <w:szCs w:val="24"/>
        </w:rPr>
        <w:t>reconsideração, no prazo de 3 (três) dias úteis</w:t>
      </w:r>
      <w:r w:rsidRPr="00345050">
        <w:rPr>
          <w:rFonts w:ascii="Times New Roman" w:hAnsi="Times New Roman" w:cs="Times New Roman"/>
          <w:sz w:val="24"/>
          <w:szCs w:val="24"/>
        </w:rPr>
        <w:t>, contado da data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intimação, relativamente 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ato 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qual</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não caiba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recurso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hierárquico.</w:t>
      </w:r>
      <w:r w:rsidR="00547D40" w:rsidRPr="00345050">
        <w:rPr>
          <w:rFonts w:ascii="Times New Roman" w:hAnsi="Times New Roman" w:cs="Times New Roman"/>
          <w:sz w:val="24"/>
          <w:szCs w:val="24"/>
        </w:rPr>
        <w:t xml:space="preserve"> </w:t>
      </w:r>
    </w:p>
    <w:p w14:paraId="7494684B" w14:textId="77777777" w:rsidR="00D40CFB" w:rsidRPr="00345050" w:rsidRDefault="00D40CFB" w:rsidP="00345050">
      <w:pPr>
        <w:pStyle w:val="Corpodetexto"/>
        <w:tabs>
          <w:tab w:val="left" w:pos="284"/>
        </w:tabs>
        <w:spacing w:line="360" w:lineRule="auto"/>
        <w:ind w:left="0"/>
        <w:rPr>
          <w:rFonts w:ascii="Times New Roman" w:hAnsi="Times New Roman" w:cs="Times New Roman"/>
          <w:sz w:val="24"/>
          <w:szCs w:val="24"/>
        </w:rPr>
      </w:pPr>
    </w:p>
    <w:p w14:paraId="4A5F973C" w14:textId="38597CC1" w:rsidR="000A38DB" w:rsidRPr="00345050" w:rsidRDefault="000A38DB" w:rsidP="00345050">
      <w:pPr>
        <w:pStyle w:val="PargrafodaLista"/>
        <w:numPr>
          <w:ilvl w:val="0"/>
          <w:numId w:val="12"/>
        </w:numPr>
        <w:tabs>
          <w:tab w:val="left" w:pos="284"/>
          <w:tab w:val="left" w:pos="567"/>
        </w:tabs>
        <w:spacing w:line="360" w:lineRule="auto"/>
        <w:ind w:left="0" w:firstLine="0"/>
        <w:rPr>
          <w:rFonts w:ascii="Times New Roman" w:hAnsi="Times New Roman" w:cs="Times New Roman"/>
          <w:b/>
          <w:bCs/>
          <w:sz w:val="24"/>
          <w:szCs w:val="24"/>
        </w:rPr>
      </w:pPr>
      <w:bookmarkStart w:id="3" w:name="16._DA_EXECUÇÃO_DO_OBJETO"/>
      <w:bookmarkStart w:id="4" w:name="_Hlk160441281"/>
      <w:bookmarkEnd w:id="3"/>
      <w:r w:rsidRPr="00345050">
        <w:rPr>
          <w:rFonts w:ascii="Times New Roman" w:hAnsi="Times New Roman" w:cs="Times New Roman"/>
          <w:b/>
          <w:bCs/>
          <w:sz w:val="24"/>
          <w:szCs w:val="24"/>
        </w:rPr>
        <w:t>PRAZO CONTRATUAL</w:t>
      </w:r>
    </w:p>
    <w:p w14:paraId="7BAA47C8" w14:textId="77777777" w:rsidR="00345050" w:rsidRPr="00345050" w:rsidRDefault="000A38DB" w:rsidP="00345050">
      <w:pPr>
        <w:pStyle w:val="PargrafodaLista"/>
        <w:numPr>
          <w:ilvl w:val="1"/>
          <w:numId w:val="12"/>
        </w:numPr>
        <w:tabs>
          <w:tab w:val="left" w:pos="142"/>
          <w:tab w:val="left" w:pos="284"/>
        </w:tabs>
        <w:spacing w:line="360" w:lineRule="auto"/>
        <w:ind w:left="0" w:firstLine="0"/>
        <w:rPr>
          <w:rFonts w:ascii="Times New Roman" w:hAnsi="Times New Roman" w:cs="Times New Roman"/>
          <w:sz w:val="24"/>
          <w:szCs w:val="24"/>
          <w:lang w:val="pt-BR"/>
        </w:rPr>
      </w:pPr>
      <w:r w:rsidRPr="00345050">
        <w:rPr>
          <w:rFonts w:ascii="Times New Roman" w:hAnsi="Times New Roman" w:cs="Times New Roman"/>
          <w:sz w:val="24"/>
          <w:szCs w:val="24"/>
        </w:rPr>
        <w:t xml:space="preserve">O prazo de vigência do Contrato é de </w:t>
      </w:r>
      <w:r w:rsidR="00766F09" w:rsidRPr="00345050">
        <w:rPr>
          <w:rFonts w:ascii="Times New Roman" w:hAnsi="Times New Roman" w:cs="Times New Roman"/>
          <w:sz w:val="24"/>
          <w:szCs w:val="24"/>
        </w:rPr>
        <w:t>30</w:t>
      </w:r>
      <w:r w:rsidRPr="00345050">
        <w:rPr>
          <w:rFonts w:ascii="Times New Roman" w:hAnsi="Times New Roman" w:cs="Times New Roman"/>
          <w:sz w:val="24"/>
          <w:szCs w:val="24"/>
        </w:rPr>
        <w:t xml:space="preserve"> (</w:t>
      </w:r>
      <w:r w:rsidR="00766F09" w:rsidRPr="00345050">
        <w:rPr>
          <w:rFonts w:ascii="Times New Roman" w:hAnsi="Times New Roman" w:cs="Times New Roman"/>
          <w:sz w:val="24"/>
          <w:szCs w:val="24"/>
        </w:rPr>
        <w:t>trinta</w:t>
      </w:r>
      <w:r w:rsidR="00522AA8" w:rsidRPr="00345050">
        <w:rPr>
          <w:rFonts w:ascii="Times New Roman" w:hAnsi="Times New Roman" w:cs="Times New Roman"/>
          <w:sz w:val="24"/>
          <w:szCs w:val="24"/>
        </w:rPr>
        <w:t xml:space="preserve">) </w:t>
      </w:r>
      <w:r w:rsidR="00766F09" w:rsidRPr="00345050">
        <w:rPr>
          <w:rFonts w:ascii="Times New Roman" w:hAnsi="Times New Roman" w:cs="Times New Roman"/>
          <w:sz w:val="24"/>
          <w:szCs w:val="24"/>
        </w:rPr>
        <w:t>dias</w:t>
      </w:r>
      <w:r w:rsidRPr="00345050">
        <w:rPr>
          <w:rFonts w:ascii="Times New Roman" w:hAnsi="Times New Roman" w:cs="Times New Roman"/>
          <w:sz w:val="24"/>
          <w:szCs w:val="24"/>
        </w:rPr>
        <w:t xml:space="preserve">, </w:t>
      </w:r>
      <w:bookmarkStart w:id="5" w:name="_Hlk160715811"/>
      <w:r w:rsidR="00345050" w:rsidRPr="00345050">
        <w:rPr>
          <w:rFonts w:ascii="Times New Roman" w:hAnsi="Times New Roman" w:cs="Times New Roman"/>
          <w:sz w:val="24"/>
          <w:szCs w:val="24"/>
          <w:lang w:val="pt-BR"/>
        </w:rPr>
        <w:t>contados a partir da assinatura do contrato;</w:t>
      </w:r>
    </w:p>
    <w:p w14:paraId="5F1C8F3F" w14:textId="4E90B698" w:rsidR="000A38DB" w:rsidRPr="00345050" w:rsidRDefault="00D54167" w:rsidP="00345050">
      <w:pPr>
        <w:pStyle w:val="PargrafodaLista"/>
        <w:numPr>
          <w:ilvl w:val="1"/>
          <w:numId w:val="12"/>
        </w:numPr>
        <w:tabs>
          <w:tab w:val="left" w:pos="142"/>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 xml:space="preserve">A entrega do(s) bem(ns) que é(são) objeto do presente Edital deverá ocorrer no prazo e nas condições previstas no Termo de Referência ou em documento próprio de autorização de fornecimento a ser expedido pela </w:t>
      </w:r>
      <w:r w:rsidRPr="00345050">
        <w:rPr>
          <w:rFonts w:ascii="Times New Roman" w:hAnsi="Times New Roman" w:cs="Times New Roman"/>
          <w:b/>
          <w:bCs/>
          <w:sz w:val="24"/>
          <w:szCs w:val="24"/>
        </w:rPr>
        <w:t xml:space="preserve">Secretaria Municipal de </w:t>
      </w:r>
      <w:bookmarkEnd w:id="5"/>
      <w:r w:rsidR="000D3F5B" w:rsidRPr="00345050">
        <w:rPr>
          <w:rFonts w:ascii="Times New Roman" w:hAnsi="Times New Roman" w:cs="Times New Roman"/>
          <w:b/>
          <w:bCs/>
          <w:sz w:val="24"/>
          <w:szCs w:val="24"/>
        </w:rPr>
        <w:t>Cultura, Turismo e Eventos.</w:t>
      </w:r>
    </w:p>
    <w:bookmarkEnd w:id="4"/>
    <w:p w14:paraId="143FACB5" w14:textId="77777777" w:rsidR="000A38DB" w:rsidRPr="00345050" w:rsidRDefault="000A38DB" w:rsidP="00345050">
      <w:pPr>
        <w:pStyle w:val="Ttulo1"/>
        <w:tabs>
          <w:tab w:val="left" w:pos="284"/>
          <w:tab w:val="left" w:pos="500"/>
        </w:tabs>
        <w:spacing w:line="360" w:lineRule="auto"/>
        <w:ind w:left="0"/>
        <w:rPr>
          <w:rFonts w:ascii="Times New Roman" w:hAnsi="Times New Roman" w:cs="Times New Roman"/>
          <w:sz w:val="24"/>
          <w:szCs w:val="24"/>
        </w:rPr>
      </w:pPr>
    </w:p>
    <w:p w14:paraId="1032F38F" w14:textId="3A2F8B03" w:rsidR="000A38DB" w:rsidRPr="00345050" w:rsidRDefault="000A38DB" w:rsidP="00345050">
      <w:pPr>
        <w:pStyle w:val="PargrafodaLista"/>
        <w:numPr>
          <w:ilvl w:val="0"/>
          <w:numId w:val="12"/>
        </w:numPr>
        <w:tabs>
          <w:tab w:val="left" w:pos="284"/>
          <w:tab w:val="left" w:pos="426"/>
        </w:tabs>
        <w:spacing w:line="360" w:lineRule="auto"/>
        <w:ind w:left="0" w:firstLine="0"/>
        <w:rPr>
          <w:rFonts w:ascii="Times New Roman" w:hAnsi="Times New Roman" w:cs="Times New Roman"/>
          <w:b/>
          <w:bCs/>
          <w:sz w:val="24"/>
          <w:szCs w:val="24"/>
          <w:u w:val="single"/>
        </w:rPr>
      </w:pPr>
      <w:r w:rsidRPr="00345050">
        <w:rPr>
          <w:rFonts w:ascii="Times New Roman" w:hAnsi="Times New Roman" w:cs="Times New Roman"/>
          <w:b/>
          <w:bCs/>
          <w:sz w:val="24"/>
          <w:szCs w:val="24"/>
          <w:u w:val="single"/>
        </w:rPr>
        <w:t>DA REPACTUAÇÃO E REAJUSTE</w:t>
      </w:r>
    </w:p>
    <w:p w14:paraId="628276CA" w14:textId="77777777" w:rsidR="000A38DB" w:rsidRPr="00345050" w:rsidRDefault="000A38DB" w:rsidP="00345050">
      <w:pPr>
        <w:pStyle w:val="PargrafodaLista"/>
        <w:numPr>
          <w:ilvl w:val="1"/>
          <w:numId w:val="12"/>
        </w:numPr>
        <w:tabs>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Os preços contratados serão reajustados após o interregno de 1 (um) ano, mediante solicitação do CONTRATADO.</w:t>
      </w:r>
    </w:p>
    <w:p w14:paraId="1E3D3293" w14:textId="77777777" w:rsidR="000A38DB" w:rsidRPr="00345050" w:rsidRDefault="000A38DB" w:rsidP="00345050">
      <w:pPr>
        <w:pStyle w:val="PargrafodaLista"/>
        <w:numPr>
          <w:ilvl w:val="1"/>
          <w:numId w:val="12"/>
        </w:numPr>
        <w:tabs>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 xml:space="preserve">O interregno mínimo de 1 (um) para o primeiro reajuste será contado da data do orçamento estimado. </w:t>
      </w:r>
    </w:p>
    <w:p w14:paraId="720F58F4" w14:textId="77777777" w:rsidR="000A38DB" w:rsidRPr="00345050" w:rsidRDefault="000A38DB" w:rsidP="00345050">
      <w:pPr>
        <w:pStyle w:val="PargrafodaLista"/>
        <w:numPr>
          <w:ilvl w:val="1"/>
          <w:numId w:val="12"/>
        </w:numPr>
        <w:tabs>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Nos reajustes subsequentes ao primeiro, o interregno mínimo de um ano será contado a partir do fato gerador que deu ensejo ao último reajuste.</w:t>
      </w:r>
    </w:p>
    <w:p w14:paraId="57775E8F" w14:textId="1973853E" w:rsidR="00916F56" w:rsidRPr="00345050" w:rsidRDefault="007C6EAD" w:rsidP="00345050">
      <w:pPr>
        <w:pStyle w:val="PargrafodaLista"/>
        <w:numPr>
          <w:ilvl w:val="1"/>
          <w:numId w:val="12"/>
        </w:numPr>
        <w:tabs>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Os preços serão reajustados de acordo com a variação do IPCA - Índice de Preços ao Consumidor Amplo do IBGE - Instituto Brasileiro de Geografia e Estatística</w:t>
      </w:r>
      <w:r w:rsidR="00916F56" w:rsidRPr="00345050">
        <w:rPr>
          <w:rFonts w:ascii="Times New Roman" w:hAnsi="Times New Roman" w:cs="Times New Roman"/>
          <w:sz w:val="24"/>
          <w:szCs w:val="24"/>
        </w:rPr>
        <w:t>.</w:t>
      </w:r>
      <w:r w:rsidRPr="00345050">
        <w:rPr>
          <w:rFonts w:ascii="Times New Roman" w:hAnsi="Times New Roman" w:cs="Times New Roman"/>
          <w:sz w:val="24"/>
          <w:szCs w:val="24"/>
        </w:rPr>
        <w:t xml:space="preserve"> </w:t>
      </w:r>
    </w:p>
    <w:p w14:paraId="1A3006D9" w14:textId="4281C30B" w:rsidR="003078C7" w:rsidRPr="00345050" w:rsidRDefault="0068574A" w:rsidP="00345050">
      <w:pPr>
        <w:pStyle w:val="PargrafodaLista"/>
        <w:numPr>
          <w:ilvl w:val="1"/>
          <w:numId w:val="12"/>
        </w:numPr>
        <w:tabs>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tão-logo seja(m) divulgado(s) o(s) índice(s) definitivo(s). </w:t>
      </w:r>
    </w:p>
    <w:p w14:paraId="2461A785" w14:textId="1BD339D5" w:rsidR="000A38DB" w:rsidRPr="00345050" w:rsidRDefault="0068574A" w:rsidP="00345050">
      <w:pPr>
        <w:pStyle w:val="PargrafodaLista"/>
        <w:numPr>
          <w:ilvl w:val="2"/>
          <w:numId w:val="12"/>
        </w:numPr>
        <w:tabs>
          <w:tab w:val="left" w:pos="284"/>
          <w:tab w:val="left" w:pos="567"/>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Fica o CONTRATADO obrigado a apresentar memória de cálculo referente ao reajustamento de preços do valor remanescente, sempre que este ocorrer, sendo adotado na aferição final o índice definitivo.</w:t>
      </w:r>
    </w:p>
    <w:p w14:paraId="3D73456D" w14:textId="5D0CEC95" w:rsidR="00910C2C" w:rsidRPr="00345050" w:rsidRDefault="0068574A" w:rsidP="00345050">
      <w:pPr>
        <w:pStyle w:val="PargrafodaLista"/>
        <w:numPr>
          <w:ilvl w:val="1"/>
          <w:numId w:val="12"/>
        </w:numPr>
        <w:tabs>
          <w:tab w:val="left" w:pos="284"/>
          <w:tab w:val="left" w:pos="567"/>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1619F20E" w14:textId="69354070" w:rsidR="0068574A" w:rsidRPr="00345050" w:rsidRDefault="00FE3C65" w:rsidP="00345050">
      <w:pPr>
        <w:pStyle w:val="PargrafodaLista"/>
        <w:numPr>
          <w:ilvl w:val="1"/>
          <w:numId w:val="12"/>
        </w:numPr>
        <w:tabs>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A</w:t>
      </w:r>
      <w:r w:rsidR="0068574A" w:rsidRPr="00345050">
        <w:rPr>
          <w:rFonts w:ascii="Times New Roman" w:hAnsi="Times New Roman" w:cs="Times New Roman"/>
          <w:sz w:val="24"/>
          <w:szCs w:val="24"/>
        </w:rPr>
        <w:t xml:space="preserve"> ausência de previsão legal quanto ao índice substituto, as partes elegerão novo índice oficial, para reajustamento do preço do valor remanescente, por meio de termo aditivo.</w:t>
      </w:r>
    </w:p>
    <w:p w14:paraId="622D1F8D" w14:textId="46E1509F" w:rsidR="008B6D06" w:rsidRPr="00345050" w:rsidRDefault="0068574A" w:rsidP="00345050">
      <w:pPr>
        <w:pStyle w:val="PargrafodaLista"/>
        <w:numPr>
          <w:ilvl w:val="1"/>
          <w:numId w:val="12"/>
        </w:numPr>
        <w:tabs>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O pedido de reajuste deverá ser formulado durante a vigência do contrato e antes de eventual prorrogação contratual, sob pena de preclusão.</w:t>
      </w:r>
    </w:p>
    <w:p w14:paraId="4F16044E" w14:textId="664C6E60" w:rsidR="00AA7CB8" w:rsidRPr="00345050" w:rsidRDefault="0068574A" w:rsidP="00345050">
      <w:pPr>
        <w:pStyle w:val="PargrafodaLista"/>
        <w:numPr>
          <w:ilvl w:val="1"/>
          <w:numId w:val="12"/>
        </w:numPr>
        <w:tabs>
          <w:tab w:val="left" w:pos="2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O reajuste será realizado por apostilamento, se esta for a única alteração contratual a ser realizada.</w:t>
      </w:r>
    </w:p>
    <w:p w14:paraId="18962E99" w14:textId="77777777" w:rsidR="0068574A" w:rsidRPr="00345050" w:rsidRDefault="0068574A" w:rsidP="00345050">
      <w:pPr>
        <w:pStyle w:val="PargrafodaLista"/>
        <w:numPr>
          <w:ilvl w:val="1"/>
          <w:numId w:val="12"/>
        </w:numPr>
        <w:tabs>
          <w:tab w:val="left" w:pos="284"/>
          <w:tab w:val="left" w:pos="851"/>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lastRenderedPageBreak/>
        <w:t>O reajuste de preços não interfere no direito das partes de solicitar, a qualquer momento, a manutenção do equilíbrio econômico dos contratos com base no disposto no art. 124, inciso II, alínea “d”, da Lei n.º 14.133/2021.</w:t>
      </w:r>
    </w:p>
    <w:p w14:paraId="49B8AC7E" w14:textId="77777777" w:rsidR="0068574A" w:rsidRPr="00345050" w:rsidRDefault="0068574A" w:rsidP="00345050">
      <w:pPr>
        <w:pStyle w:val="PargrafodaLista"/>
        <w:tabs>
          <w:tab w:val="left" w:pos="284"/>
        </w:tabs>
        <w:spacing w:line="360" w:lineRule="auto"/>
        <w:ind w:left="0"/>
        <w:rPr>
          <w:rFonts w:ascii="Times New Roman" w:hAnsi="Times New Roman" w:cs="Times New Roman"/>
          <w:b/>
          <w:bCs/>
          <w:sz w:val="24"/>
          <w:szCs w:val="24"/>
        </w:rPr>
      </w:pPr>
    </w:p>
    <w:p w14:paraId="15CC6943" w14:textId="141CFC77" w:rsidR="007C6EAD" w:rsidRPr="00345050" w:rsidRDefault="000A38DB" w:rsidP="00345050">
      <w:pPr>
        <w:pStyle w:val="PargrafodaLista"/>
        <w:numPr>
          <w:ilvl w:val="0"/>
          <w:numId w:val="12"/>
        </w:numPr>
        <w:tabs>
          <w:tab w:val="left" w:pos="284"/>
          <w:tab w:val="left" w:pos="426"/>
        </w:tabs>
        <w:spacing w:line="360" w:lineRule="auto"/>
        <w:ind w:left="0" w:firstLine="0"/>
        <w:rPr>
          <w:rFonts w:ascii="Times New Roman" w:hAnsi="Times New Roman" w:cs="Times New Roman"/>
          <w:b/>
          <w:bCs/>
          <w:sz w:val="24"/>
          <w:szCs w:val="24"/>
          <w:u w:val="single"/>
        </w:rPr>
      </w:pPr>
      <w:r w:rsidRPr="00345050">
        <w:rPr>
          <w:rFonts w:ascii="Times New Roman" w:hAnsi="Times New Roman" w:cs="Times New Roman"/>
          <w:b/>
          <w:bCs/>
          <w:sz w:val="24"/>
          <w:szCs w:val="24"/>
          <w:u w:val="single"/>
        </w:rPr>
        <w:t>DA EXECUÇÃO DO OBJETO</w:t>
      </w:r>
    </w:p>
    <w:p w14:paraId="6A43380C" w14:textId="77777777" w:rsidR="00955BA7" w:rsidRPr="00345050" w:rsidRDefault="00F23CF9" w:rsidP="00345050">
      <w:pPr>
        <w:pStyle w:val="PargrafodaLista"/>
        <w:numPr>
          <w:ilvl w:val="1"/>
          <w:numId w:val="12"/>
        </w:numPr>
        <w:tabs>
          <w:tab w:val="left" w:pos="284"/>
          <w:tab w:val="left" w:pos="736"/>
        </w:tabs>
        <w:spacing w:line="360" w:lineRule="auto"/>
        <w:ind w:left="0" w:right="152" w:firstLine="0"/>
        <w:rPr>
          <w:rFonts w:ascii="Times New Roman" w:hAnsi="Times New Roman" w:cs="Times New Roman"/>
          <w:sz w:val="24"/>
          <w:szCs w:val="24"/>
        </w:rPr>
      </w:pPr>
      <w:r w:rsidRPr="00345050">
        <w:rPr>
          <w:rFonts w:ascii="Times New Roman" w:hAnsi="Times New Roman" w:cs="Times New Roman"/>
          <w:sz w:val="24"/>
          <w:szCs w:val="24"/>
        </w:rPr>
        <w:t>A CONTRATADA deverá executar o objeto contratado conforme solicitação da CONTRATANTE, nos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termos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prescritos 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Termo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Referência, obedecendo-se ainda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seguintes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preceitos:</w:t>
      </w:r>
    </w:p>
    <w:p w14:paraId="7887BE61" w14:textId="54FF4F7F" w:rsidR="00955BA7" w:rsidRPr="00345050" w:rsidRDefault="00F23CF9" w:rsidP="00345050">
      <w:pPr>
        <w:pStyle w:val="PargrafodaLista"/>
        <w:numPr>
          <w:ilvl w:val="2"/>
          <w:numId w:val="12"/>
        </w:numPr>
        <w:tabs>
          <w:tab w:val="left" w:pos="284"/>
          <w:tab w:val="left" w:pos="912"/>
        </w:tabs>
        <w:spacing w:line="360" w:lineRule="auto"/>
        <w:ind w:left="0" w:right="144" w:firstLine="0"/>
        <w:rPr>
          <w:rFonts w:ascii="Times New Roman" w:hAnsi="Times New Roman" w:cs="Times New Roman"/>
          <w:sz w:val="24"/>
          <w:szCs w:val="24"/>
        </w:rPr>
      </w:pPr>
      <w:r w:rsidRPr="00345050">
        <w:rPr>
          <w:rFonts w:ascii="Times New Roman" w:hAnsi="Times New Roman" w:cs="Times New Roman"/>
          <w:sz w:val="24"/>
          <w:szCs w:val="24"/>
        </w:rPr>
        <w:t>O responsável pelo recebimento do objeto deverá atestar a qualidade e quantidade dos serviços,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devendo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rejeitar</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qualquer</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objeto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que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esteja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desacordo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com 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especificado no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Termo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Referência.</w:t>
      </w:r>
    </w:p>
    <w:p w14:paraId="0A9F81A8" w14:textId="77777777" w:rsidR="00955BA7" w:rsidRPr="00345050" w:rsidRDefault="00F23CF9" w:rsidP="00345050">
      <w:pPr>
        <w:pStyle w:val="PargrafodaLista"/>
        <w:numPr>
          <w:ilvl w:val="1"/>
          <w:numId w:val="12"/>
        </w:numPr>
        <w:tabs>
          <w:tab w:val="left" w:pos="284"/>
          <w:tab w:val="left" w:pos="746"/>
        </w:tabs>
        <w:spacing w:line="360" w:lineRule="auto"/>
        <w:ind w:left="0" w:right="145" w:firstLine="0"/>
        <w:rPr>
          <w:rFonts w:ascii="Times New Roman" w:hAnsi="Times New Roman" w:cs="Times New Roman"/>
          <w:sz w:val="24"/>
          <w:szCs w:val="24"/>
        </w:rPr>
      </w:pPr>
      <w:r w:rsidRPr="00345050">
        <w:rPr>
          <w:rFonts w:ascii="Times New Roman" w:hAnsi="Times New Roman" w:cs="Times New Roman"/>
          <w:sz w:val="24"/>
          <w:szCs w:val="24"/>
        </w:rPr>
        <w:t>Os serviços rejeitados, quando em desacordo com as especificações constantes neste Termo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Referência e na proposta, deverão ser substituídos/refeitos no prazo de 05 (cinco) dias, a contar 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notificação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contratada, as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suas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custas,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prejuízo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aplicação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penalidades.</w:t>
      </w:r>
    </w:p>
    <w:p w14:paraId="6A841139" w14:textId="77777777" w:rsidR="00ED50EA" w:rsidRPr="00345050" w:rsidRDefault="00ED50EA" w:rsidP="00345050">
      <w:pPr>
        <w:pStyle w:val="PargrafodaLista"/>
        <w:tabs>
          <w:tab w:val="left" w:pos="284"/>
          <w:tab w:val="left" w:pos="746"/>
        </w:tabs>
        <w:spacing w:line="360" w:lineRule="auto"/>
        <w:ind w:left="0" w:right="147"/>
        <w:rPr>
          <w:rFonts w:ascii="Times New Roman" w:hAnsi="Times New Roman" w:cs="Times New Roman"/>
          <w:sz w:val="24"/>
          <w:szCs w:val="24"/>
        </w:rPr>
      </w:pPr>
    </w:p>
    <w:p w14:paraId="312CB5D7" w14:textId="18887A33" w:rsidR="007C6EAD" w:rsidRPr="00345050" w:rsidRDefault="00F23CF9" w:rsidP="00345050">
      <w:pPr>
        <w:pStyle w:val="Ttulo1"/>
        <w:numPr>
          <w:ilvl w:val="0"/>
          <w:numId w:val="12"/>
        </w:numPr>
        <w:tabs>
          <w:tab w:val="left" w:pos="284"/>
          <w:tab w:val="left" w:pos="500"/>
        </w:tabs>
        <w:spacing w:line="360" w:lineRule="auto"/>
        <w:ind w:left="0" w:firstLine="0"/>
        <w:rPr>
          <w:rFonts w:ascii="Times New Roman" w:hAnsi="Times New Roman" w:cs="Times New Roman"/>
          <w:sz w:val="24"/>
          <w:szCs w:val="24"/>
          <w:u w:val="single"/>
        </w:rPr>
      </w:pPr>
      <w:bookmarkStart w:id="6" w:name="17._CONDIÇÕES_DE_PAGAMENTO"/>
      <w:bookmarkEnd w:id="6"/>
      <w:r w:rsidRPr="00345050">
        <w:rPr>
          <w:rFonts w:ascii="Times New Roman" w:hAnsi="Times New Roman" w:cs="Times New Roman"/>
          <w:sz w:val="24"/>
          <w:szCs w:val="24"/>
          <w:u w:val="single"/>
        </w:rPr>
        <w:t>CONDIÇÕES</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DE</w:t>
      </w:r>
      <w:r w:rsidRPr="00345050">
        <w:rPr>
          <w:rFonts w:ascii="Times New Roman" w:hAnsi="Times New Roman" w:cs="Times New Roman"/>
          <w:spacing w:val="-6"/>
          <w:sz w:val="24"/>
          <w:szCs w:val="24"/>
          <w:u w:val="single"/>
        </w:rPr>
        <w:t xml:space="preserve"> </w:t>
      </w:r>
      <w:r w:rsidRPr="00345050">
        <w:rPr>
          <w:rFonts w:ascii="Times New Roman" w:hAnsi="Times New Roman" w:cs="Times New Roman"/>
          <w:sz w:val="24"/>
          <w:szCs w:val="24"/>
          <w:u w:val="single"/>
        </w:rPr>
        <w:t>PAGAMENTO</w:t>
      </w:r>
    </w:p>
    <w:p w14:paraId="48EB1563" w14:textId="4AC99F93" w:rsidR="00955BA7" w:rsidRPr="00345050" w:rsidRDefault="00F23CF9" w:rsidP="00345050">
      <w:pPr>
        <w:pStyle w:val="PargrafodaLista"/>
        <w:numPr>
          <w:ilvl w:val="1"/>
          <w:numId w:val="12"/>
        </w:numPr>
        <w:tabs>
          <w:tab w:val="left" w:pos="284"/>
          <w:tab w:val="left" w:pos="712"/>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O pagamento será realizado conforme a ordem cronológica de pagamentos do Município, em até 30</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(trinta) dias contados após a emissão e protocolo da nota fiscal, com o aceite do fiscal, observadas 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condições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recebimento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provisória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definitiva</w:t>
      </w:r>
      <w:r w:rsidR="00FF3BD4" w:rsidRPr="00345050">
        <w:rPr>
          <w:rFonts w:ascii="Times New Roman" w:hAnsi="Times New Roman" w:cs="Times New Roman"/>
          <w:sz w:val="24"/>
          <w:szCs w:val="24"/>
        </w:rPr>
        <w:t xml:space="preserve">, </w:t>
      </w:r>
      <w:bookmarkStart w:id="7" w:name="_Hlk160444391"/>
      <w:r w:rsidR="00FF3BD4" w:rsidRPr="00345050">
        <w:rPr>
          <w:rFonts w:ascii="Times New Roman" w:hAnsi="Times New Roman" w:cs="Times New Roman"/>
          <w:sz w:val="24"/>
          <w:szCs w:val="24"/>
        </w:rPr>
        <w:t>conforme regulamentado pelo Decreto Municipal Nº 3642/2023.</w:t>
      </w:r>
    </w:p>
    <w:bookmarkEnd w:id="7"/>
    <w:p w14:paraId="427CBBFA" w14:textId="0CBE01D4" w:rsidR="00FF3BD4" w:rsidRPr="00345050" w:rsidRDefault="00FF3BD4" w:rsidP="00345050">
      <w:pPr>
        <w:pStyle w:val="PargrafodaLista"/>
        <w:numPr>
          <w:ilvl w:val="1"/>
          <w:numId w:val="12"/>
        </w:numPr>
        <w:tabs>
          <w:tab w:val="left" w:pos="0"/>
          <w:tab w:val="left" w:pos="284"/>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 xml:space="preserve">O prazo para pagamento será de 30 (trinta) dias, contados da data do protocolo do processo de pagamento no </w:t>
      </w:r>
      <w:bookmarkStart w:id="8" w:name="_Hlk160444458"/>
      <w:bookmarkStart w:id="9" w:name="_Hlk160444422"/>
      <w:r w:rsidRPr="00345050">
        <w:rPr>
          <w:rFonts w:ascii="Times New Roman" w:hAnsi="Times New Roman" w:cs="Times New Roman"/>
          <w:sz w:val="24"/>
          <w:szCs w:val="24"/>
        </w:rPr>
        <w:t>Serviço de Protocolo da PREFEITURA MUNICIPAL DE MAGÉ</w:t>
      </w:r>
      <w:bookmarkEnd w:id="8"/>
      <w:r w:rsidRPr="00345050">
        <w:rPr>
          <w:rFonts w:ascii="Times New Roman" w:hAnsi="Times New Roman" w:cs="Times New Roman"/>
          <w:sz w:val="24"/>
          <w:szCs w:val="24"/>
        </w:rPr>
        <w:t xml:space="preserve">, localizado na Praça Dr. Nilo Peçanha, s/n - Centro – Magé, das 09:00h às 17:00h, diariamente, exceto aos sábados, domingos e feriados, </w:t>
      </w:r>
      <w:bookmarkEnd w:id="9"/>
      <w:r w:rsidRPr="00345050">
        <w:rPr>
          <w:rFonts w:ascii="Times New Roman" w:hAnsi="Times New Roman" w:cs="Times New Roman"/>
          <w:sz w:val="24"/>
          <w:szCs w:val="24"/>
        </w:rPr>
        <w:t>que deverão ser efetuados após a regular liquidação da despesa, nos termos do art. 63 da Lei</w:t>
      </w:r>
      <w:r w:rsidR="00910C2C" w:rsidRPr="00345050">
        <w:rPr>
          <w:rFonts w:ascii="Times New Roman" w:hAnsi="Times New Roman" w:cs="Times New Roman"/>
          <w:sz w:val="24"/>
          <w:szCs w:val="24"/>
        </w:rPr>
        <w:t xml:space="preserve"> </w:t>
      </w:r>
      <w:r w:rsidRPr="00345050">
        <w:rPr>
          <w:rFonts w:ascii="Times New Roman" w:hAnsi="Times New Roman" w:cs="Times New Roman"/>
          <w:sz w:val="24"/>
          <w:szCs w:val="24"/>
        </w:rPr>
        <w:t>Federal nº 4.320/64  e Decreto Municipal Nº 3</w:t>
      </w:r>
      <w:r w:rsidR="00FC1DCB" w:rsidRPr="00345050">
        <w:rPr>
          <w:rFonts w:ascii="Times New Roman" w:hAnsi="Times New Roman" w:cs="Times New Roman"/>
          <w:sz w:val="24"/>
          <w:szCs w:val="24"/>
        </w:rPr>
        <w:t>.</w:t>
      </w:r>
      <w:r w:rsidRPr="00345050">
        <w:rPr>
          <w:rFonts w:ascii="Times New Roman" w:hAnsi="Times New Roman" w:cs="Times New Roman"/>
          <w:sz w:val="24"/>
          <w:szCs w:val="24"/>
        </w:rPr>
        <w:t>642/2023, observado o disposto no art. 141 da Lei Federal nº 14.133/2021.</w:t>
      </w:r>
    </w:p>
    <w:p w14:paraId="4644438E" w14:textId="77777777" w:rsidR="00FF3BD4" w:rsidRPr="00345050" w:rsidRDefault="00FF3BD4" w:rsidP="00345050">
      <w:pPr>
        <w:pStyle w:val="PargrafodaLista"/>
        <w:numPr>
          <w:ilvl w:val="1"/>
          <w:numId w:val="12"/>
        </w:numPr>
        <w:tabs>
          <w:tab w:val="left" w:pos="0"/>
          <w:tab w:val="left" w:pos="284"/>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Os processos de pagamento serão iniciados com a requisição de pagamento, isenta de erros, no protocolo geral, e encaminhado ao contratante que será responsável pela instrução do processo a fim de possibilitar a liquidação da despesa.</w:t>
      </w:r>
    </w:p>
    <w:p w14:paraId="43E08157" w14:textId="5DAF6438" w:rsidR="00FF3BD4" w:rsidRPr="00345050" w:rsidRDefault="00FF3BD4" w:rsidP="00345050">
      <w:pPr>
        <w:pStyle w:val="PargrafodaLista"/>
        <w:numPr>
          <w:ilvl w:val="1"/>
          <w:numId w:val="12"/>
        </w:numPr>
        <w:tabs>
          <w:tab w:val="left" w:pos="0"/>
          <w:tab w:val="left" w:pos="284"/>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16CECFE2" w14:textId="77777777" w:rsidR="00FF3BD4" w:rsidRPr="00345050" w:rsidRDefault="00FF3BD4" w:rsidP="00345050">
      <w:pPr>
        <w:pStyle w:val="PargrafodaLista"/>
        <w:numPr>
          <w:ilvl w:val="1"/>
          <w:numId w:val="12"/>
        </w:numPr>
        <w:tabs>
          <w:tab w:val="left" w:pos="0"/>
          <w:tab w:val="left" w:pos="284"/>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 xml:space="preserve">O contratante remeterá o processo à Assessoria de Controle de Conformidade Processual para </w:t>
      </w:r>
      <w:r w:rsidRPr="00345050">
        <w:rPr>
          <w:rFonts w:ascii="Times New Roman" w:hAnsi="Times New Roman" w:cs="Times New Roman"/>
          <w:sz w:val="24"/>
          <w:szCs w:val="24"/>
        </w:rPr>
        <w:lastRenderedPageBreak/>
        <w:t>análise, instruído com as informações ou documentos constantes dos incisos abaixo, que, caso não haja restrições, encaminhará ao Setor correspondente para sua liquidação:</w:t>
      </w:r>
    </w:p>
    <w:p w14:paraId="1709CC73" w14:textId="77777777" w:rsidR="00FF3BD4" w:rsidRPr="00345050" w:rsidRDefault="00FF3BD4" w:rsidP="00345050">
      <w:pPr>
        <w:pStyle w:val="PargrafodaLista"/>
        <w:numPr>
          <w:ilvl w:val="0"/>
          <w:numId w:val="14"/>
        </w:numPr>
        <w:tabs>
          <w:tab w:val="left" w:pos="0"/>
          <w:tab w:val="left" w:pos="284"/>
          <w:tab w:val="left" w:pos="426"/>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6DF505DB" w14:textId="62441461" w:rsidR="00FF3BD4" w:rsidRPr="00345050" w:rsidRDefault="00FF3BD4" w:rsidP="00345050">
      <w:pPr>
        <w:pStyle w:val="PargrafodaLista"/>
        <w:numPr>
          <w:ilvl w:val="0"/>
          <w:numId w:val="14"/>
        </w:numPr>
        <w:tabs>
          <w:tab w:val="left" w:pos="0"/>
          <w:tab w:val="left" w:pos="284"/>
          <w:tab w:val="left" w:pos="426"/>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Cópia do contrato, termo de referência/projeto básico, memória de cálculo, cronograma físico financeiro, ato de adjudicação do objeto e homologação da licitação ou autorização e ratificação da dispensa ou inexigibilidade da licitação,</w:t>
      </w:r>
      <w:r w:rsidR="00220787" w:rsidRPr="00345050">
        <w:rPr>
          <w:rFonts w:ascii="Times New Roman" w:hAnsi="Times New Roman" w:cs="Times New Roman"/>
          <w:sz w:val="24"/>
          <w:szCs w:val="24"/>
        </w:rPr>
        <w:t xml:space="preserve"> </w:t>
      </w:r>
      <w:r w:rsidRPr="00345050">
        <w:rPr>
          <w:rFonts w:ascii="Times New Roman" w:hAnsi="Times New Roman" w:cs="Times New Roman"/>
          <w:sz w:val="24"/>
          <w:szCs w:val="24"/>
        </w:rPr>
        <w:t xml:space="preserve"> publicação do extrato;</w:t>
      </w:r>
    </w:p>
    <w:p w14:paraId="6BEE9798" w14:textId="77777777" w:rsidR="00FF3BD4" w:rsidRPr="00345050" w:rsidRDefault="00FF3BD4" w:rsidP="00345050">
      <w:pPr>
        <w:pStyle w:val="PargrafodaLista"/>
        <w:numPr>
          <w:ilvl w:val="0"/>
          <w:numId w:val="14"/>
        </w:numPr>
        <w:tabs>
          <w:tab w:val="left" w:pos="0"/>
          <w:tab w:val="left" w:pos="284"/>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Ordem de Serviço e/ou Compra no valor da despesa pleiteada para pagamento;</w:t>
      </w:r>
    </w:p>
    <w:p w14:paraId="3B3A97EF" w14:textId="77777777" w:rsidR="00FF3BD4" w:rsidRPr="00345050" w:rsidRDefault="00FF3BD4" w:rsidP="00345050">
      <w:pPr>
        <w:pStyle w:val="PargrafodaLista"/>
        <w:numPr>
          <w:ilvl w:val="0"/>
          <w:numId w:val="14"/>
        </w:numPr>
        <w:tabs>
          <w:tab w:val="left" w:pos="0"/>
          <w:tab w:val="left" w:pos="284"/>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Correto enquadramento da despesa quanto à função programática e elemento de despesa;</w:t>
      </w:r>
    </w:p>
    <w:p w14:paraId="51E36D16" w14:textId="77777777" w:rsidR="00FF3BD4" w:rsidRPr="00345050" w:rsidRDefault="00FF3BD4" w:rsidP="00345050">
      <w:pPr>
        <w:pStyle w:val="PargrafodaLista"/>
        <w:numPr>
          <w:ilvl w:val="0"/>
          <w:numId w:val="14"/>
        </w:numPr>
        <w:tabs>
          <w:tab w:val="left" w:pos="0"/>
          <w:tab w:val="left" w:pos="284"/>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Certidões de regularidade para com a União, FGTS e Certidão Negativa de Débitos Trabalhistas;</w:t>
      </w:r>
    </w:p>
    <w:p w14:paraId="5A337076" w14:textId="7C294074" w:rsidR="00A31EB8" w:rsidRPr="00345050" w:rsidRDefault="00FF3BD4" w:rsidP="00345050">
      <w:pPr>
        <w:pStyle w:val="PargrafodaLista"/>
        <w:numPr>
          <w:ilvl w:val="0"/>
          <w:numId w:val="14"/>
        </w:numPr>
        <w:tabs>
          <w:tab w:val="left" w:pos="0"/>
          <w:tab w:val="left" w:pos="284"/>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Declaração de que mantém as demais condições de habilitação;</w:t>
      </w:r>
    </w:p>
    <w:p w14:paraId="5CC55536" w14:textId="77777777" w:rsidR="00FF3BD4" w:rsidRPr="00345050" w:rsidRDefault="00FF3BD4" w:rsidP="00345050">
      <w:pPr>
        <w:pStyle w:val="PargrafodaLista"/>
        <w:numPr>
          <w:ilvl w:val="0"/>
          <w:numId w:val="14"/>
        </w:numPr>
        <w:tabs>
          <w:tab w:val="left" w:pos="0"/>
          <w:tab w:val="left" w:pos="284"/>
          <w:tab w:val="left" w:pos="426"/>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Mapa de controle da execução contratual, constando identificação, matrícula e assinatura dos servidores municipais;</w:t>
      </w:r>
    </w:p>
    <w:p w14:paraId="1962E56A" w14:textId="77777777" w:rsidR="00FF3BD4" w:rsidRPr="00345050" w:rsidRDefault="00FF3BD4" w:rsidP="00345050">
      <w:pPr>
        <w:pStyle w:val="PargrafodaLista"/>
        <w:numPr>
          <w:ilvl w:val="0"/>
          <w:numId w:val="14"/>
        </w:numPr>
        <w:tabs>
          <w:tab w:val="left" w:pos="0"/>
          <w:tab w:val="left" w:pos="284"/>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Publicação da Portaria de Designação da Comissão Fiscalizadora do Contrato;</w:t>
      </w:r>
    </w:p>
    <w:p w14:paraId="0207E376" w14:textId="77777777" w:rsidR="00FF3BD4" w:rsidRPr="00345050" w:rsidRDefault="00FF3BD4" w:rsidP="00345050">
      <w:pPr>
        <w:pStyle w:val="PargrafodaLista"/>
        <w:numPr>
          <w:ilvl w:val="0"/>
          <w:numId w:val="14"/>
        </w:numPr>
        <w:tabs>
          <w:tab w:val="left" w:pos="0"/>
          <w:tab w:val="left" w:pos="284"/>
          <w:tab w:val="left" w:pos="426"/>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Relatório de Fiscalização do Contrato emitido pelos membros da respectiva Comissão de Fiscalização;</w:t>
      </w:r>
    </w:p>
    <w:p w14:paraId="03ADD214" w14:textId="77777777" w:rsidR="00FF3BD4" w:rsidRPr="00345050" w:rsidRDefault="00FF3BD4" w:rsidP="00345050">
      <w:pPr>
        <w:pStyle w:val="PargrafodaLista"/>
        <w:numPr>
          <w:ilvl w:val="0"/>
          <w:numId w:val="14"/>
        </w:numPr>
        <w:tabs>
          <w:tab w:val="left" w:pos="0"/>
          <w:tab w:val="left" w:pos="284"/>
          <w:tab w:val="left" w:pos="426"/>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Comprovante de encaminhamento do ato firmado entre o Município e o prestador de serviço/fornecedor ao Tribunal de Contas do Estado do Rio de Janeiro - TCE/RJ, nos termos da Deliberação TCE/RJ nº 262/14;</w:t>
      </w:r>
    </w:p>
    <w:p w14:paraId="3E610330" w14:textId="77777777" w:rsidR="00FF3BD4" w:rsidRPr="00345050" w:rsidRDefault="00FF3BD4" w:rsidP="00345050">
      <w:pPr>
        <w:pStyle w:val="PargrafodaLista"/>
        <w:numPr>
          <w:ilvl w:val="0"/>
          <w:numId w:val="14"/>
        </w:numPr>
        <w:tabs>
          <w:tab w:val="left" w:pos="0"/>
          <w:tab w:val="left" w:pos="284"/>
          <w:tab w:val="left" w:pos="426"/>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Cópia do comprovante de incorporação do bem permanente adquirido ao patrimônio municipal, quando for o caso, assim como das obras em andamento.</w:t>
      </w:r>
    </w:p>
    <w:p w14:paraId="2AC42292" w14:textId="77777777" w:rsidR="00FF3BD4" w:rsidRPr="00345050" w:rsidRDefault="00FF3BD4" w:rsidP="00345050">
      <w:pPr>
        <w:pStyle w:val="PargrafodaLista"/>
        <w:numPr>
          <w:ilvl w:val="1"/>
          <w:numId w:val="12"/>
        </w:numPr>
        <w:tabs>
          <w:tab w:val="left" w:pos="284"/>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O Documento comprobatório da realização da despesa (nota fiscal ou documento equivalente na forma original), deverá ser emitido na mesma data ou posteriormente à nota de empenho e que atenda aos seguintes requisitos:</w:t>
      </w:r>
    </w:p>
    <w:p w14:paraId="416EF2F0" w14:textId="77777777" w:rsidR="00FF3BD4" w:rsidRPr="00345050" w:rsidRDefault="00FF3BD4" w:rsidP="00345050">
      <w:pPr>
        <w:pStyle w:val="PargrafodaLista"/>
        <w:numPr>
          <w:ilvl w:val="0"/>
          <w:numId w:val="15"/>
        </w:numPr>
        <w:tabs>
          <w:tab w:val="left" w:pos="284"/>
          <w:tab w:val="left" w:pos="426"/>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Esteja no prazo;</w:t>
      </w:r>
    </w:p>
    <w:p w14:paraId="586AA7FE" w14:textId="77777777" w:rsidR="00FF3BD4" w:rsidRPr="00345050" w:rsidRDefault="00FF3BD4" w:rsidP="00345050">
      <w:pPr>
        <w:pStyle w:val="PargrafodaLista"/>
        <w:numPr>
          <w:ilvl w:val="0"/>
          <w:numId w:val="15"/>
        </w:numPr>
        <w:tabs>
          <w:tab w:val="left" w:pos="284"/>
          <w:tab w:val="left" w:pos="426"/>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Contenha, em seu verso, data, assinatura e matrícula dos servidores designados para compor a fiscalização do contrato, plenamente identificados, atestando o recebimento dos bens ou serviços;</w:t>
      </w:r>
    </w:p>
    <w:p w14:paraId="5663FE8D" w14:textId="2C7036C4" w:rsidR="00910C2C" w:rsidRPr="00345050" w:rsidRDefault="00FF3BD4" w:rsidP="00345050">
      <w:pPr>
        <w:pStyle w:val="PargrafodaLista"/>
        <w:numPr>
          <w:ilvl w:val="0"/>
          <w:numId w:val="15"/>
        </w:numPr>
        <w:tabs>
          <w:tab w:val="left" w:pos="284"/>
          <w:tab w:val="left" w:pos="426"/>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Não contenha rasuras, emendas ou borrões;</w:t>
      </w:r>
    </w:p>
    <w:p w14:paraId="51118024" w14:textId="77777777" w:rsidR="00FF3BD4" w:rsidRPr="00345050" w:rsidRDefault="00FF3BD4" w:rsidP="00345050">
      <w:pPr>
        <w:pStyle w:val="PargrafodaLista"/>
        <w:numPr>
          <w:ilvl w:val="0"/>
          <w:numId w:val="15"/>
        </w:numPr>
        <w:tabs>
          <w:tab w:val="left" w:pos="284"/>
          <w:tab w:val="left" w:pos="426"/>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Contenha especificação dos itens e respectivos preços constantes no documento comprobatório da despesa correspondente àqueles previstos na nota de empenho;</w:t>
      </w:r>
    </w:p>
    <w:p w14:paraId="3B68CA6D" w14:textId="77777777" w:rsidR="00955BA7" w:rsidRPr="00345050" w:rsidRDefault="00955BA7" w:rsidP="00345050">
      <w:pPr>
        <w:pStyle w:val="Corpodetexto"/>
        <w:tabs>
          <w:tab w:val="left" w:pos="284"/>
        </w:tabs>
        <w:spacing w:line="360" w:lineRule="auto"/>
        <w:ind w:left="0"/>
        <w:rPr>
          <w:rFonts w:ascii="Times New Roman" w:hAnsi="Times New Roman" w:cs="Times New Roman"/>
          <w:sz w:val="24"/>
          <w:szCs w:val="24"/>
        </w:rPr>
      </w:pPr>
    </w:p>
    <w:p w14:paraId="08A23043" w14:textId="5F9E57D7" w:rsidR="00780A92" w:rsidRPr="00345050" w:rsidRDefault="00F23CF9" w:rsidP="00345050">
      <w:pPr>
        <w:pStyle w:val="Ttulo1"/>
        <w:numPr>
          <w:ilvl w:val="0"/>
          <w:numId w:val="12"/>
        </w:numPr>
        <w:tabs>
          <w:tab w:val="left" w:pos="284"/>
          <w:tab w:val="left" w:pos="500"/>
        </w:tabs>
        <w:spacing w:line="360" w:lineRule="auto"/>
        <w:ind w:left="0" w:firstLine="0"/>
        <w:jc w:val="both"/>
        <w:rPr>
          <w:rFonts w:ascii="Times New Roman" w:hAnsi="Times New Roman" w:cs="Times New Roman"/>
          <w:sz w:val="24"/>
          <w:szCs w:val="24"/>
          <w:u w:val="single"/>
        </w:rPr>
      </w:pPr>
      <w:bookmarkStart w:id="10" w:name="18._DA_ATA_DE_REGISTRO_DE_PREÇOS"/>
      <w:bookmarkEnd w:id="10"/>
      <w:r w:rsidRPr="00345050">
        <w:rPr>
          <w:rFonts w:ascii="Times New Roman" w:hAnsi="Times New Roman" w:cs="Times New Roman"/>
          <w:sz w:val="24"/>
          <w:szCs w:val="24"/>
          <w:u w:val="single"/>
        </w:rPr>
        <w:lastRenderedPageBreak/>
        <w:t>DA</w:t>
      </w:r>
      <w:r w:rsidRPr="00345050">
        <w:rPr>
          <w:rFonts w:ascii="Times New Roman" w:hAnsi="Times New Roman" w:cs="Times New Roman"/>
          <w:spacing w:val="-6"/>
          <w:sz w:val="24"/>
          <w:szCs w:val="24"/>
          <w:u w:val="single"/>
        </w:rPr>
        <w:t xml:space="preserve"> </w:t>
      </w:r>
      <w:r w:rsidRPr="00345050">
        <w:rPr>
          <w:rFonts w:ascii="Times New Roman" w:hAnsi="Times New Roman" w:cs="Times New Roman"/>
          <w:sz w:val="24"/>
          <w:szCs w:val="24"/>
          <w:u w:val="single"/>
        </w:rPr>
        <w:t>FISCALIZAÇÃO</w:t>
      </w:r>
    </w:p>
    <w:p w14:paraId="4E88494C" w14:textId="63F982B5" w:rsidR="00955BA7" w:rsidRPr="00345050" w:rsidRDefault="00107CD0" w:rsidP="00345050">
      <w:pPr>
        <w:pStyle w:val="PargrafodaLista"/>
        <w:numPr>
          <w:ilvl w:val="1"/>
          <w:numId w:val="12"/>
        </w:numPr>
        <w:tabs>
          <w:tab w:val="left" w:pos="284"/>
          <w:tab w:val="left" w:pos="746"/>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u w:val="single"/>
        </w:rPr>
        <w:t>O Município</w:t>
      </w:r>
      <w:r w:rsidR="00E27AD4" w:rsidRPr="00345050">
        <w:rPr>
          <w:rFonts w:ascii="Times New Roman" w:hAnsi="Times New Roman" w:cs="Times New Roman"/>
          <w:sz w:val="24"/>
          <w:szCs w:val="24"/>
          <w:u w:val="single"/>
        </w:rPr>
        <w:t xml:space="preserve"> de Magé</w:t>
      </w:r>
      <w:r w:rsidRPr="00345050">
        <w:rPr>
          <w:rFonts w:ascii="Times New Roman" w:hAnsi="Times New Roman" w:cs="Times New Roman"/>
          <w:sz w:val="24"/>
          <w:szCs w:val="24"/>
        </w:rPr>
        <w:t>, fiscalizará a execução dos serviços, solicitando à CONTRATADA, sempre que achar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conveniente, informações do seu andamento.</w:t>
      </w:r>
    </w:p>
    <w:p w14:paraId="4B89F44F" w14:textId="77777777" w:rsidR="00955BA7" w:rsidRPr="00345050" w:rsidRDefault="00F23CF9" w:rsidP="00345050">
      <w:pPr>
        <w:pStyle w:val="PargrafodaLista"/>
        <w:numPr>
          <w:ilvl w:val="1"/>
          <w:numId w:val="12"/>
        </w:numPr>
        <w:tabs>
          <w:tab w:val="left" w:pos="284"/>
          <w:tab w:val="left" w:pos="698"/>
        </w:tabs>
        <w:spacing w:line="360" w:lineRule="auto"/>
        <w:ind w:left="0" w:right="143" w:firstLine="0"/>
        <w:rPr>
          <w:rFonts w:ascii="Times New Roman" w:hAnsi="Times New Roman" w:cs="Times New Roman"/>
          <w:sz w:val="24"/>
          <w:szCs w:val="24"/>
        </w:rPr>
      </w:pPr>
      <w:r w:rsidRPr="00345050">
        <w:rPr>
          <w:rFonts w:ascii="Times New Roman" w:hAnsi="Times New Roman" w:cs="Times New Roman"/>
          <w:sz w:val="24"/>
          <w:szCs w:val="24"/>
        </w:rPr>
        <w:t>No desempenho de suas atividades, é assegurado ao órgão fiscalizador o direito de verificar a perfeita</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execução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presente ajuste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todos os termos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condições.</w:t>
      </w:r>
    </w:p>
    <w:p w14:paraId="52323DDB" w14:textId="77777777" w:rsidR="00955BA7" w:rsidRPr="00345050" w:rsidRDefault="00F23CF9" w:rsidP="00345050">
      <w:pPr>
        <w:pStyle w:val="PargrafodaLista"/>
        <w:numPr>
          <w:ilvl w:val="1"/>
          <w:numId w:val="12"/>
        </w:numPr>
        <w:tabs>
          <w:tab w:val="left" w:pos="284"/>
          <w:tab w:val="left" w:pos="788"/>
        </w:tabs>
        <w:spacing w:line="360" w:lineRule="auto"/>
        <w:ind w:left="0" w:right="152" w:firstLine="0"/>
        <w:rPr>
          <w:rFonts w:ascii="Times New Roman" w:hAnsi="Times New Roman" w:cs="Times New Roman"/>
          <w:sz w:val="24"/>
          <w:szCs w:val="24"/>
        </w:rPr>
      </w:pP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omissão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total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parcial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órgão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fiscalizador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eximirá</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CONTRATADA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responsabilidade de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executar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serviço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 toda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cautela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 boa técnica.</w:t>
      </w:r>
    </w:p>
    <w:p w14:paraId="3B918C7C" w14:textId="72FD87F7" w:rsidR="00955BA7" w:rsidRPr="00345050" w:rsidRDefault="00F23CF9" w:rsidP="00345050">
      <w:pPr>
        <w:pStyle w:val="PargrafodaLista"/>
        <w:numPr>
          <w:ilvl w:val="1"/>
          <w:numId w:val="12"/>
        </w:numPr>
        <w:tabs>
          <w:tab w:val="left" w:pos="284"/>
          <w:tab w:val="left" w:pos="710"/>
        </w:tabs>
        <w:spacing w:line="360" w:lineRule="auto"/>
        <w:ind w:left="0" w:right="133" w:firstLine="0"/>
        <w:rPr>
          <w:rFonts w:ascii="Times New Roman" w:hAnsi="Times New Roman" w:cs="Times New Roman"/>
          <w:sz w:val="24"/>
          <w:szCs w:val="24"/>
        </w:rPr>
      </w:pPr>
      <w:r w:rsidRPr="00345050">
        <w:rPr>
          <w:rFonts w:ascii="Times New Roman" w:hAnsi="Times New Roman" w:cs="Times New Roman"/>
          <w:spacing w:val="-1"/>
          <w:sz w:val="24"/>
          <w:szCs w:val="24"/>
        </w:rPr>
        <w:t xml:space="preserve">Caberá à fiscalização exercer rigoroso controle do cumprimento </w:t>
      </w:r>
      <w:r w:rsidRPr="00345050">
        <w:rPr>
          <w:rFonts w:ascii="Times New Roman" w:hAnsi="Times New Roman" w:cs="Times New Roman"/>
          <w:sz w:val="24"/>
          <w:szCs w:val="24"/>
        </w:rPr>
        <w:t>de cada uma das etapas da ata, em</w:t>
      </w:r>
      <w:r w:rsidRPr="00345050">
        <w:rPr>
          <w:rFonts w:ascii="Times New Roman" w:hAnsi="Times New Roman" w:cs="Times New Roman"/>
          <w:spacing w:val="1"/>
          <w:sz w:val="24"/>
          <w:szCs w:val="24"/>
        </w:rPr>
        <w:t xml:space="preserve"> </w:t>
      </w:r>
      <w:r w:rsidR="00910C2C"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especial quanto à quantidade e qualidade dos serviços executados, fazendo cumprir a lei e as disposições do</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presente edital.</w:t>
      </w:r>
    </w:p>
    <w:p w14:paraId="59C75633" w14:textId="77777777" w:rsidR="00955BA7" w:rsidRPr="00345050" w:rsidRDefault="00F23CF9" w:rsidP="00345050">
      <w:pPr>
        <w:pStyle w:val="PargrafodaLista"/>
        <w:numPr>
          <w:ilvl w:val="1"/>
          <w:numId w:val="12"/>
        </w:numPr>
        <w:tabs>
          <w:tab w:val="left" w:pos="284"/>
          <w:tab w:val="left" w:pos="694"/>
        </w:tabs>
        <w:spacing w:line="360" w:lineRule="auto"/>
        <w:ind w:left="0" w:right="133" w:firstLine="0"/>
        <w:rPr>
          <w:rFonts w:ascii="Times New Roman" w:hAnsi="Times New Roman" w:cs="Times New Roman"/>
          <w:sz w:val="24"/>
          <w:szCs w:val="24"/>
        </w:rPr>
      </w:pPr>
      <w:r w:rsidRPr="00345050">
        <w:rPr>
          <w:rFonts w:ascii="Times New Roman" w:hAnsi="Times New Roman" w:cs="Times New Roman"/>
          <w:sz w:val="24"/>
          <w:szCs w:val="24"/>
        </w:rPr>
        <w:t>Verificada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ocorrência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irregularidade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cumprimento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ata,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fiscalização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tomará</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providências</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legais e contratuais cabíveis, inclusive quanto à aplicação das penalidades previstas no presente ata e na lei</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Federal n.º 14.133/2021</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posteriores alterações.</w:t>
      </w:r>
    </w:p>
    <w:p w14:paraId="4F42C49C" w14:textId="77777777" w:rsidR="00955BA7" w:rsidRPr="00345050" w:rsidRDefault="00955BA7" w:rsidP="00345050">
      <w:pPr>
        <w:pStyle w:val="Corpodetexto"/>
        <w:tabs>
          <w:tab w:val="left" w:pos="284"/>
        </w:tabs>
        <w:spacing w:line="360" w:lineRule="auto"/>
        <w:ind w:left="0"/>
        <w:rPr>
          <w:rFonts w:ascii="Times New Roman" w:hAnsi="Times New Roman" w:cs="Times New Roman"/>
          <w:sz w:val="24"/>
          <w:szCs w:val="24"/>
        </w:rPr>
      </w:pPr>
    </w:p>
    <w:p w14:paraId="4918281D" w14:textId="0E54D250" w:rsidR="00780A92" w:rsidRPr="00345050" w:rsidRDefault="00F23CF9" w:rsidP="00345050">
      <w:pPr>
        <w:pStyle w:val="Ttulo1"/>
        <w:numPr>
          <w:ilvl w:val="0"/>
          <w:numId w:val="12"/>
        </w:numPr>
        <w:tabs>
          <w:tab w:val="left" w:pos="284"/>
          <w:tab w:val="left" w:pos="500"/>
        </w:tabs>
        <w:spacing w:line="360" w:lineRule="auto"/>
        <w:ind w:left="0" w:firstLine="0"/>
        <w:jc w:val="both"/>
        <w:rPr>
          <w:rFonts w:ascii="Times New Roman" w:hAnsi="Times New Roman" w:cs="Times New Roman"/>
          <w:sz w:val="24"/>
          <w:szCs w:val="24"/>
          <w:u w:val="single"/>
        </w:rPr>
      </w:pPr>
      <w:r w:rsidRPr="00345050">
        <w:rPr>
          <w:rFonts w:ascii="Times New Roman" w:hAnsi="Times New Roman" w:cs="Times New Roman"/>
          <w:sz w:val="24"/>
          <w:szCs w:val="24"/>
          <w:u w:val="single"/>
        </w:rPr>
        <w:t>DAS</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SANÇÕES</w:t>
      </w:r>
    </w:p>
    <w:p w14:paraId="424E1FBD" w14:textId="77777777" w:rsidR="00955BA7" w:rsidRPr="00345050" w:rsidRDefault="00F23CF9" w:rsidP="00345050">
      <w:pPr>
        <w:pStyle w:val="PargrafodaLista"/>
        <w:numPr>
          <w:ilvl w:val="1"/>
          <w:numId w:val="12"/>
        </w:numPr>
        <w:tabs>
          <w:tab w:val="left" w:pos="284"/>
          <w:tab w:val="left" w:pos="69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Do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impedimento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licitar</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contratar:</w:t>
      </w:r>
    </w:p>
    <w:p w14:paraId="6E367AE4" w14:textId="47747A54" w:rsidR="003078C7" w:rsidRPr="00345050" w:rsidRDefault="00F23CF9" w:rsidP="00345050">
      <w:pPr>
        <w:pStyle w:val="PargrafodaLista"/>
        <w:numPr>
          <w:ilvl w:val="2"/>
          <w:numId w:val="12"/>
        </w:numPr>
        <w:tabs>
          <w:tab w:val="left" w:pos="284"/>
          <w:tab w:val="left" w:pos="914"/>
        </w:tabs>
        <w:spacing w:line="360" w:lineRule="auto"/>
        <w:ind w:left="0" w:right="134" w:firstLine="0"/>
        <w:rPr>
          <w:rFonts w:ascii="Times New Roman" w:hAnsi="Times New Roman" w:cs="Times New Roman"/>
          <w:sz w:val="24"/>
          <w:szCs w:val="24"/>
        </w:rPr>
      </w:pPr>
      <w:r w:rsidRPr="00345050">
        <w:rPr>
          <w:rFonts w:ascii="Times New Roman" w:hAnsi="Times New Roman" w:cs="Times New Roman"/>
          <w:sz w:val="24"/>
          <w:szCs w:val="24"/>
        </w:rPr>
        <w:t>Ficará impedida de licitar e contratar, nos termos do artigo 156, III da Lei n° 14.133/2021, pelo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prazo de até 3 (três) anos, a pessoa física ou jurídica que praticar as seguintes infrações legais previstas 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artigo 155:</w:t>
      </w:r>
    </w:p>
    <w:p w14:paraId="7046F0A8" w14:textId="77777777" w:rsidR="00955BA7" w:rsidRPr="00345050" w:rsidRDefault="00F23CF9" w:rsidP="00345050">
      <w:pPr>
        <w:pStyle w:val="PargrafodaLista"/>
        <w:numPr>
          <w:ilvl w:val="0"/>
          <w:numId w:val="3"/>
        </w:numPr>
        <w:tabs>
          <w:tab w:val="left" w:pos="284"/>
          <w:tab w:val="left" w:pos="402"/>
        </w:tabs>
        <w:spacing w:line="360" w:lineRule="auto"/>
        <w:ind w:left="0" w:right="148" w:firstLine="0"/>
        <w:rPr>
          <w:rFonts w:ascii="Times New Roman" w:hAnsi="Times New Roman" w:cs="Times New Roman"/>
          <w:sz w:val="24"/>
          <w:szCs w:val="24"/>
        </w:rPr>
      </w:pPr>
      <w:r w:rsidRPr="00345050">
        <w:rPr>
          <w:rFonts w:ascii="Times New Roman" w:hAnsi="Times New Roman" w:cs="Times New Roman"/>
          <w:sz w:val="24"/>
          <w:szCs w:val="24"/>
        </w:rPr>
        <w:t>dar causa à inexecução parcial do contrato que cause grave dano à Administração, ao funcionamento dos</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serviços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públicos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interesse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coletivo;</w:t>
      </w:r>
    </w:p>
    <w:p w14:paraId="6C8B494D" w14:textId="77777777" w:rsidR="00955BA7" w:rsidRPr="00345050" w:rsidRDefault="00F23CF9" w:rsidP="00345050">
      <w:pPr>
        <w:pStyle w:val="PargrafodaLista"/>
        <w:numPr>
          <w:ilvl w:val="0"/>
          <w:numId w:val="3"/>
        </w:numPr>
        <w:tabs>
          <w:tab w:val="left" w:pos="284"/>
          <w:tab w:val="left" w:pos="40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dar</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causa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à</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inexecução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total</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contrato;</w:t>
      </w:r>
    </w:p>
    <w:p w14:paraId="3687FAF2" w14:textId="77777777" w:rsidR="00955BA7" w:rsidRPr="00345050" w:rsidRDefault="00F23CF9" w:rsidP="00345050">
      <w:pPr>
        <w:pStyle w:val="PargrafodaLista"/>
        <w:numPr>
          <w:ilvl w:val="0"/>
          <w:numId w:val="3"/>
        </w:numPr>
        <w:tabs>
          <w:tab w:val="left" w:pos="284"/>
          <w:tab w:val="left" w:pos="382"/>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deixar</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entregar</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documentação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exigida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certame;</w:t>
      </w:r>
    </w:p>
    <w:p w14:paraId="19B2E604" w14:textId="77777777" w:rsidR="00955BA7" w:rsidRPr="00345050" w:rsidRDefault="00F23CF9" w:rsidP="00345050">
      <w:pPr>
        <w:pStyle w:val="PargrafodaLista"/>
        <w:numPr>
          <w:ilvl w:val="0"/>
          <w:numId w:val="3"/>
        </w:numPr>
        <w:tabs>
          <w:tab w:val="left" w:pos="284"/>
          <w:tab w:val="left" w:pos="40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não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manter</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proposta,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salvo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decorrência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fato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superveniente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devidamente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justificado;</w:t>
      </w:r>
    </w:p>
    <w:p w14:paraId="7F2EE198" w14:textId="77777777" w:rsidR="00955BA7" w:rsidRPr="00345050" w:rsidRDefault="00F23CF9" w:rsidP="00345050">
      <w:pPr>
        <w:pStyle w:val="PargrafodaLista"/>
        <w:numPr>
          <w:ilvl w:val="0"/>
          <w:numId w:val="3"/>
        </w:numPr>
        <w:tabs>
          <w:tab w:val="left" w:pos="284"/>
          <w:tab w:val="left" w:pos="408"/>
        </w:tabs>
        <w:spacing w:line="360" w:lineRule="auto"/>
        <w:ind w:left="0" w:right="157" w:firstLine="0"/>
        <w:rPr>
          <w:rFonts w:ascii="Times New Roman" w:hAnsi="Times New Roman" w:cs="Times New Roman"/>
          <w:sz w:val="24"/>
          <w:szCs w:val="24"/>
        </w:rPr>
      </w:pPr>
      <w:r w:rsidRPr="00345050">
        <w:rPr>
          <w:rFonts w:ascii="Times New Roman" w:hAnsi="Times New Roman" w:cs="Times New Roman"/>
          <w:sz w:val="24"/>
          <w:szCs w:val="24"/>
        </w:rPr>
        <w:t>não celebrar o contrato ou não entregar a documentação exigida para a contratação, quando convocado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dentro 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prazo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validade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 sua proposta;</w:t>
      </w:r>
    </w:p>
    <w:p w14:paraId="1D4CF816" w14:textId="01279F99" w:rsidR="00955BA7" w:rsidRPr="00345050" w:rsidRDefault="00F23CF9" w:rsidP="00345050">
      <w:pPr>
        <w:pStyle w:val="PargrafodaLista"/>
        <w:numPr>
          <w:ilvl w:val="0"/>
          <w:numId w:val="3"/>
        </w:numPr>
        <w:tabs>
          <w:tab w:val="left" w:pos="284"/>
          <w:tab w:val="left" w:pos="35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ensejar</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retardamento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execução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entrega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objeto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licitação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sem</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motivo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justificado;</w:t>
      </w:r>
    </w:p>
    <w:p w14:paraId="2CD6342B" w14:textId="77777777" w:rsidR="00955BA7" w:rsidRPr="00345050" w:rsidRDefault="00F23CF9" w:rsidP="00345050">
      <w:pPr>
        <w:pStyle w:val="PargrafodaLista"/>
        <w:numPr>
          <w:ilvl w:val="1"/>
          <w:numId w:val="12"/>
        </w:numPr>
        <w:tabs>
          <w:tab w:val="left" w:pos="284"/>
          <w:tab w:val="left" w:pos="694"/>
        </w:tabs>
        <w:spacing w:line="360" w:lineRule="auto"/>
        <w:ind w:left="0" w:firstLine="0"/>
        <w:rPr>
          <w:rFonts w:ascii="Times New Roman" w:hAnsi="Times New Roman" w:cs="Times New Roman"/>
          <w:b/>
          <w:bCs/>
          <w:sz w:val="24"/>
          <w:szCs w:val="24"/>
        </w:rPr>
      </w:pPr>
      <w:r w:rsidRPr="00345050">
        <w:rPr>
          <w:rFonts w:ascii="Times New Roman" w:hAnsi="Times New Roman" w:cs="Times New Roman"/>
          <w:b/>
          <w:bCs/>
          <w:sz w:val="24"/>
          <w:szCs w:val="24"/>
        </w:rPr>
        <w:t>Das</w:t>
      </w:r>
      <w:r w:rsidRPr="00345050">
        <w:rPr>
          <w:rFonts w:ascii="Times New Roman" w:hAnsi="Times New Roman" w:cs="Times New Roman"/>
          <w:b/>
          <w:bCs/>
          <w:spacing w:val="-3"/>
          <w:sz w:val="24"/>
          <w:szCs w:val="24"/>
        </w:rPr>
        <w:t xml:space="preserve"> </w:t>
      </w:r>
      <w:r w:rsidRPr="00345050">
        <w:rPr>
          <w:rFonts w:ascii="Times New Roman" w:hAnsi="Times New Roman" w:cs="Times New Roman"/>
          <w:b/>
          <w:bCs/>
          <w:sz w:val="24"/>
          <w:szCs w:val="24"/>
        </w:rPr>
        <w:t>multas:</w:t>
      </w:r>
    </w:p>
    <w:p w14:paraId="57C8D6E0" w14:textId="0F85FBF7" w:rsidR="00910C2C" w:rsidRPr="00345050" w:rsidRDefault="00F23CF9" w:rsidP="00345050">
      <w:pPr>
        <w:pStyle w:val="PargrafodaLista"/>
        <w:numPr>
          <w:ilvl w:val="2"/>
          <w:numId w:val="12"/>
        </w:numPr>
        <w:tabs>
          <w:tab w:val="left" w:pos="284"/>
          <w:tab w:val="left" w:pos="567"/>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Multa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30%</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(trinta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cento)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sobre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valor</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obrigação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não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cumprida;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ou</w:t>
      </w:r>
    </w:p>
    <w:p w14:paraId="6F20FE37" w14:textId="77777777" w:rsidR="00955BA7" w:rsidRPr="00345050" w:rsidRDefault="00F23CF9" w:rsidP="00345050">
      <w:pPr>
        <w:pStyle w:val="PargrafodaLista"/>
        <w:numPr>
          <w:ilvl w:val="2"/>
          <w:numId w:val="12"/>
        </w:numPr>
        <w:tabs>
          <w:tab w:val="left" w:pos="284"/>
          <w:tab w:val="left" w:pos="567"/>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Pagamento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correspondente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à</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diferença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preço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decorrente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nova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licitação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mesmo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fim.</w:t>
      </w:r>
    </w:p>
    <w:p w14:paraId="5FC56E9A" w14:textId="77777777" w:rsidR="00955BA7" w:rsidRPr="00345050" w:rsidRDefault="00F23CF9" w:rsidP="00345050">
      <w:pPr>
        <w:pStyle w:val="PargrafodaLista"/>
        <w:numPr>
          <w:ilvl w:val="2"/>
          <w:numId w:val="12"/>
        </w:numPr>
        <w:tabs>
          <w:tab w:val="left" w:pos="284"/>
          <w:tab w:val="left" w:pos="567"/>
        </w:tabs>
        <w:spacing w:line="360" w:lineRule="auto"/>
        <w:ind w:left="0" w:right="147" w:firstLine="0"/>
        <w:rPr>
          <w:rFonts w:ascii="Times New Roman" w:hAnsi="Times New Roman" w:cs="Times New Roman"/>
          <w:sz w:val="24"/>
          <w:szCs w:val="24"/>
        </w:rPr>
      </w:pPr>
      <w:r w:rsidRPr="00345050">
        <w:rPr>
          <w:rFonts w:ascii="Times New Roman" w:hAnsi="Times New Roman" w:cs="Times New Roman"/>
          <w:sz w:val="24"/>
          <w:szCs w:val="24"/>
        </w:rPr>
        <w:t>O atraso injustificado na execução do contrato de prestação de serviços, na execução de obra ou na</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entrega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materiais,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sujeitará</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contratada/detentora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à</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multa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mora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calculada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sobre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valor</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obrigação</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não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cumprida,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partir</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primeiro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dia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útil</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seguinte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ao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término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prazo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estipulado,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lastRenderedPageBreak/>
        <w:t>seguinte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proporção:</w:t>
      </w:r>
    </w:p>
    <w:p w14:paraId="3430F611" w14:textId="77777777" w:rsidR="00955BA7" w:rsidRPr="00345050" w:rsidRDefault="00F23CF9" w:rsidP="00345050">
      <w:pPr>
        <w:pStyle w:val="PargrafodaLista"/>
        <w:numPr>
          <w:ilvl w:val="0"/>
          <w:numId w:val="2"/>
        </w:numPr>
        <w:tabs>
          <w:tab w:val="left" w:pos="284"/>
          <w:tab w:val="left" w:pos="398"/>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de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0,5%</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(meio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cento)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dia,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atraso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até</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15</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(quinze)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dias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corridos;</w:t>
      </w:r>
    </w:p>
    <w:p w14:paraId="555CC823" w14:textId="77777777" w:rsidR="00955BA7" w:rsidRPr="00345050" w:rsidRDefault="00F23CF9" w:rsidP="00345050">
      <w:pPr>
        <w:pStyle w:val="PargrafodaLista"/>
        <w:numPr>
          <w:ilvl w:val="0"/>
          <w:numId w:val="2"/>
        </w:numPr>
        <w:tabs>
          <w:tab w:val="left" w:pos="284"/>
          <w:tab w:val="left" w:pos="438"/>
        </w:tabs>
        <w:spacing w:line="360" w:lineRule="auto"/>
        <w:ind w:left="0" w:right="162" w:firstLine="0"/>
        <w:rPr>
          <w:rFonts w:ascii="Times New Roman" w:hAnsi="Times New Roman" w:cs="Times New Roman"/>
          <w:sz w:val="24"/>
          <w:szCs w:val="24"/>
        </w:rPr>
      </w:pPr>
      <w:r w:rsidRPr="00345050">
        <w:rPr>
          <w:rFonts w:ascii="Times New Roman" w:hAnsi="Times New Roman" w:cs="Times New Roman"/>
          <w:sz w:val="24"/>
          <w:szCs w:val="24"/>
        </w:rPr>
        <w:t>superados os 15 (quinze) dias corridos, a partir do 16º a multa será de 1% (um por cento) ao dia,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limitado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30</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(trinta)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dias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corridos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aplicada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em acréscimo à</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 subitem “a)”.</w:t>
      </w:r>
    </w:p>
    <w:p w14:paraId="6376B803" w14:textId="77777777" w:rsidR="00955BA7" w:rsidRPr="00345050" w:rsidRDefault="00F23CF9" w:rsidP="00345050">
      <w:pPr>
        <w:pStyle w:val="PargrafodaLista"/>
        <w:numPr>
          <w:ilvl w:val="0"/>
          <w:numId w:val="2"/>
        </w:numPr>
        <w:tabs>
          <w:tab w:val="left" w:pos="142"/>
          <w:tab w:val="left" w:pos="284"/>
          <w:tab w:val="left" w:pos="426"/>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Após</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30</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(trinta)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dias</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corridos,</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fica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caracterizada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inexecução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total,</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aplicando-se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cancelamento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Ata.</w:t>
      </w:r>
    </w:p>
    <w:p w14:paraId="5C7E2800" w14:textId="77777777" w:rsidR="00955BA7" w:rsidRPr="00345050" w:rsidRDefault="00F23CF9" w:rsidP="00345050">
      <w:pPr>
        <w:pStyle w:val="PargrafodaLista"/>
        <w:numPr>
          <w:ilvl w:val="0"/>
          <w:numId w:val="2"/>
        </w:numPr>
        <w:tabs>
          <w:tab w:val="left" w:pos="284"/>
          <w:tab w:val="left" w:pos="462"/>
        </w:tabs>
        <w:spacing w:line="360" w:lineRule="auto"/>
        <w:ind w:left="0" w:right="148" w:firstLine="0"/>
        <w:rPr>
          <w:rFonts w:ascii="Times New Roman" w:hAnsi="Times New Roman" w:cs="Times New Roman"/>
          <w:sz w:val="24"/>
          <w:szCs w:val="24"/>
        </w:rPr>
      </w:pPr>
      <w:r w:rsidRPr="00345050">
        <w:rPr>
          <w:rFonts w:ascii="Times New Roman" w:hAnsi="Times New Roman" w:cs="Times New Roman"/>
          <w:sz w:val="24"/>
          <w:szCs w:val="24"/>
        </w:rPr>
        <w:t>O material não aceito deverá ser substituído dentro do prazo fixado pela administração, que não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excederá</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15 (quinze)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dias,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contados do recebimento da notificação.</w:t>
      </w:r>
    </w:p>
    <w:p w14:paraId="0B4B5AC8" w14:textId="221FEEAD" w:rsidR="001D11CC" w:rsidRPr="00345050" w:rsidRDefault="00F23CF9" w:rsidP="00345050">
      <w:pPr>
        <w:pStyle w:val="Corpodetexto"/>
        <w:tabs>
          <w:tab w:val="left" w:pos="284"/>
        </w:tabs>
        <w:spacing w:line="360" w:lineRule="auto"/>
        <w:ind w:left="0" w:right="143"/>
        <w:jc w:val="both"/>
        <w:rPr>
          <w:rFonts w:ascii="Times New Roman" w:hAnsi="Times New Roman" w:cs="Times New Roman"/>
          <w:sz w:val="24"/>
          <w:szCs w:val="24"/>
        </w:rPr>
      </w:pPr>
      <w:r w:rsidRPr="00345050">
        <w:rPr>
          <w:rFonts w:ascii="Times New Roman" w:hAnsi="Times New Roman" w:cs="Times New Roman"/>
          <w:b/>
          <w:sz w:val="24"/>
          <w:szCs w:val="24"/>
        </w:rPr>
        <w:t xml:space="preserve">Parágrafo único </w:t>
      </w:r>
      <w:r w:rsidRPr="00345050">
        <w:rPr>
          <w:rFonts w:ascii="Times New Roman" w:hAnsi="Times New Roman" w:cs="Times New Roman"/>
          <w:sz w:val="24"/>
          <w:szCs w:val="24"/>
        </w:rPr>
        <w:t>– A não ocorrência de substituição ou regularização dentro do prazo estipulado ensejará a</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aplicação da multa prevista no subitem a) do item 21.2.3., considerando-se a mora nesta hipótese, a partir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 primeiro dia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útil seguinte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ao término 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prazo estabelecido deste item.</w:t>
      </w:r>
    </w:p>
    <w:p w14:paraId="72FC3741" w14:textId="77777777" w:rsidR="00955BA7" w:rsidRPr="00345050" w:rsidRDefault="00F23CF9" w:rsidP="00345050">
      <w:pPr>
        <w:pStyle w:val="PargrafodaLista"/>
        <w:numPr>
          <w:ilvl w:val="2"/>
          <w:numId w:val="12"/>
        </w:numPr>
        <w:tabs>
          <w:tab w:val="left" w:pos="284"/>
          <w:tab w:val="left" w:pos="567"/>
        </w:tabs>
        <w:spacing w:line="360" w:lineRule="auto"/>
        <w:ind w:left="0" w:right="153" w:firstLine="0"/>
        <w:rPr>
          <w:rFonts w:ascii="Times New Roman" w:hAnsi="Times New Roman" w:cs="Times New Roman"/>
          <w:sz w:val="24"/>
          <w:szCs w:val="24"/>
        </w:rPr>
      </w:pPr>
      <w:r w:rsidRPr="00345050">
        <w:rPr>
          <w:rFonts w:ascii="Times New Roman" w:hAnsi="Times New Roman" w:cs="Times New Roman"/>
          <w:sz w:val="24"/>
          <w:szCs w:val="24"/>
        </w:rPr>
        <w:t>O pedido de prorrogação de prazo final da entrega dos materiais somente será apreciado se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efetuado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dentro dos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prazos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fixados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contrato ou</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instrumento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equivalente.</w:t>
      </w:r>
    </w:p>
    <w:p w14:paraId="58B474F2" w14:textId="4FB39EEF" w:rsidR="00955BA7" w:rsidRPr="00345050" w:rsidRDefault="00F23CF9" w:rsidP="00345050">
      <w:pPr>
        <w:pStyle w:val="PargrafodaLista"/>
        <w:numPr>
          <w:ilvl w:val="2"/>
          <w:numId w:val="12"/>
        </w:numPr>
        <w:tabs>
          <w:tab w:val="left" w:pos="284"/>
          <w:tab w:val="left" w:pos="426"/>
        </w:tabs>
        <w:spacing w:line="360" w:lineRule="auto"/>
        <w:ind w:left="0" w:right="141" w:firstLine="0"/>
        <w:rPr>
          <w:rFonts w:ascii="Times New Roman" w:hAnsi="Times New Roman" w:cs="Times New Roman"/>
          <w:sz w:val="24"/>
          <w:szCs w:val="24"/>
        </w:rPr>
      </w:pPr>
      <w:r w:rsidRPr="00345050">
        <w:rPr>
          <w:rFonts w:ascii="Times New Roman" w:hAnsi="Times New Roman" w:cs="Times New Roman"/>
          <w:sz w:val="24"/>
          <w:szCs w:val="24"/>
        </w:rPr>
        <w:t>As multas referidas neste Edital não impedem a aplicação de outras sanções previstas na Lei nº</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14.133/2021.</w:t>
      </w:r>
    </w:p>
    <w:p w14:paraId="1DF75829" w14:textId="77777777" w:rsidR="00955BA7" w:rsidRPr="00345050" w:rsidRDefault="00F23CF9" w:rsidP="00345050">
      <w:pPr>
        <w:pStyle w:val="PargrafodaLista"/>
        <w:numPr>
          <w:ilvl w:val="1"/>
          <w:numId w:val="12"/>
        </w:numPr>
        <w:tabs>
          <w:tab w:val="left" w:pos="284"/>
          <w:tab w:val="left" w:pos="694"/>
        </w:tabs>
        <w:spacing w:line="360" w:lineRule="auto"/>
        <w:ind w:left="0" w:firstLine="0"/>
        <w:rPr>
          <w:rFonts w:ascii="Times New Roman" w:hAnsi="Times New Roman" w:cs="Times New Roman"/>
          <w:sz w:val="24"/>
          <w:szCs w:val="24"/>
          <w:u w:val="single"/>
        </w:rPr>
      </w:pPr>
      <w:r w:rsidRPr="00345050">
        <w:rPr>
          <w:rFonts w:ascii="Times New Roman" w:hAnsi="Times New Roman" w:cs="Times New Roman"/>
          <w:sz w:val="24"/>
          <w:szCs w:val="24"/>
          <w:u w:val="single"/>
        </w:rPr>
        <w:t>Da</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Declaração</w:t>
      </w:r>
      <w:r w:rsidRPr="00345050">
        <w:rPr>
          <w:rFonts w:ascii="Times New Roman" w:hAnsi="Times New Roman" w:cs="Times New Roman"/>
          <w:spacing w:val="-6"/>
          <w:sz w:val="24"/>
          <w:szCs w:val="24"/>
          <w:u w:val="single"/>
        </w:rPr>
        <w:t xml:space="preserve"> </w:t>
      </w:r>
      <w:r w:rsidRPr="00345050">
        <w:rPr>
          <w:rFonts w:ascii="Times New Roman" w:hAnsi="Times New Roman" w:cs="Times New Roman"/>
          <w:sz w:val="24"/>
          <w:szCs w:val="24"/>
          <w:u w:val="single"/>
        </w:rPr>
        <w:t>de</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Inidoneidade</w:t>
      </w:r>
      <w:r w:rsidRPr="00345050">
        <w:rPr>
          <w:rFonts w:ascii="Times New Roman" w:hAnsi="Times New Roman" w:cs="Times New Roman"/>
          <w:spacing w:val="-5"/>
          <w:sz w:val="24"/>
          <w:szCs w:val="24"/>
          <w:u w:val="single"/>
        </w:rPr>
        <w:t xml:space="preserve"> </w:t>
      </w:r>
      <w:r w:rsidRPr="00345050">
        <w:rPr>
          <w:rFonts w:ascii="Times New Roman" w:hAnsi="Times New Roman" w:cs="Times New Roman"/>
          <w:sz w:val="24"/>
          <w:szCs w:val="24"/>
          <w:u w:val="single"/>
        </w:rPr>
        <w:t>para</w:t>
      </w:r>
      <w:r w:rsidRPr="00345050">
        <w:rPr>
          <w:rFonts w:ascii="Times New Roman" w:hAnsi="Times New Roman" w:cs="Times New Roman"/>
          <w:spacing w:val="-5"/>
          <w:sz w:val="24"/>
          <w:szCs w:val="24"/>
          <w:u w:val="single"/>
        </w:rPr>
        <w:t xml:space="preserve"> </w:t>
      </w:r>
      <w:r w:rsidRPr="00345050">
        <w:rPr>
          <w:rFonts w:ascii="Times New Roman" w:hAnsi="Times New Roman" w:cs="Times New Roman"/>
          <w:sz w:val="24"/>
          <w:szCs w:val="24"/>
          <w:u w:val="single"/>
        </w:rPr>
        <w:t>licitar</w:t>
      </w:r>
      <w:r w:rsidRPr="00345050">
        <w:rPr>
          <w:rFonts w:ascii="Times New Roman" w:hAnsi="Times New Roman" w:cs="Times New Roman"/>
          <w:spacing w:val="-5"/>
          <w:sz w:val="24"/>
          <w:szCs w:val="24"/>
          <w:u w:val="single"/>
        </w:rPr>
        <w:t xml:space="preserve"> </w:t>
      </w:r>
      <w:r w:rsidRPr="00345050">
        <w:rPr>
          <w:rFonts w:ascii="Times New Roman" w:hAnsi="Times New Roman" w:cs="Times New Roman"/>
          <w:sz w:val="24"/>
          <w:szCs w:val="24"/>
          <w:u w:val="single"/>
        </w:rPr>
        <w:t>e</w:t>
      </w:r>
      <w:r w:rsidRPr="00345050">
        <w:rPr>
          <w:rFonts w:ascii="Times New Roman" w:hAnsi="Times New Roman" w:cs="Times New Roman"/>
          <w:spacing w:val="-6"/>
          <w:sz w:val="24"/>
          <w:szCs w:val="24"/>
          <w:u w:val="single"/>
        </w:rPr>
        <w:t xml:space="preserve"> </w:t>
      </w:r>
      <w:r w:rsidRPr="00345050">
        <w:rPr>
          <w:rFonts w:ascii="Times New Roman" w:hAnsi="Times New Roman" w:cs="Times New Roman"/>
          <w:sz w:val="24"/>
          <w:szCs w:val="24"/>
          <w:u w:val="single"/>
        </w:rPr>
        <w:t>contratar:</w:t>
      </w:r>
    </w:p>
    <w:p w14:paraId="34FDD41E" w14:textId="77777777" w:rsidR="00955BA7" w:rsidRPr="00345050" w:rsidRDefault="00F23CF9" w:rsidP="00345050">
      <w:pPr>
        <w:pStyle w:val="PargrafodaLista"/>
        <w:numPr>
          <w:ilvl w:val="2"/>
          <w:numId w:val="12"/>
        </w:numPr>
        <w:tabs>
          <w:tab w:val="left" w:pos="284"/>
          <w:tab w:val="left" w:pos="709"/>
        </w:tabs>
        <w:spacing w:line="360" w:lineRule="auto"/>
        <w:ind w:left="0" w:right="132" w:firstLine="0"/>
        <w:rPr>
          <w:rFonts w:ascii="Times New Roman" w:hAnsi="Times New Roman" w:cs="Times New Roman"/>
          <w:sz w:val="24"/>
          <w:szCs w:val="24"/>
        </w:rPr>
      </w:pPr>
      <w:r w:rsidRPr="00345050">
        <w:rPr>
          <w:rFonts w:ascii="Times New Roman" w:hAnsi="Times New Roman" w:cs="Times New Roman"/>
          <w:sz w:val="24"/>
          <w:szCs w:val="24"/>
        </w:rPr>
        <w:t>Será</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considerado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inidôneo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contratar,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termos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artigo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156,</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IV</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Lei</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14.133/2021, pelo prazo mínimo de 3 (três) anos e máximo de 6 (seis), a pessoa física ou jurídica que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praticar</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infrações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legais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previstas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artigo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155,</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incisos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VIII</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ao XII</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do mesmo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diploma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legal:</w:t>
      </w:r>
    </w:p>
    <w:p w14:paraId="08BF57B9" w14:textId="77777777" w:rsidR="00955BA7" w:rsidRPr="00345050" w:rsidRDefault="00F23CF9" w:rsidP="00345050">
      <w:pPr>
        <w:pStyle w:val="PargrafodaLista"/>
        <w:numPr>
          <w:ilvl w:val="0"/>
          <w:numId w:val="1"/>
        </w:numPr>
        <w:tabs>
          <w:tab w:val="left" w:pos="284"/>
          <w:tab w:val="left" w:pos="402"/>
        </w:tabs>
        <w:spacing w:line="360" w:lineRule="auto"/>
        <w:ind w:left="0" w:right="147" w:firstLine="0"/>
        <w:rPr>
          <w:rFonts w:ascii="Times New Roman" w:hAnsi="Times New Roman" w:cs="Times New Roman"/>
          <w:sz w:val="24"/>
          <w:szCs w:val="24"/>
        </w:rPr>
      </w:pPr>
      <w:r w:rsidRPr="00345050">
        <w:rPr>
          <w:rFonts w:ascii="Times New Roman" w:hAnsi="Times New Roman" w:cs="Times New Roman"/>
          <w:sz w:val="24"/>
          <w:szCs w:val="24"/>
        </w:rPr>
        <w:t>apresentar declaração ou documentação falsa exigida para o certame ou prestar declaração falsa durante</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 execução 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contrato;</w:t>
      </w:r>
    </w:p>
    <w:p w14:paraId="47471539" w14:textId="3310B9BE" w:rsidR="007768ED" w:rsidRPr="00345050" w:rsidRDefault="00F23CF9" w:rsidP="00345050">
      <w:pPr>
        <w:pStyle w:val="PargrafodaLista"/>
        <w:numPr>
          <w:ilvl w:val="0"/>
          <w:numId w:val="1"/>
        </w:numPr>
        <w:tabs>
          <w:tab w:val="left" w:pos="284"/>
          <w:tab w:val="left" w:pos="402"/>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fraudar</w:t>
      </w:r>
      <w:r w:rsidRPr="00345050">
        <w:rPr>
          <w:rFonts w:ascii="Times New Roman" w:hAnsi="Times New Roman" w:cs="Times New Roman"/>
          <w:spacing w:val="-7"/>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licitação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praticar</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ato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fraudulento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na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execução</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contrato;</w:t>
      </w:r>
    </w:p>
    <w:p w14:paraId="01212F99" w14:textId="77777777" w:rsidR="00955BA7" w:rsidRPr="00345050" w:rsidRDefault="00F23CF9" w:rsidP="00345050">
      <w:pPr>
        <w:pStyle w:val="PargrafodaLista"/>
        <w:numPr>
          <w:ilvl w:val="0"/>
          <w:numId w:val="1"/>
        </w:numPr>
        <w:tabs>
          <w:tab w:val="left" w:pos="284"/>
          <w:tab w:val="left" w:pos="38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Comportar-se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modo</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inidôneo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cometer</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fraude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qualquer</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natureza;</w:t>
      </w:r>
    </w:p>
    <w:p w14:paraId="712BB5B4" w14:textId="77777777" w:rsidR="00955BA7" w:rsidRPr="00345050" w:rsidRDefault="00F23CF9" w:rsidP="00345050">
      <w:pPr>
        <w:pStyle w:val="PargrafodaLista"/>
        <w:numPr>
          <w:ilvl w:val="0"/>
          <w:numId w:val="1"/>
        </w:numPr>
        <w:tabs>
          <w:tab w:val="left" w:pos="284"/>
          <w:tab w:val="left" w:pos="40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praticar</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atos</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ilícitos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com</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vistas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frustrar</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objetivos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licitação;</w:t>
      </w:r>
    </w:p>
    <w:p w14:paraId="34E6B247" w14:textId="77777777" w:rsidR="00955BA7" w:rsidRPr="00345050" w:rsidRDefault="00F23CF9" w:rsidP="00345050">
      <w:pPr>
        <w:pStyle w:val="PargrafodaLista"/>
        <w:numPr>
          <w:ilvl w:val="0"/>
          <w:numId w:val="1"/>
        </w:numPr>
        <w:tabs>
          <w:tab w:val="left" w:pos="284"/>
          <w:tab w:val="left" w:pos="398"/>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praticar</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lesivo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previsto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art.</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5º</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Lei</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nº</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12.846,</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1º</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agosto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2013.</w:t>
      </w:r>
    </w:p>
    <w:p w14:paraId="115224CA" w14:textId="77777777" w:rsidR="00955BA7" w:rsidRPr="00345050" w:rsidRDefault="00F23CF9" w:rsidP="00345050">
      <w:pPr>
        <w:pStyle w:val="PargrafodaLista"/>
        <w:numPr>
          <w:ilvl w:val="2"/>
          <w:numId w:val="12"/>
        </w:numPr>
        <w:tabs>
          <w:tab w:val="left" w:pos="284"/>
          <w:tab w:val="left" w:pos="890"/>
        </w:tabs>
        <w:spacing w:line="360" w:lineRule="auto"/>
        <w:ind w:left="0" w:right="138" w:firstLine="0"/>
        <w:rPr>
          <w:rFonts w:ascii="Times New Roman" w:hAnsi="Times New Roman" w:cs="Times New Roman"/>
          <w:sz w:val="24"/>
          <w:szCs w:val="24"/>
        </w:rPr>
      </w:pPr>
      <w:r w:rsidRPr="00345050">
        <w:rPr>
          <w:rFonts w:ascii="Times New Roman" w:hAnsi="Times New Roman" w:cs="Times New Roman"/>
          <w:sz w:val="24"/>
          <w:szCs w:val="24"/>
        </w:rPr>
        <w:t>A sanção estabelecida no item 21.4.1. será precedida de análise jurídica, considerando reincidências</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faltas,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sua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natureza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gravidade,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observará</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regras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previstas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6º</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9º</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Lei</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n°</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14.133/2021.</w:t>
      </w:r>
    </w:p>
    <w:p w14:paraId="11D06AE4" w14:textId="77777777" w:rsidR="00B402DC" w:rsidRPr="00345050" w:rsidRDefault="00B402DC" w:rsidP="00345050">
      <w:pPr>
        <w:pStyle w:val="Corpodetexto"/>
        <w:tabs>
          <w:tab w:val="left" w:pos="284"/>
        </w:tabs>
        <w:spacing w:line="360" w:lineRule="auto"/>
        <w:ind w:left="0"/>
        <w:rPr>
          <w:rFonts w:ascii="Times New Roman" w:hAnsi="Times New Roman" w:cs="Times New Roman"/>
          <w:sz w:val="24"/>
          <w:szCs w:val="24"/>
        </w:rPr>
      </w:pPr>
    </w:p>
    <w:p w14:paraId="41E0BE81" w14:textId="49FBB99C" w:rsidR="007768ED" w:rsidRPr="00345050" w:rsidRDefault="00F23CF9" w:rsidP="00345050">
      <w:pPr>
        <w:pStyle w:val="Ttulo1"/>
        <w:numPr>
          <w:ilvl w:val="0"/>
          <w:numId w:val="12"/>
        </w:numPr>
        <w:tabs>
          <w:tab w:val="left" w:pos="284"/>
          <w:tab w:val="left" w:pos="500"/>
        </w:tabs>
        <w:spacing w:line="360" w:lineRule="auto"/>
        <w:ind w:left="0" w:firstLine="0"/>
        <w:jc w:val="both"/>
        <w:rPr>
          <w:rFonts w:ascii="Times New Roman" w:hAnsi="Times New Roman" w:cs="Times New Roman"/>
          <w:sz w:val="24"/>
          <w:szCs w:val="24"/>
          <w:u w:val="single"/>
        </w:rPr>
      </w:pPr>
      <w:r w:rsidRPr="00345050">
        <w:rPr>
          <w:rFonts w:ascii="Times New Roman" w:hAnsi="Times New Roman" w:cs="Times New Roman"/>
          <w:sz w:val="24"/>
          <w:szCs w:val="24"/>
          <w:u w:val="single"/>
        </w:rPr>
        <w:t>DOS</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ESCLARECIMENTOS</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E</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IMPUGNAÇÕES</w:t>
      </w:r>
      <w:r w:rsidRPr="00345050">
        <w:rPr>
          <w:rFonts w:ascii="Times New Roman" w:hAnsi="Times New Roman" w:cs="Times New Roman"/>
          <w:spacing w:val="-3"/>
          <w:sz w:val="24"/>
          <w:szCs w:val="24"/>
          <w:u w:val="single"/>
        </w:rPr>
        <w:t xml:space="preserve"> </w:t>
      </w:r>
      <w:r w:rsidRPr="00345050">
        <w:rPr>
          <w:rFonts w:ascii="Times New Roman" w:hAnsi="Times New Roman" w:cs="Times New Roman"/>
          <w:sz w:val="24"/>
          <w:szCs w:val="24"/>
          <w:u w:val="single"/>
        </w:rPr>
        <w:t>AO</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EDITAL</w:t>
      </w:r>
    </w:p>
    <w:p w14:paraId="0E796F48" w14:textId="27AA796A" w:rsidR="00955BA7" w:rsidRPr="00345050" w:rsidRDefault="00F23CF9" w:rsidP="00345050">
      <w:pPr>
        <w:pStyle w:val="PargrafodaLista"/>
        <w:numPr>
          <w:ilvl w:val="1"/>
          <w:numId w:val="12"/>
        </w:numPr>
        <w:tabs>
          <w:tab w:val="left" w:pos="284"/>
          <w:tab w:val="left" w:pos="772"/>
        </w:tabs>
        <w:spacing w:line="360" w:lineRule="auto"/>
        <w:ind w:left="0" w:right="145" w:firstLine="0"/>
        <w:rPr>
          <w:rFonts w:ascii="Times New Roman" w:hAnsi="Times New Roman" w:cs="Times New Roman"/>
          <w:sz w:val="24"/>
          <w:szCs w:val="24"/>
        </w:rPr>
      </w:pPr>
      <w:r w:rsidRPr="00345050">
        <w:rPr>
          <w:rFonts w:ascii="Times New Roman" w:hAnsi="Times New Roman" w:cs="Times New Roman"/>
          <w:sz w:val="24"/>
          <w:szCs w:val="24"/>
        </w:rPr>
        <w: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ESCLARECIMENTOS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IMPUGNAÇÕES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deverão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formalizados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meio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requerimento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 xml:space="preserve">endereçado aos pregoeiros, devendo ser protocolado no prazo de até </w:t>
      </w:r>
      <w:r w:rsidRPr="00345050">
        <w:rPr>
          <w:rFonts w:ascii="Times New Roman" w:hAnsi="Times New Roman" w:cs="Times New Roman"/>
          <w:b/>
          <w:bCs/>
          <w:sz w:val="24"/>
          <w:szCs w:val="24"/>
        </w:rPr>
        <w:t>03 (três) dias úteis anteriores</w:t>
      </w:r>
      <w:r w:rsidRPr="00345050">
        <w:rPr>
          <w:rFonts w:ascii="Times New Roman" w:hAnsi="Times New Roman" w:cs="Times New Roman"/>
          <w:sz w:val="24"/>
          <w:szCs w:val="24"/>
        </w:rPr>
        <w:t xml:space="preserve"> à data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fixada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para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recebimento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propostas,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EXCLUSIVAMENTE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por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FORMA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lastRenderedPageBreak/>
        <w:t>ELETRÔNICA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sistema</w:t>
      </w:r>
      <w:r w:rsidRPr="00345050">
        <w:rPr>
          <w:rFonts w:ascii="Times New Roman" w:hAnsi="Times New Roman" w:cs="Times New Roman"/>
          <w:color w:val="00007F"/>
          <w:spacing w:val="1"/>
          <w:sz w:val="24"/>
          <w:szCs w:val="24"/>
        </w:rPr>
        <w:t xml:space="preserve"> </w:t>
      </w:r>
      <w:hyperlink r:id="rId13">
        <w:r w:rsidRPr="00345050">
          <w:rPr>
            <w:rFonts w:ascii="Times New Roman" w:hAnsi="Times New Roman" w:cs="Times New Roman"/>
            <w:color w:val="00007F"/>
            <w:sz w:val="24"/>
            <w:szCs w:val="24"/>
            <w:u w:val="single" w:color="00007F"/>
          </w:rPr>
          <w:t>www.portaldecompraspublicas.com.br</w:t>
        </w:r>
      </w:hyperlink>
      <w:r w:rsidRPr="00345050">
        <w:rPr>
          <w:rFonts w:ascii="Times New Roman" w:hAnsi="Times New Roman" w:cs="Times New Roman"/>
          <w:sz w:val="24"/>
          <w:szCs w:val="24"/>
        </w:rPr>
        <w:t>.</w:t>
      </w:r>
    </w:p>
    <w:p w14:paraId="452D6106" w14:textId="044442EC" w:rsidR="00955BA7" w:rsidRPr="00345050" w:rsidRDefault="00F23CF9" w:rsidP="00345050">
      <w:pPr>
        <w:pStyle w:val="PargrafodaLista"/>
        <w:numPr>
          <w:ilvl w:val="1"/>
          <w:numId w:val="12"/>
        </w:numPr>
        <w:tabs>
          <w:tab w:val="left" w:pos="284"/>
          <w:tab w:val="left" w:pos="796"/>
        </w:tabs>
        <w:spacing w:line="360" w:lineRule="auto"/>
        <w:ind w:left="0" w:right="142" w:firstLine="0"/>
        <w:rPr>
          <w:rFonts w:ascii="Times New Roman" w:hAnsi="Times New Roman" w:cs="Times New Roman"/>
          <w:sz w:val="24"/>
          <w:szCs w:val="24"/>
        </w:rPr>
      </w:pPr>
      <w:r w:rsidRPr="00345050">
        <w:rPr>
          <w:rFonts w:ascii="Times New Roman" w:hAnsi="Times New Roman" w:cs="Times New Roman"/>
          <w:sz w:val="24"/>
          <w:szCs w:val="24"/>
        </w:rPr>
        <w:t>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arquivos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encaminhados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deverão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estar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PDF</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tipo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“pesquisável”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assinados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pelo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representante legal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 empresa.</w:t>
      </w:r>
    </w:p>
    <w:p w14:paraId="78EFF3B9" w14:textId="77777777" w:rsidR="00955BA7" w:rsidRPr="00345050" w:rsidRDefault="00F23CF9" w:rsidP="00345050">
      <w:pPr>
        <w:pStyle w:val="PargrafodaLista"/>
        <w:numPr>
          <w:ilvl w:val="1"/>
          <w:numId w:val="12"/>
        </w:numPr>
        <w:tabs>
          <w:tab w:val="left" w:pos="284"/>
          <w:tab w:val="left" w:pos="706"/>
        </w:tabs>
        <w:spacing w:line="360" w:lineRule="auto"/>
        <w:ind w:left="0" w:right="146" w:firstLine="0"/>
        <w:rPr>
          <w:rFonts w:ascii="Times New Roman" w:hAnsi="Times New Roman" w:cs="Times New Roman"/>
          <w:sz w:val="24"/>
          <w:szCs w:val="24"/>
        </w:rPr>
      </w:pPr>
      <w:r w:rsidRPr="00345050">
        <w:rPr>
          <w:rFonts w:ascii="Times New Roman" w:hAnsi="Times New Roman" w:cs="Times New Roman"/>
          <w:sz w:val="24"/>
          <w:szCs w:val="24"/>
        </w:rPr>
        <w:t>As impugnações e pedidos de esclarecimentos não suspendem os prazos previstos no certame, salvo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quando se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amolda ao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art.</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55, parágrafo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1º, da Lei nº</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14.133/2021.</w:t>
      </w:r>
    </w:p>
    <w:p w14:paraId="28660A87" w14:textId="77777777" w:rsidR="00955BA7" w:rsidRPr="00345050" w:rsidRDefault="00F23CF9" w:rsidP="00345050">
      <w:pPr>
        <w:pStyle w:val="PargrafodaLista"/>
        <w:numPr>
          <w:ilvl w:val="2"/>
          <w:numId w:val="12"/>
        </w:numPr>
        <w:tabs>
          <w:tab w:val="left" w:pos="284"/>
          <w:tab w:val="left" w:pos="904"/>
        </w:tabs>
        <w:spacing w:line="360" w:lineRule="auto"/>
        <w:ind w:left="0" w:right="144" w:firstLine="0"/>
        <w:rPr>
          <w:rFonts w:ascii="Times New Roman" w:hAnsi="Times New Roman" w:cs="Times New Roman"/>
          <w:sz w:val="24"/>
          <w:szCs w:val="24"/>
        </w:rPr>
      </w:pPr>
      <w:r w:rsidRPr="00345050">
        <w:rPr>
          <w:rFonts w:ascii="Times New Roman" w:hAnsi="Times New Roman" w:cs="Times New Roman"/>
          <w:sz w:val="24"/>
          <w:szCs w:val="24"/>
        </w:rPr>
        <w:t>A concessão de efeito suspensivo à impugnação é medida excepcional e deverá ser motivada pelo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Pregoeiro, nos</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autos do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processo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licitação.</w:t>
      </w:r>
    </w:p>
    <w:p w14:paraId="2CD364F5" w14:textId="3B8ECA91" w:rsidR="00955BA7" w:rsidRPr="00345050" w:rsidRDefault="00F23CF9" w:rsidP="00345050">
      <w:pPr>
        <w:pStyle w:val="PargrafodaLista"/>
        <w:numPr>
          <w:ilvl w:val="1"/>
          <w:numId w:val="12"/>
        </w:numPr>
        <w:tabs>
          <w:tab w:val="left" w:pos="284"/>
          <w:tab w:val="left" w:pos="696"/>
        </w:tabs>
        <w:spacing w:line="360" w:lineRule="auto"/>
        <w:ind w:left="0" w:right="150" w:firstLine="0"/>
        <w:rPr>
          <w:rFonts w:ascii="Times New Roman" w:hAnsi="Times New Roman" w:cs="Times New Roman"/>
          <w:sz w:val="24"/>
          <w:szCs w:val="24"/>
        </w:rPr>
      </w:pPr>
      <w:r w:rsidRPr="00345050">
        <w:rPr>
          <w:rFonts w:ascii="Times New Roman" w:hAnsi="Times New Roman" w:cs="Times New Roman"/>
          <w:sz w:val="24"/>
          <w:szCs w:val="24"/>
        </w:rPr>
        <w:t>As dúvidas a serem esclarecidas por telefone serão somente aquelas de caráter estritamente informal,</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 xml:space="preserve">no </w:t>
      </w:r>
      <w:r w:rsidR="00E27AD4" w:rsidRPr="00345050">
        <w:rPr>
          <w:rFonts w:ascii="Times New Roman" w:hAnsi="Times New Roman" w:cs="Times New Roman"/>
          <w:sz w:val="24"/>
          <w:szCs w:val="24"/>
        </w:rPr>
        <w:t xml:space="preserve">e-mail: </w:t>
      </w:r>
      <w:hyperlink r:id="rId14" w:history="1">
        <w:r w:rsidR="00E27AD4" w:rsidRPr="00345050">
          <w:rPr>
            <w:rStyle w:val="Hyperlink"/>
            <w:rFonts w:ascii="Times New Roman" w:hAnsi="Times New Roman" w:cs="Times New Roman"/>
            <w:sz w:val="24"/>
            <w:szCs w:val="24"/>
          </w:rPr>
          <w:t>licitacao.duvidas@mage.rj.gov.br</w:t>
        </w:r>
      </w:hyperlink>
      <w:r w:rsidR="00E27AD4" w:rsidRPr="00345050">
        <w:rPr>
          <w:rFonts w:ascii="Times New Roman" w:hAnsi="Times New Roman" w:cs="Times New Roman"/>
          <w:sz w:val="24"/>
          <w:szCs w:val="24"/>
        </w:rPr>
        <w:t xml:space="preserve"> </w:t>
      </w:r>
      <w:r w:rsidRPr="00345050">
        <w:rPr>
          <w:rFonts w:ascii="Times New Roman" w:hAnsi="Times New Roman" w:cs="Times New Roman"/>
          <w:sz w:val="24"/>
          <w:szCs w:val="24"/>
        </w:rPr>
        <w:t xml:space="preserve">ou pessoalmente na </w:t>
      </w:r>
      <w:r w:rsidR="00E27AD4" w:rsidRPr="00345050">
        <w:rPr>
          <w:rFonts w:ascii="Times New Roman" w:hAnsi="Times New Roman" w:cs="Times New Roman"/>
          <w:sz w:val="24"/>
          <w:szCs w:val="24"/>
        </w:rPr>
        <w:t xml:space="preserve">Superintendência de Licitações e Contratos </w:t>
      </w:r>
      <w:r w:rsidRPr="00345050">
        <w:rPr>
          <w:rFonts w:ascii="Times New Roman" w:hAnsi="Times New Roman" w:cs="Times New Roman"/>
          <w:sz w:val="24"/>
          <w:szCs w:val="24"/>
        </w:rPr>
        <w:t xml:space="preserve">no endereço </w:t>
      </w:r>
      <w:r w:rsidR="00E27AD4" w:rsidRPr="00345050">
        <w:rPr>
          <w:rFonts w:ascii="Times New Roman" w:hAnsi="Times New Roman" w:cs="Times New Roman"/>
          <w:b/>
          <w:bCs/>
          <w:sz w:val="24"/>
          <w:szCs w:val="24"/>
        </w:rPr>
        <w:t xml:space="preserve">Avenida Roncador, nº 125, Parque Azul, Magé/RJ, CEP: 25904-766 </w:t>
      </w:r>
      <w:r w:rsidRPr="00345050">
        <w:rPr>
          <w:rFonts w:ascii="Times New Roman" w:hAnsi="Times New Roman" w:cs="Times New Roman"/>
          <w:b/>
          <w:bCs/>
          <w:sz w:val="24"/>
          <w:szCs w:val="24"/>
        </w:rPr>
        <w:t>de segunda a</w:t>
      </w:r>
      <w:r w:rsidRPr="00345050">
        <w:rPr>
          <w:rFonts w:ascii="Times New Roman" w:hAnsi="Times New Roman" w:cs="Times New Roman"/>
          <w:b/>
          <w:bCs/>
          <w:spacing w:val="1"/>
          <w:sz w:val="24"/>
          <w:szCs w:val="24"/>
        </w:rPr>
        <w:t xml:space="preserve"> </w:t>
      </w:r>
      <w:r w:rsidRPr="00345050">
        <w:rPr>
          <w:rFonts w:ascii="Times New Roman" w:hAnsi="Times New Roman" w:cs="Times New Roman"/>
          <w:b/>
          <w:bCs/>
          <w:sz w:val="24"/>
          <w:szCs w:val="24"/>
        </w:rPr>
        <w:t>sexta-feira,</w:t>
      </w:r>
      <w:r w:rsidRPr="00345050">
        <w:rPr>
          <w:rFonts w:ascii="Times New Roman" w:hAnsi="Times New Roman" w:cs="Times New Roman"/>
          <w:b/>
          <w:bCs/>
          <w:spacing w:val="-2"/>
          <w:sz w:val="24"/>
          <w:szCs w:val="24"/>
        </w:rPr>
        <w:t xml:space="preserve"> </w:t>
      </w:r>
      <w:r w:rsidRPr="00345050">
        <w:rPr>
          <w:rFonts w:ascii="Times New Roman" w:hAnsi="Times New Roman" w:cs="Times New Roman"/>
          <w:b/>
          <w:bCs/>
          <w:sz w:val="24"/>
          <w:szCs w:val="24"/>
        </w:rPr>
        <w:t>das 09:00</w:t>
      </w:r>
      <w:r w:rsidRPr="00345050">
        <w:rPr>
          <w:rFonts w:ascii="Times New Roman" w:hAnsi="Times New Roman" w:cs="Times New Roman"/>
          <w:b/>
          <w:bCs/>
          <w:spacing w:val="-1"/>
          <w:sz w:val="24"/>
          <w:szCs w:val="24"/>
        </w:rPr>
        <w:t xml:space="preserve"> </w:t>
      </w:r>
      <w:r w:rsidRPr="00345050">
        <w:rPr>
          <w:rFonts w:ascii="Times New Roman" w:hAnsi="Times New Roman" w:cs="Times New Roman"/>
          <w:b/>
          <w:bCs/>
          <w:sz w:val="24"/>
          <w:szCs w:val="24"/>
        </w:rPr>
        <w:t>horas</w:t>
      </w:r>
      <w:r w:rsidRPr="00345050">
        <w:rPr>
          <w:rFonts w:ascii="Times New Roman" w:hAnsi="Times New Roman" w:cs="Times New Roman"/>
          <w:b/>
          <w:bCs/>
          <w:spacing w:val="-3"/>
          <w:sz w:val="24"/>
          <w:szCs w:val="24"/>
        </w:rPr>
        <w:t xml:space="preserve"> </w:t>
      </w:r>
      <w:r w:rsidRPr="00345050">
        <w:rPr>
          <w:rFonts w:ascii="Times New Roman" w:hAnsi="Times New Roman" w:cs="Times New Roman"/>
          <w:b/>
          <w:bCs/>
          <w:sz w:val="24"/>
          <w:szCs w:val="24"/>
        </w:rPr>
        <w:t>às 17:00</w:t>
      </w:r>
      <w:r w:rsidRPr="00345050">
        <w:rPr>
          <w:rFonts w:ascii="Times New Roman" w:hAnsi="Times New Roman" w:cs="Times New Roman"/>
          <w:b/>
          <w:bCs/>
          <w:spacing w:val="1"/>
          <w:sz w:val="24"/>
          <w:szCs w:val="24"/>
        </w:rPr>
        <w:t xml:space="preserve"> </w:t>
      </w:r>
      <w:r w:rsidRPr="00345050">
        <w:rPr>
          <w:rFonts w:ascii="Times New Roman" w:hAnsi="Times New Roman" w:cs="Times New Roman"/>
          <w:b/>
          <w:bCs/>
          <w:sz w:val="24"/>
          <w:szCs w:val="24"/>
        </w:rPr>
        <w:t>horas</w:t>
      </w:r>
      <w:r w:rsidR="0047092A" w:rsidRPr="00345050">
        <w:rPr>
          <w:rFonts w:ascii="Times New Roman" w:hAnsi="Times New Roman" w:cs="Times New Roman"/>
          <w:sz w:val="24"/>
          <w:szCs w:val="24"/>
        </w:rPr>
        <w:t>.</w:t>
      </w:r>
    </w:p>
    <w:p w14:paraId="76B0D267" w14:textId="4FBEA031" w:rsidR="001D11CC" w:rsidRPr="00345050" w:rsidRDefault="00F23CF9" w:rsidP="00345050">
      <w:pPr>
        <w:pStyle w:val="PargrafodaLista"/>
        <w:numPr>
          <w:ilvl w:val="1"/>
          <w:numId w:val="12"/>
        </w:numPr>
        <w:tabs>
          <w:tab w:val="left" w:pos="284"/>
          <w:tab w:val="left" w:pos="746"/>
        </w:tabs>
        <w:spacing w:line="360" w:lineRule="auto"/>
        <w:ind w:left="0" w:right="135" w:firstLine="0"/>
        <w:rPr>
          <w:rFonts w:ascii="Times New Roman" w:hAnsi="Times New Roman" w:cs="Times New Roman"/>
          <w:sz w:val="24"/>
          <w:szCs w:val="24"/>
        </w:rPr>
      </w:pPr>
      <w:r w:rsidRPr="00345050">
        <w:rPr>
          <w:rFonts w:ascii="Times New Roman" w:hAnsi="Times New Roman" w:cs="Times New Roman"/>
          <w:sz w:val="24"/>
          <w:szCs w:val="24"/>
        </w:rPr>
        <w:t>As impugnações e os esclarecimentos serão respondidos pelos pregoeiros e disponibilizados aos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interessados no Portal de Compras</w:t>
      </w:r>
      <w:r w:rsidR="00E27AD4" w:rsidRPr="00345050">
        <w:rPr>
          <w:rFonts w:ascii="Times New Roman" w:hAnsi="Times New Roman" w:cs="Times New Roman"/>
          <w:sz w:val="24"/>
          <w:szCs w:val="24"/>
        </w:rPr>
        <w:t xml:space="preserve"> Públicas</w:t>
      </w:r>
      <w:r w:rsidRPr="00345050">
        <w:rPr>
          <w:rFonts w:ascii="Times New Roman" w:hAnsi="Times New Roman" w:cs="Times New Roman"/>
          <w:sz w:val="24"/>
          <w:szCs w:val="24"/>
        </w:rPr>
        <w:t>, no prazo de 03 (três) dias úteis anteriores à data fixada para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abertura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sessão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pública,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limitado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ao último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dia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útil</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anterior</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data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 abertura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certame.</w:t>
      </w:r>
    </w:p>
    <w:p w14:paraId="6001DD91" w14:textId="77777777" w:rsidR="00955BA7" w:rsidRPr="00345050" w:rsidRDefault="00F23CF9" w:rsidP="00345050">
      <w:pPr>
        <w:pStyle w:val="PargrafodaLista"/>
        <w:numPr>
          <w:ilvl w:val="1"/>
          <w:numId w:val="12"/>
        </w:numPr>
        <w:tabs>
          <w:tab w:val="left" w:pos="284"/>
          <w:tab w:val="left" w:pos="720"/>
        </w:tabs>
        <w:spacing w:line="360" w:lineRule="auto"/>
        <w:ind w:left="0" w:right="143" w:firstLine="0"/>
        <w:rPr>
          <w:rFonts w:ascii="Times New Roman" w:hAnsi="Times New Roman" w:cs="Times New Roman"/>
          <w:sz w:val="24"/>
          <w:szCs w:val="24"/>
        </w:rPr>
      </w:pPr>
      <w:r w:rsidRPr="00345050">
        <w:rPr>
          <w:rFonts w:ascii="Times New Roman" w:hAnsi="Times New Roman" w:cs="Times New Roman"/>
          <w:sz w:val="24"/>
          <w:szCs w:val="24"/>
        </w:rPr>
        <w:t>As respostas às impugnações e aos esclarecimentos solicitados, bem como outros avisos de ordem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 xml:space="preserve">geral, serão cadastradas no sítio </w:t>
      </w:r>
      <w:hyperlink r:id="rId15">
        <w:r w:rsidRPr="00345050">
          <w:rPr>
            <w:rFonts w:ascii="Times New Roman" w:hAnsi="Times New Roman" w:cs="Times New Roman"/>
            <w:sz w:val="24"/>
            <w:szCs w:val="24"/>
          </w:rPr>
          <w:t>www.portaldecompraspublicas.com.br,</w:t>
        </w:r>
      </w:hyperlink>
      <w:r w:rsidRPr="00345050">
        <w:rPr>
          <w:rFonts w:ascii="Times New Roman" w:hAnsi="Times New Roman" w:cs="Times New Roman"/>
          <w:sz w:val="24"/>
          <w:szCs w:val="24"/>
        </w:rPr>
        <w:t xml:space="preserve"> sendo de responsabilidade 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licitantes, seu acompanhamento.</w:t>
      </w:r>
    </w:p>
    <w:p w14:paraId="429DFCAF" w14:textId="77777777" w:rsidR="00955BA7" w:rsidRPr="00345050" w:rsidRDefault="00955BA7" w:rsidP="00345050">
      <w:pPr>
        <w:pStyle w:val="Corpodetexto"/>
        <w:tabs>
          <w:tab w:val="left" w:pos="284"/>
        </w:tabs>
        <w:spacing w:line="360" w:lineRule="auto"/>
        <w:ind w:left="0"/>
        <w:rPr>
          <w:rFonts w:ascii="Times New Roman" w:hAnsi="Times New Roman" w:cs="Times New Roman"/>
          <w:sz w:val="24"/>
          <w:szCs w:val="24"/>
        </w:rPr>
      </w:pPr>
    </w:p>
    <w:p w14:paraId="26B69A26" w14:textId="42F00482" w:rsidR="00C5706C" w:rsidRPr="00345050" w:rsidRDefault="00F23CF9" w:rsidP="00345050">
      <w:pPr>
        <w:pStyle w:val="Ttulo1"/>
        <w:numPr>
          <w:ilvl w:val="0"/>
          <w:numId w:val="12"/>
        </w:numPr>
        <w:tabs>
          <w:tab w:val="left" w:pos="284"/>
          <w:tab w:val="left" w:pos="500"/>
        </w:tabs>
        <w:spacing w:line="360" w:lineRule="auto"/>
        <w:ind w:left="0" w:firstLine="0"/>
        <w:jc w:val="both"/>
        <w:rPr>
          <w:rFonts w:ascii="Times New Roman" w:hAnsi="Times New Roman" w:cs="Times New Roman"/>
          <w:sz w:val="24"/>
          <w:szCs w:val="24"/>
          <w:u w:val="single"/>
        </w:rPr>
      </w:pPr>
      <w:r w:rsidRPr="00345050">
        <w:rPr>
          <w:rFonts w:ascii="Times New Roman" w:hAnsi="Times New Roman" w:cs="Times New Roman"/>
          <w:sz w:val="24"/>
          <w:szCs w:val="24"/>
          <w:u w:val="single"/>
        </w:rPr>
        <w:t>DAS</w:t>
      </w:r>
      <w:r w:rsidRPr="00345050">
        <w:rPr>
          <w:rFonts w:ascii="Times New Roman" w:hAnsi="Times New Roman" w:cs="Times New Roman"/>
          <w:spacing w:val="-5"/>
          <w:sz w:val="24"/>
          <w:szCs w:val="24"/>
          <w:u w:val="single"/>
        </w:rPr>
        <w:t xml:space="preserve"> </w:t>
      </w:r>
      <w:r w:rsidRPr="00345050">
        <w:rPr>
          <w:rFonts w:ascii="Times New Roman" w:hAnsi="Times New Roman" w:cs="Times New Roman"/>
          <w:sz w:val="24"/>
          <w:szCs w:val="24"/>
          <w:u w:val="single"/>
        </w:rPr>
        <w:t>DISPOSIÇÕES</w:t>
      </w:r>
      <w:r w:rsidRPr="00345050">
        <w:rPr>
          <w:rFonts w:ascii="Times New Roman" w:hAnsi="Times New Roman" w:cs="Times New Roman"/>
          <w:spacing w:val="-4"/>
          <w:sz w:val="24"/>
          <w:szCs w:val="24"/>
          <w:u w:val="single"/>
        </w:rPr>
        <w:t xml:space="preserve"> </w:t>
      </w:r>
      <w:r w:rsidRPr="00345050">
        <w:rPr>
          <w:rFonts w:ascii="Times New Roman" w:hAnsi="Times New Roman" w:cs="Times New Roman"/>
          <w:sz w:val="24"/>
          <w:szCs w:val="24"/>
          <w:u w:val="single"/>
        </w:rPr>
        <w:t>GERAIS</w:t>
      </w:r>
    </w:p>
    <w:p w14:paraId="14EC6A6F" w14:textId="6183B48E" w:rsidR="00C5706C" w:rsidRPr="00345050" w:rsidRDefault="00F23CF9" w:rsidP="00345050">
      <w:pPr>
        <w:pStyle w:val="PargrafodaLista"/>
        <w:numPr>
          <w:ilvl w:val="1"/>
          <w:numId w:val="12"/>
        </w:numPr>
        <w:tabs>
          <w:tab w:val="left" w:pos="284"/>
          <w:tab w:val="left" w:pos="774"/>
        </w:tabs>
        <w:spacing w:line="360" w:lineRule="auto"/>
        <w:ind w:left="0" w:right="143" w:firstLine="0"/>
        <w:rPr>
          <w:rFonts w:ascii="Times New Roman" w:hAnsi="Times New Roman" w:cs="Times New Roman"/>
          <w:sz w:val="24"/>
          <w:szCs w:val="24"/>
        </w:rPr>
      </w:pPr>
      <w:r w:rsidRPr="00345050">
        <w:rPr>
          <w:rFonts w:ascii="Times New Roman" w:hAnsi="Times New Roman" w:cs="Times New Roman"/>
          <w:sz w:val="24"/>
          <w:szCs w:val="24"/>
        </w:rPr>
        <w: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proponente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é</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responsável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pela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fidelidade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legitimidade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informações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prestadas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documentos apresentados em qualquer fase da licitação. A falsidade de qualquer documento apresentado ou</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a inverdade das informações nele contidas implicará a imediata desclassificação do proponente que o tiver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apresentado ou, caso tenha sido o vencedor, o cancelamento da ata ou do pedido de compra sem prejuízo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demais sanções cabíveis.</w:t>
      </w:r>
    </w:p>
    <w:p w14:paraId="3213B14A" w14:textId="408F9BDC" w:rsidR="00955BA7" w:rsidRPr="00345050" w:rsidRDefault="00F23CF9" w:rsidP="00345050">
      <w:pPr>
        <w:pStyle w:val="PargrafodaLista"/>
        <w:numPr>
          <w:ilvl w:val="1"/>
          <w:numId w:val="12"/>
        </w:numPr>
        <w:tabs>
          <w:tab w:val="left" w:pos="284"/>
          <w:tab w:val="left" w:pos="69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Será</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divulgada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ata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sessão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pública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sistema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eletrônico.</w:t>
      </w:r>
    </w:p>
    <w:p w14:paraId="6AEC13B4" w14:textId="3FAB7960" w:rsidR="007768ED" w:rsidRPr="00345050" w:rsidRDefault="00F23CF9" w:rsidP="00345050">
      <w:pPr>
        <w:pStyle w:val="PargrafodaLista"/>
        <w:numPr>
          <w:ilvl w:val="1"/>
          <w:numId w:val="12"/>
        </w:numPr>
        <w:tabs>
          <w:tab w:val="left" w:pos="284"/>
          <w:tab w:val="left" w:pos="702"/>
        </w:tabs>
        <w:spacing w:line="360" w:lineRule="auto"/>
        <w:ind w:left="0" w:right="154" w:firstLine="0"/>
        <w:rPr>
          <w:rFonts w:ascii="Times New Roman" w:hAnsi="Times New Roman" w:cs="Times New Roman"/>
          <w:sz w:val="24"/>
          <w:szCs w:val="24"/>
        </w:rPr>
      </w:pPr>
      <w:r w:rsidRPr="00345050">
        <w:rPr>
          <w:rFonts w:ascii="Times New Roman" w:hAnsi="Times New Roman" w:cs="Times New Roman"/>
          <w:sz w:val="24"/>
          <w:szCs w:val="24"/>
        </w:rPr>
        <w:t>Todas as referências de tempo no Edital, no aviso e durante a sessão pública observarão o horário 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Brasília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 DF.</w:t>
      </w:r>
    </w:p>
    <w:p w14:paraId="419223E6" w14:textId="0D31F118" w:rsidR="00955BA7" w:rsidRPr="00345050" w:rsidRDefault="00F23CF9" w:rsidP="00345050">
      <w:pPr>
        <w:pStyle w:val="PargrafodaLista"/>
        <w:numPr>
          <w:ilvl w:val="1"/>
          <w:numId w:val="12"/>
        </w:numPr>
        <w:tabs>
          <w:tab w:val="left" w:pos="284"/>
          <w:tab w:val="left" w:pos="730"/>
        </w:tabs>
        <w:spacing w:line="360" w:lineRule="auto"/>
        <w:ind w:left="0" w:right="154" w:firstLine="0"/>
        <w:rPr>
          <w:rFonts w:ascii="Times New Roman" w:hAnsi="Times New Roman" w:cs="Times New Roman"/>
          <w:sz w:val="24"/>
          <w:szCs w:val="24"/>
        </w:rPr>
      </w:pPr>
      <w:r w:rsidRPr="00345050">
        <w:rPr>
          <w:rFonts w:ascii="Times New Roman" w:hAnsi="Times New Roman" w:cs="Times New Roman"/>
          <w:sz w:val="24"/>
          <w:szCs w:val="24"/>
        </w:rPr>
        <w:t>É facultado ao Pregoeiro ou a autoridade a ele superior, em qualquer fase da licitação, promover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diligências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vistas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esclarecer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complementar</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 instrução do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processo.</w:t>
      </w:r>
    </w:p>
    <w:p w14:paraId="7FB88769" w14:textId="359D44EB" w:rsidR="00955BA7" w:rsidRPr="00345050" w:rsidRDefault="00F23CF9" w:rsidP="00345050">
      <w:pPr>
        <w:pStyle w:val="PargrafodaLista"/>
        <w:numPr>
          <w:ilvl w:val="1"/>
          <w:numId w:val="12"/>
        </w:numPr>
        <w:tabs>
          <w:tab w:val="left" w:pos="284"/>
          <w:tab w:val="left" w:pos="724"/>
        </w:tabs>
        <w:spacing w:line="360" w:lineRule="auto"/>
        <w:ind w:left="0" w:right="145" w:firstLine="0"/>
        <w:rPr>
          <w:rFonts w:ascii="Times New Roman" w:hAnsi="Times New Roman" w:cs="Times New Roman"/>
          <w:sz w:val="24"/>
          <w:szCs w:val="24"/>
        </w:rPr>
      </w:pPr>
      <w:r w:rsidRPr="00345050">
        <w:rPr>
          <w:rFonts w:ascii="Times New Roman" w:hAnsi="Times New Roman" w:cs="Times New Roman"/>
          <w:sz w:val="24"/>
          <w:szCs w:val="24"/>
        </w:rPr>
        <w:t>Os proponentes intimados a prestar quaisquer esclarecimentos adicionais deverão fazê-lo no prazo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determinado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pelo Pregoeiro, sob pena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desclassificação/inabilitação.</w:t>
      </w:r>
    </w:p>
    <w:p w14:paraId="729E0E7E" w14:textId="7ACDAC6A" w:rsidR="00955BA7" w:rsidRPr="00345050" w:rsidRDefault="00F23CF9" w:rsidP="00345050">
      <w:pPr>
        <w:pStyle w:val="PargrafodaLista"/>
        <w:numPr>
          <w:ilvl w:val="1"/>
          <w:numId w:val="12"/>
        </w:numPr>
        <w:tabs>
          <w:tab w:val="left" w:pos="284"/>
          <w:tab w:val="left" w:pos="696"/>
        </w:tabs>
        <w:spacing w:line="360" w:lineRule="auto"/>
        <w:ind w:left="0" w:right="148" w:firstLine="0"/>
        <w:rPr>
          <w:rFonts w:ascii="Times New Roman" w:hAnsi="Times New Roman" w:cs="Times New Roman"/>
          <w:sz w:val="24"/>
          <w:szCs w:val="24"/>
        </w:rPr>
      </w:pPr>
      <w:r w:rsidRPr="00345050">
        <w:rPr>
          <w:rFonts w:ascii="Times New Roman" w:hAnsi="Times New Roman" w:cs="Times New Roman"/>
          <w:sz w:val="24"/>
          <w:szCs w:val="24"/>
        </w:rPr>
        <w:t>O desatendimento de exigências formais não essenciais não importará no afastamento do proponente,</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desde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que seja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possível 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aferição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sua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qualificação 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exata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compreensão da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sua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lastRenderedPageBreak/>
        <w:t>proposta.</w:t>
      </w:r>
    </w:p>
    <w:p w14:paraId="5148A764" w14:textId="0042032E" w:rsidR="00955BA7" w:rsidRPr="00345050" w:rsidRDefault="00F23CF9" w:rsidP="00345050">
      <w:pPr>
        <w:pStyle w:val="PargrafodaLista"/>
        <w:numPr>
          <w:ilvl w:val="1"/>
          <w:numId w:val="12"/>
        </w:numPr>
        <w:tabs>
          <w:tab w:val="left" w:pos="284"/>
          <w:tab w:val="left" w:pos="700"/>
        </w:tabs>
        <w:spacing w:line="360" w:lineRule="auto"/>
        <w:ind w:left="0" w:right="144" w:firstLine="0"/>
        <w:rPr>
          <w:rFonts w:ascii="Times New Roman" w:hAnsi="Times New Roman" w:cs="Times New Roman"/>
          <w:sz w:val="24"/>
          <w:szCs w:val="24"/>
        </w:rPr>
      </w:pPr>
      <w:r w:rsidRPr="00345050">
        <w:rPr>
          <w:rFonts w:ascii="Times New Roman" w:hAnsi="Times New Roman" w:cs="Times New Roman"/>
          <w:sz w:val="24"/>
          <w:szCs w:val="24"/>
        </w:rPr>
        <w:t>As normas que disciplinam este Pregão serão sempre interpretadas em favor da ampliação da disputa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entre os proponentes, desde que não comprometam o interesse da Administração, o princípio da isonomia, a</w:t>
      </w:r>
      <w:r w:rsidRPr="00345050">
        <w:rPr>
          <w:rFonts w:ascii="Times New Roman" w:hAnsi="Times New Roman" w:cs="Times New Roman"/>
          <w:spacing w:val="-62"/>
          <w:sz w:val="24"/>
          <w:szCs w:val="24"/>
        </w:rPr>
        <w:t xml:space="preserve"> </w:t>
      </w:r>
      <w:r w:rsidRPr="00345050">
        <w:rPr>
          <w:rFonts w:ascii="Times New Roman" w:hAnsi="Times New Roman" w:cs="Times New Roman"/>
          <w:sz w:val="24"/>
          <w:szCs w:val="24"/>
        </w:rPr>
        <w:t>finalidade 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 segurança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da contratação.</w:t>
      </w:r>
    </w:p>
    <w:p w14:paraId="26F92163" w14:textId="001D51C1" w:rsidR="00955BA7" w:rsidRPr="00345050" w:rsidRDefault="00F23CF9" w:rsidP="00345050">
      <w:pPr>
        <w:pStyle w:val="PargrafodaLista"/>
        <w:numPr>
          <w:ilvl w:val="1"/>
          <w:numId w:val="12"/>
        </w:numPr>
        <w:tabs>
          <w:tab w:val="left" w:pos="284"/>
          <w:tab w:val="left" w:pos="742"/>
        </w:tabs>
        <w:spacing w:line="360" w:lineRule="auto"/>
        <w:ind w:left="0" w:right="149" w:firstLine="0"/>
        <w:rPr>
          <w:rFonts w:ascii="Times New Roman" w:hAnsi="Times New Roman" w:cs="Times New Roman"/>
          <w:sz w:val="24"/>
          <w:szCs w:val="24"/>
        </w:rPr>
      </w:pPr>
      <w:r w:rsidRPr="00345050">
        <w:rPr>
          <w:rFonts w:ascii="Times New Roman" w:hAnsi="Times New Roman" w:cs="Times New Roman"/>
          <w:sz w:val="24"/>
          <w:szCs w:val="24"/>
        </w:rPr>
        <w:t>As decisões referentes a este processo licitatório poderão ser comunicadas aos proponentes por</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qualquer</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meio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 comunicação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que comprove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recebimento ou</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ainda,</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mediante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publicação.</w:t>
      </w:r>
    </w:p>
    <w:p w14:paraId="3601E0BE" w14:textId="7E1C6490" w:rsidR="00E27AD4" w:rsidRPr="00345050" w:rsidRDefault="00F23CF9" w:rsidP="00345050">
      <w:pPr>
        <w:pStyle w:val="PargrafodaLista"/>
        <w:numPr>
          <w:ilvl w:val="1"/>
          <w:numId w:val="12"/>
        </w:numPr>
        <w:tabs>
          <w:tab w:val="left" w:pos="284"/>
          <w:tab w:val="left" w:pos="694"/>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casos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omissos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neste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Edital,</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serão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resolvidos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pelo</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Pregoeiro,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termos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da</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legislação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pertinente.</w:t>
      </w:r>
    </w:p>
    <w:p w14:paraId="392FE4A8" w14:textId="0038D55D" w:rsidR="00955BA7" w:rsidRPr="00345050" w:rsidRDefault="00F23CF9" w:rsidP="00345050">
      <w:pPr>
        <w:pStyle w:val="PargrafodaLista"/>
        <w:numPr>
          <w:ilvl w:val="1"/>
          <w:numId w:val="12"/>
        </w:numPr>
        <w:tabs>
          <w:tab w:val="left" w:pos="284"/>
          <w:tab w:val="left" w:pos="830"/>
        </w:tabs>
        <w:spacing w:line="360" w:lineRule="auto"/>
        <w:ind w:left="0" w:right="149" w:firstLine="0"/>
        <w:rPr>
          <w:rFonts w:ascii="Times New Roman" w:hAnsi="Times New Roman" w:cs="Times New Roman"/>
          <w:sz w:val="24"/>
          <w:szCs w:val="24"/>
        </w:rPr>
      </w:pPr>
      <w:r w:rsidRPr="00345050">
        <w:rPr>
          <w:rFonts w:ascii="Times New Roman" w:hAnsi="Times New Roman" w:cs="Times New Roman"/>
          <w:sz w:val="24"/>
          <w:szCs w:val="24"/>
        </w:rPr>
        <w:t>A presente licitação será homologada, anulada ou revogada pela autoridade competente nos termos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 Decreto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Municipal</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nº</w:t>
      </w:r>
      <w:r w:rsidRPr="00345050">
        <w:rPr>
          <w:rFonts w:ascii="Times New Roman" w:hAnsi="Times New Roman" w:cs="Times New Roman"/>
          <w:spacing w:val="2"/>
          <w:sz w:val="24"/>
          <w:szCs w:val="24"/>
        </w:rPr>
        <w:t xml:space="preserve"> </w:t>
      </w:r>
      <w:r w:rsidR="00E27AD4" w:rsidRPr="00345050">
        <w:rPr>
          <w:rFonts w:ascii="Times New Roman" w:hAnsi="Times New Roman" w:cs="Times New Roman"/>
          <w:sz w:val="24"/>
          <w:szCs w:val="24"/>
        </w:rPr>
        <w:t>3.635/2023</w:t>
      </w:r>
      <w:r w:rsidRPr="00345050">
        <w:rPr>
          <w:rFonts w:ascii="Times New Roman" w:hAnsi="Times New Roman" w:cs="Times New Roman"/>
          <w:sz w:val="24"/>
          <w:szCs w:val="24"/>
        </w:rPr>
        <w:t>.</w:t>
      </w:r>
    </w:p>
    <w:p w14:paraId="7971BE75" w14:textId="705F97DB" w:rsidR="00955BA7" w:rsidRPr="00345050" w:rsidRDefault="00F23CF9" w:rsidP="00345050">
      <w:pPr>
        <w:pStyle w:val="PargrafodaLista"/>
        <w:numPr>
          <w:ilvl w:val="1"/>
          <w:numId w:val="12"/>
        </w:numPr>
        <w:tabs>
          <w:tab w:val="left" w:pos="284"/>
          <w:tab w:val="left" w:pos="822"/>
        </w:tabs>
        <w:spacing w:line="360" w:lineRule="auto"/>
        <w:ind w:left="0" w:firstLine="0"/>
        <w:rPr>
          <w:rFonts w:ascii="Times New Roman" w:hAnsi="Times New Roman" w:cs="Times New Roman"/>
          <w:sz w:val="24"/>
          <w:szCs w:val="24"/>
        </w:rPr>
      </w:pPr>
      <w:r w:rsidRPr="00345050">
        <w:rPr>
          <w:rFonts w:ascii="Times New Roman" w:hAnsi="Times New Roman" w:cs="Times New Roman"/>
          <w:sz w:val="24"/>
          <w:szCs w:val="24"/>
        </w:rPr>
        <w:t>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participação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proponente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nesta</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licitação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implica</w:t>
      </w:r>
      <w:r w:rsidRPr="00345050">
        <w:rPr>
          <w:rFonts w:ascii="Times New Roman" w:hAnsi="Times New Roman" w:cs="Times New Roman"/>
          <w:spacing w:val="-6"/>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aceitação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todos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termos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deste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Edital.</w:t>
      </w:r>
    </w:p>
    <w:p w14:paraId="33E895F7" w14:textId="6EE98257" w:rsidR="003078C7" w:rsidRPr="00345050" w:rsidRDefault="00F23CF9" w:rsidP="00345050">
      <w:pPr>
        <w:pStyle w:val="PargrafodaLista"/>
        <w:numPr>
          <w:ilvl w:val="1"/>
          <w:numId w:val="12"/>
        </w:numPr>
        <w:tabs>
          <w:tab w:val="left" w:pos="284"/>
          <w:tab w:val="left" w:pos="880"/>
        </w:tabs>
        <w:spacing w:line="360" w:lineRule="auto"/>
        <w:ind w:left="0" w:right="146" w:firstLine="0"/>
        <w:rPr>
          <w:rFonts w:ascii="Times New Roman" w:hAnsi="Times New Roman" w:cs="Times New Roman"/>
          <w:sz w:val="24"/>
          <w:szCs w:val="24"/>
        </w:rPr>
      </w:pPr>
      <w:r w:rsidRPr="00345050">
        <w:rPr>
          <w:rFonts w:ascii="Times New Roman" w:hAnsi="Times New Roman" w:cs="Times New Roman"/>
          <w:sz w:val="24"/>
          <w:szCs w:val="24"/>
        </w:rPr>
        <w:t>Os licitantes assumem todos os custos de preparação e apresentação de suas propostas e 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Administração não será, em nenhum caso, responsável por esses custos, independentemente da condução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ou</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resultado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processo licitatório.</w:t>
      </w:r>
    </w:p>
    <w:p w14:paraId="17A5E0C3" w14:textId="098B9668" w:rsidR="00955BA7" w:rsidRPr="00345050" w:rsidRDefault="00F23CF9" w:rsidP="00345050">
      <w:pPr>
        <w:pStyle w:val="PargrafodaLista"/>
        <w:numPr>
          <w:ilvl w:val="1"/>
          <w:numId w:val="12"/>
        </w:numPr>
        <w:tabs>
          <w:tab w:val="left" w:pos="284"/>
          <w:tab w:val="left" w:pos="856"/>
        </w:tabs>
        <w:spacing w:line="360" w:lineRule="auto"/>
        <w:ind w:left="0" w:right="156" w:firstLine="0"/>
        <w:rPr>
          <w:rFonts w:ascii="Times New Roman" w:hAnsi="Times New Roman" w:cs="Times New Roman"/>
          <w:sz w:val="24"/>
          <w:szCs w:val="24"/>
        </w:rPr>
      </w:pPr>
      <w:r w:rsidRPr="00345050">
        <w:rPr>
          <w:rFonts w:ascii="Times New Roman" w:hAnsi="Times New Roman" w:cs="Times New Roman"/>
          <w:sz w:val="24"/>
          <w:szCs w:val="24"/>
        </w:rPr>
        <w:t>Na contagem dos prazos estabelecidos neste Edital e seus Anexos, excluir-se-á o dia do início 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incluir-se-á</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do</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vencimento.</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Só</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se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iniciam</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vencem</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prazos</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em</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dias</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de</w:t>
      </w:r>
      <w:r w:rsidRPr="00345050">
        <w:rPr>
          <w:rFonts w:ascii="Times New Roman" w:hAnsi="Times New Roman" w:cs="Times New Roman"/>
          <w:spacing w:val="-4"/>
          <w:sz w:val="24"/>
          <w:szCs w:val="24"/>
        </w:rPr>
        <w:t xml:space="preserve"> </w:t>
      </w:r>
      <w:r w:rsidRPr="00345050">
        <w:rPr>
          <w:rFonts w:ascii="Times New Roman" w:hAnsi="Times New Roman" w:cs="Times New Roman"/>
          <w:sz w:val="24"/>
          <w:szCs w:val="24"/>
        </w:rPr>
        <w:t>expediente</w:t>
      </w:r>
      <w:r w:rsidRPr="00345050">
        <w:rPr>
          <w:rFonts w:ascii="Times New Roman" w:hAnsi="Times New Roman" w:cs="Times New Roman"/>
          <w:spacing w:val="-3"/>
          <w:sz w:val="24"/>
          <w:szCs w:val="24"/>
        </w:rPr>
        <w:t xml:space="preserve"> </w:t>
      </w:r>
      <w:r w:rsidRPr="00345050">
        <w:rPr>
          <w:rFonts w:ascii="Times New Roman" w:hAnsi="Times New Roman" w:cs="Times New Roman"/>
          <w:sz w:val="24"/>
          <w:szCs w:val="24"/>
        </w:rPr>
        <w:t>na</w:t>
      </w:r>
      <w:r w:rsidRPr="00345050">
        <w:rPr>
          <w:rFonts w:ascii="Times New Roman" w:hAnsi="Times New Roman" w:cs="Times New Roman"/>
          <w:spacing w:val="-5"/>
          <w:sz w:val="24"/>
          <w:szCs w:val="24"/>
        </w:rPr>
        <w:t xml:space="preserve"> </w:t>
      </w:r>
      <w:r w:rsidRPr="00345050">
        <w:rPr>
          <w:rFonts w:ascii="Times New Roman" w:hAnsi="Times New Roman" w:cs="Times New Roman"/>
          <w:sz w:val="24"/>
          <w:szCs w:val="24"/>
        </w:rPr>
        <w:t>Administração.</w:t>
      </w:r>
    </w:p>
    <w:p w14:paraId="5B546173" w14:textId="0B9508DE" w:rsidR="00955BA7" w:rsidRPr="00345050" w:rsidRDefault="00F23CF9" w:rsidP="00345050">
      <w:pPr>
        <w:pStyle w:val="PargrafodaLista"/>
        <w:numPr>
          <w:ilvl w:val="1"/>
          <w:numId w:val="12"/>
        </w:numPr>
        <w:tabs>
          <w:tab w:val="left" w:pos="284"/>
          <w:tab w:val="left" w:pos="846"/>
        </w:tabs>
        <w:spacing w:line="360" w:lineRule="auto"/>
        <w:ind w:left="0" w:right="152" w:firstLine="0"/>
        <w:rPr>
          <w:rFonts w:ascii="Times New Roman" w:hAnsi="Times New Roman" w:cs="Times New Roman"/>
          <w:sz w:val="24"/>
          <w:szCs w:val="24"/>
        </w:rPr>
      </w:pPr>
      <w:r w:rsidRPr="00345050">
        <w:rPr>
          <w:rFonts w:ascii="Times New Roman" w:hAnsi="Times New Roman" w:cs="Times New Roman"/>
          <w:sz w:val="24"/>
          <w:szCs w:val="24"/>
        </w:rPr>
        <w:t>O desatendimento de exigências formais não essenciais não importará o afastamento do licitante,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desde que seja possível o aproveitamento do ato, observados os princípios da isonomia e do interesse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público.</w:t>
      </w:r>
    </w:p>
    <w:p w14:paraId="4BFEE9B7" w14:textId="2F9F2E5C" w:rsidR="00955BA7" w:rsidRPr="00345050" w:rsidRDefault="00F23CF9" w:rsidP="00345050">
      <w:pPr>
        <w:pStyle w:val="PargrafodaLista"/>
        <w:numPr>
          <w:ilvl w:val="1"/>
          <w:numId w:val="12"/>
        </w:numPr>
        <w:tabs>
          <w:tab w:val="left" w:pos="284"/>
          <w:tab w:val="left" w:pos="868"/>
        </w:tabs>
        <w:spacing w:line="360" w:lineRule="auto"/>
        <w:ind w:left="0" w:right="153" w:firstLine="0"/>
        <w:rPr>
          <w:rFonts w:ascii="Times New Roman" w:hAnsi="Times New Roman" w:cs="Times New Roman"/>
          <w:sz w:val="24"/>
          <w:szCs w:val="24"/>
        </w:rPr>
      </w:pPr>
      <w:r w:rsidRPr="00345050">
        <w:rPr>
          <w:rFonts w:ascii="Times New Roman" w:hAnsi="Times New Roman" w:cs="Times New Roman"/>
          <w:sz w:val="24"/>
          <w:szCs w:val="24"/>
        </w:rPr>
        <w:t>Em caso de divergência entre disposições deste Edital e de seus anexos ou demais peças que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compõem</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processo, prevalecerá as deste Edital.</w:t>
      </w:r>
    </w:p>
    <w:p w14:paraId="2A4DB7AD" w14:textId="76719659" w:rsidR="00955BA7" w:rsidRPr="00345050" w:rsidRDefault="00F23CF9" w:rsidP="00345050">
      <w:pPr>
        <w:pStyle w:val="PargrafodaLista"/>
        <w:numPr>
          <w:ilvl w:val="1"/>
          <w:numId w:val="12"/>
        </w:numPr>
        <w:tabs>
          <w:tab w:val="left" w:pos="284"/>
          <w:tab w:val="left" w:pos="850"/>
        </w:tabs>
        <w:spacing w:line="360" w:lineRule="auto"/>
        <w:ind w:left="0" w:right="151" w:firstLine="0"/>
        <w:rPr>
          <w:rFonts w:ascii="Times New Roman" w:hAnsi="Times New Roman" w:cs="Times New Roman"/>
          <w:sz w:val="24"/>
          <w:szCs w:val="24"/>
        </w:rPr>
      </w:pPr>
      <w:r w:rsidRPr="00345050">
        <w:rPr>
          <w:rFonts w:ascii="Times New Roman" w:hAnsi="Times New Roman" w:cs="Times New Roman"/>
          <w:sz w:val="24"/>
          <w:szCs w:val="24"/>
        </w:rPr>
        <w:t>O Edital e seus anexos estão disponíveis, na íntegra, no Portal Nacional de Contratações Públicas</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(PNCP)</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w:t>
      </w:r>
      <w:r w:rsidRPr="00345050">
        <w:rPr>
          <w:rFonts w:ascii="Times New Roman" w:hAnsi="Times New Roman" w:cs="Times New Roman"/>
          <w:spacing w:val="-2"/>
          <w:sz w:val="24"/>
          <w:szCs w:val="24"/>
        </w:rPr>
        <w:t xml:space="preserve"> </w:t>
      </w:r>
      <w:r w:rsidRPr="00345050">
        <w:rPr>
          <w:rFonts w:ascii="Times New Roman" w:hAnsi="Times New Roman" w:cs="Times New Roman"/>
          <w:sz w:val="24"/>
          <w:szCs w:val="24"/>
        </w:rPr>
        <w:t>endereço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eletrônico</w:t>
      </w:r>
      <w:r w:rsidRPr="00345050">
        <w:rPr>
          <w:rFonts w:ascii="Times New Roman" w:hAnsi="Times New Roman" w:cs="Times New Roman"/>
          <w:spacing w:val="-2"/>
          <w:sz w:val="24"/>
          <w:szCs w:val="24"/>
        </w:rPr>
        <w:t xml:space="preserve"> </w:t>
      </w:r>
      <w:hyperlink r:id="rId16">
        <w:r w:rsidRPr="00345050">
          <w:rPr>
            <w:rFonts w:ascii="Times New Roman" w:hAnsi="Times New Roman" w:cs="Times New Roman"/>
            <w:sz w:val="24"/>
            <w:szCs w:val="24"/>
          </w:rPr>
          <w:t>www.portaldecompraspublicas.com.br.</w:t>
        </w:r>
      </w:hyperlink>
    </w:p>
    <w:p w14:paraId="028C1ED9" w14:textId="666CE715" w:rsidR="00955BA7" w:rsidRPr="00345050" w:rsidRDefault="00F23CF9" w:rsidP="00345050">
      <w:pPr>
        <w:pStyle w:val="PargrafodaLista"/>
        <w:numPr>
          <w:ilvl w:val="1"/>
          <w:numId w:val="12"/>
        </w:numPr>
        <w:tabs>
          <w:tab w:val="left" w:pos="284"/>
          <w:tab w:val="left" w:pos="830"/>
        </w:tabs>
        <w:spacing w:line="360" w:lineRule="auto"/>
        <w:ind w:left="0" w:right="156" w:firstLine="0"/>
        <w:rPr>
          <w:rFonts w:ascii="Times New Roman" w:hAnsi="Times New Roman" w:cs="Times New Roman"/>
          <w:sz w:val="24"/>
          <w:szCs w:val="24"/>
        </w:rPr>
      </w:pPr>
      <w:r w:rsidRPr="00345050">
        <w:rPr>
          <w:rFonts w:ascii="Times New Roman" w:hAnsi="Times New Roman" w:cs="Times New Roman"/>
          <w:sz w:val="24"/>
          <w:szCs w:val="24"/>
        </w:rPr>
        <w:t>O foro designado para julgamento de quaisquer questões judiciais resultantes deste Edital será o da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Comarca</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 xml:space="preserve">de </w:t>
      </w:r>
      <w:r w:rsidR="00E27AD4" w:rsidRPr="00345050">
        <w:rPr>
          <w:rFonts w:ascii="Times New Roman" w:hAnsi="Times New Roman" w:cs="Times New Roman"/>
          <w:sz w:val="24"/>
          <w:szCs w:val="24"/>
        </w:rPr>
        <w:t>Magé</w:t>
      </w:r>
      <w:r w:rsidRPr="00345050">
        <w:rPr>
          <w:rFonts w:ascii="Times New Roman" w:hAnsi="Times New Roman" w:cs="Times New Roman"/>
          <w:sz w:val="24"/>
          <w:szCs w:val="24"/>
        </w:rPr>
        <w:t>.</w:t>
      </w:r>
    </w:p>
    <w:p w14:paraId="5CAE6CC1" w14:textId="6EB87F39" w:rsidR="00955BA7" w:rsidRPr="00345050" w:rsidRDefault="00F23CF9" w:rsidP="00345050">
      <w:pPr>
        <w:pStyle w:val="PargrafodaLista"/>
        <w:numPr>
          <w:ilvl w:val="1"/>
          <w:numId w:val="12"/>
        </w:numPr>
        <w:tabs>
          <w:tab w:val="left" w:pos="284"/>
          <w:tab w:val="left" w:pos="824"/>
        </w:tabs>
        <w:spacing w:line="360" w:lineRule="auto"/>
        <w:ind w:left="0" w:right="148" w:firstLine="0"/>
        <w:rPr>
          <w:rFonts w:ascii="Times New Roman" w:hAnsi="Times New Roman" w:cs="Times New Roman"/>
          <w:sz w:val="24"/>
          <w:szCs w:val="24"/>
        </w:rPr>
      </w:pPr>
      <w:r w:rsidRPr="00345050">
        <w:rPr>
          <w:rFonts w:ascii="Times New Roman" w:hAnsi="Times New Roman" w:cs="Times New Roman"/>
          <w:sz w:val="24"/>
          <w:szCs w:val="24"/>
        </w:rPr>
        <w:t>A documentação apresentada para fins de habilitação da Empresa vencedora fará parte dos autos da</w:t>
      </w:r>
      <w:r w:rsidRPr="00345050">
        <w:rPr>
          <w:rFonts w:ascii="Times New Roman" w:hAnsi="Times New Roman" w:cs="Times New Roman"/>
          <w:spacing w:val="-61"/>
          <w:sz w:val="24"/>
          <w:szCs w:val="24"/>
        </w:rPr>
        <w:t xml:space="preserve"> </w:t>
      </w:r>
      <w:r w:rsidRPr="00345050">
        <w:rPr>
          <w:rFonts w:ascii="Times New Roman" w:hAnsi="Times New Roman" w:cs="Times New Roman"/>
          <w:sz w:val="24"/>
          <w:szCs w:val="24"/>
        </w:rPr>
        <w:t>licitação.</w:t>
      </w:r>
    </w:p>
    <w:p w14:paraId="4BC379E1" w14:textId="25441692" w:rsidR="00955BA7" w:rsidRPr="00345050" w:rsidRDefault="00F23CF9" w:rsidP="00345050">
      <w:pPr>
        <w:pStyle w:val="PargrafodaLista"/>
        <w:numPr>
          <w:ilvl w:val="1"/>
          <w:numId w:val="12"/>
        </w:numPr>
        <w:tabs>
          <w:tab w:val="left" w:pos="284"/>
          <w:tab w:val="left" w:pos="866"/>
        </w:tabs>
        <w:spacing w:line="360" w:lineRule="auto"/>
        <w:ind w:left="0" w:right="147" w:firstLine="0"/>
        <w:rPr>
          <w:rFonts w:ascii="Times New Roman" w:hAnsi="Times New Roman" w:cs="Times New Roman"/>
          <w:sz w:val="24"/>
          <w:szCs w:val="24"/>
        </w:rPr>
      </w:pPr>
      <w:r w:rsidRPr="00345050">
        <w:rPr>
          <w:rFonts w:ascii="Times New Roman" w:hAnsi="Times New Roman" w:cs="Times New Roman"/>
          <w:sz w:val="24"/>
          <w:szCs w:val="24"/>
        </w:rPr>
        <w:t>Não havendo expediente ou ocorrendo qualquer fato superveniente que impeça a realização do</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certame na data marcada, a sessão será automaticamente transferida para o primeiro dia útil subsequente,</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no mesmo horário e local anteriormente estabelecido, desde que não haja comunicação do Pregoeiro em</w:t>
      </w:r>
      <w:r w:rsidRPr="00345050">
        <w:rPr>
          <w:rFonts w:ascii="Times New Roman" w:hAnsi="Times New Roman" w:cs="Times New Roman"/>
          <w:spacing w:val="1"/>
          <w:sz w:val="24"/>
          <w:szCs w:val="24"/>
        </w:rPr>
        <w:t xml:space="preserve"> </w:t>
      </w:r>
      <w:r w:rsidRPr="00345050">
        <w:rPr>
          <w:rFonts w:ascii="Times New Roman" w:hAnsi="Times New Roman" w:cs="Times New Roman"/>
          <w:sz w:val="24"/>
          <w:szCs w:val="24"/>
        </w:rPr>
        <w:t>contrário.</w:t>
      </w:r>
    </w:p>
    <w:p w14:paraId="21E069E5" w14:textId="77777777" w:rsidR="002A544F" w:rsidRPr="00345050" w:rsidRDefault="002A544F" w:rsidP="00345050">
      <w:pPr>
        <w:tabs>
          <w:tab w:val="left" w:pos="284"/>
        </w:tabs>
        <w:spacing w:line="360" w:lineRule="auto"/>
        <w:rPr>
          <w:rFonts w:ascii="Times New Roman" w:hAnsi="Times New Roman" w:cs="Times New Roman"/>
          <w:sz w:val="24"/>
          <w:szCs w:val="24"/>
        </w:rPr>
      </w:pPr>
    </w:p>
    <w:p w14:paraId="252798DD" w14:textId="064833C9" w:rsidR="00955BA7" w:rsidRPr="00345050" w:rsidRDefault="003078C7" w:rsidP="00345050">
      <w:pPr>
        <w:pStyle w:val="PargrafodaLista"/>
        <w:numPr>
          <w:ilvl w:val="0"/>
          <w:numId w:val="12"/>
        </w:numPr>
        <w:tabs>
          <w:tab w:val="left" w:pos="284"/>
          <w:tab w:val="left" w:pos="426"/>
          <w:tab w:val="left" w:pos="567"/>
        </w:tabs>
        <w:spacing w:line="360" w:lineRule="auto"/>
        <w:ind w:left="0" w:firstLine="0"/>
        <w:rPr>
          <w:rFonts w:ascii="Times New Roman" w:hAnsi="Times New Roman" w:cs="Times New Roman"/>
          <w:b/>
          <w:bCs/>
          <w:sz w:val="24"/>
          <w:szCs w:val="24"/>
        </w:rPr>
      </w:pPr>
      <w:r w:rsidRPr="00345050">
        <w:rPr>
          <w:rFonts w:ascii="Times New Roman" w:hAnsi="Times New Roman" w:cs="Times New Roman"/>
          <w:b/>
          <w:bCs/>
          <w:sz w:val="24"/>
          <w:szCs w:val="24"/>
          <w:u w:val="single"/>
        </w:rPr>
        <w:t>INTEGRAM</w:t>
      </w:r>
      <w:r w:rsidRPr="00345050">
        <w:rPr>
          <w:rFonts w:ascii="Times New Roman" w:hAnsi="Times New Roman" w:cs="Times New Roman"/>
          <w:b/>
          <w:bCs/>
          <w:spacing w:val="-3"/>
          <w:sz w:val="24"/>
          <w:szCs w:val="24"/>
          <w:u w:val="single"/>
        </w:rPr>
        <w:t xml:space="preserve"> </w:t>
      </w:r>
      <w:r w:rsidRPr="00345050">
        <w:rPr>
          <w:rFonts w:ascii="Times New Roman" w:hAnsi="Times New Roman" w:cs="Times New Roman"/>
          <w:b/>
          <w:bCs/>
          <w:sz w:val="24"/>
          <w:szCs w:val="24"/>
          <w:u w:val="single"/>
        </w:rPr>
        <w:t>ESTE</w:t>
      </w:r>
      <w:r w:rsidRPr="00345050">
        <w:rPr>
          <w:rFonts w:ascii="Times New Roman" w:hAnsi="Times New Roman" w:cs="Times New Roman"/>
          <w:b/>
          <w:bCs/>
          <w:spacing w:val="-3"/>
          <w:sz w:val="24"/>
          <w:szCs w:val="24"/>
          <w:u w:val="single"/>
        </w:rPr>
        <w:t xml:space="preserve"> </w:t>
      </w:r>
      <w:r w:rsidRPr="00345050">
        <w:rPr>
          <w:rFonts w:ascii="Times New Roman" w:hAnsi="Times New Roman" w:cs="Times New Roman"/>
          <w:b/>
          <w:bCs/>
          <w:sz w:val="24"/>
          <w:szCs w:val="24"/>
          <w:u w:val="single"/>
        </w:rPr>
        <w:t>EDITAL,</w:t>
      </w:r>
      <w:r w:rsidRPr="00345050">
        <w:rPr>
          <w:rFonts w:ascii="Times New Roman" w:hAnsi="Times New Roman" w:cs="Times New Roman"/>
          <w:b/>
          <w:bCs/>
          <w:spacing w:val="-3"/>
          <w:sz w:val="24"/>
          <w:szCs w:val="24"/>
          <w:u w:val="single"/>
        </w:rPr>
        <w:t xml:space="preserve"> </w:t>
      </w:r>
      <w:r w:rsidRPr="00345050">
        <w:rPr>
          <w:rFonts w:ascii="Times New Roman" w:hAnsi="Times New Roman" w:cs="Times New Roman"/>
          <w:b/>
          <w:bCs/>
          <w:sz w:val="24"/>
          <w:szCs w:val="24"/>
          <w:u w:val="single"/>
        </w:rPr>
        <w:t>PARA</w:t>
      </w:r>
      <w:r w:rsidRPr="00345050">
        <w:rPr>
          <w:rFonts w:ascii="Times New Roman" w:hAnsi="Times New Roman" w:cs="Times New Roman"/>
          <w:b/>
          <w:bCs/>
          <w:spacing w:val="-3"/>
          <w:sz w:val="24"/>
          <w:szCs w:val="24"/>
          <w:u w:val="single"/>
        </w:rPr>
        <w:t xml:space="preserve"> </w:t>
      </w:r>
      <w:r w:rsidRPr="00345050">
        <w:rPr>
          <w:rFonts w:ascii="Times New Roman" w:hAnsi="Times New Roman" w:cs="Times New Roman"/>
          <w:b/>
          <w:bCs/>
          <w:sz w:val="24"/>
          <w:szCs w:val="24"/>
          <w:u w:val="single"/>
        </w:rPr>
        <w:t>TODOS</w:t>
      </w:r>
      <w:r w:rsidRPr="00345050">
        <w:rPr>
          <w:rFonts w:ascii="Times New Roman" w:hAnsi="Times New Roman" w:cs="Times New Roman"/>
          <w:b/>
          <w:bCs/>
          <w:spacing w:val="-6"/>
          <w:sz w:val="24"/>
          <w:szCs w:val="24"/>
          <w:u w:val="single"/>
        </w:rPr>
        <w:t xml:space="preserve"> </w:t>
      </w:r>
      <w:r w:rsidRPr="00345050">
        <w:rPr>
          <w:rFonts w:ascii="Times New Roman" w:hAnsi="Times New Roman" w:cs="Times New Roman"/>
          <w:b/>
          <w:bCs/>
          <w:sz w:val="24"/>
          <w:szCs w:val="24"/>
          <w:u w:val="single"/>
        </w:rPr>
        <w:t>OS</w:t>
      </w:r>
      <w:r w:rsidRPr="00345050">
        <w:rPr>
          <w:rFonts w:ascii="Times New Roman" w:hAnsi="Times New Roman" w:cs="Times New Roman"/>
          <w:b/>
          <w:bCs/>
          <w:spacing w:val="-5"/>
          <w:sz w:val="24"/>
          <w:szCs w:val="24"/>
          <w:u w:val="single"/>
        </w:rPr>
        <w:t xml:space="preserve"> </w:t>
      </w:r>
      <w:r w:rsidRPr="00345050">
        <w:rPr>
          <w:rFonts w:ascii="Times New Roman" w:hAnsi="Times New Roman" w:cs="Times New Roman"/>
          <w:b/>
          <w:bCs/>
          <w:sz w:val="24"/>
          <w:szCs w:val="24"/>
          <w:u w:val="single"/>
        </w:rPr>
        <w:t>FINS</w:t>
      </w:r>
      <w:r w:rsidRPr="00345050">
        <w:rPr>
          <w:rFonts w:ascii="Times New Roman" w:hAnsi="Times New Roman" w:cs="Times New Roman"/>
          <w:b/>
          <w:bCs/>
          <w:spacing w:val="-6"/>
          <w:sz w:val="24"/>
          <w:szCs w:val="24"/>
          <w:u w:val="single"/>
        </w:rPr>
        <w:t xml:space="preserve"> </w:t>
      </w:r>
      <w:r w:rsidRPr="00345050">
        <w:rPr>
          <w:rFonts w:ascii="Times New Roman" w:hAnsi="Times New Roman" w:cs="Times New Roman"/>
          <w:b/>
          <w:bCs/>
          <w:sz w:val="24"/>
          <w:szCs w:val="24"/>
          <w:u w:val="single"/>
        </w:rPr>
        <w:t>E</w:t>
      </w:r>
      <w:r w:rsidRPr="00345050">
        <w:rPr>
          <w:rFonts w:ascii="Times New Roman" w:hAnsi="Times New Roman" w:cs="Times New Roman"/>
          <w:b/>
          <w:bCs/>
          <w:spacing w:val="-4"/>
          <w:sz w:val="24"/>
          <w:szCs w:val="24"/>
          <w:u w:val="single"/>
        </w:rPr>
        <w:t xml:space="preserve"> </w:t>
      </w:r>
      <w:r w:rsidRPr="00345050">
        <w:rPr>
          <w:rFonts w:ascii="Times New Roman" w:hAnsi="Times New Roman" w:cs="Times New Roman"/>
          <w:b/>
          <w:bCs/>
          <w:sz w:val="24"/>
          <w:szCs w:val="24"/>
          <w:u w:val="single"/>
        </w:rPr>
        <w:t>EFEITOS,</w:t>
      </w:r>
      <w:r w:rsidRPr="00345050">
        <w:rPr>
          <w:rFonts w:ascii="Times New Roman" w:hAnsi="Times New Roman" w:cs="Times New Roman"/>
          <w:b/>
          <w:bCs/>
          <w:spacing w:val="-5"/>
          <w:sz w:val="24"/>
          <w:szCs w:val="24"/>
          <w:u w:val="single"/>
        </w:rPr>
        <w:t xml:space="preserve"> </w:t>
      </w:r>
      <w:r w:rsidRPr="00345050">
        <w:rPr>
          <w:rFonts w:ascii="Times New Roman" w:hAnsi="Times New Roman" w:cs="Times New Roman"/>
          <w:b/>
          <w:bCs/>
          <w:sz w:val="24"/>
          <w:szCs w:val="24"/>
          <w:u w:val="single"/>
        </w:rPr>
        <w:t>OS</w:t>
      </w:r>
      <w:r w:rsidRPr="00345050">
        <w:rPr>
          <w:rFonts w:ascii="Times New Roman" w:hAnsi="Times New Roman" w:cs="Times New Roman"/>
          <w:b/>
          <w:bCs/>
          <w:spacing w:val="-4"/>
          <w:sz w:val="24"/>
          <w:szCs w:val="24"/>
          <w:u w:val="single"/>
        </w:rPr>
        <w:t xml:space="preserve"> </w:t>
      </w:r>
      <w:r w:rsidRPr="00345050">
        <w:rPr>
          <w:rFonts w:ascii="Times New Roman" w:hAnsi="Times New Roman" w:cs="Times New Roman"/>
          <w:b/>
          <w:bCs/>
          <w:sz w:val="24"/>
          <w:szCs w:val="24"/>
          <w:u w:val="single"/>
        </w:rPr>
        <w:t>SEGUINTES</w:t>
      </w:r>
      <w:r w:rsidRPr="00345050">
        <w:rPr>
          <w:rFonts w:ascii="Times New Roman" w:hAnsi="Times New Roman" w:cs="Times New Roman"/>
          <w:b/>
          <w:bCs/>
          <w:spacing w:val="-5"/>
          <w:sz w:val="24"/>
          <w:szCs w:val="24"/>
          <w:u w:val="single"/>
        </w:rPr>
        <w:t xml:space="preserve"> </w:t>
      </w:r>
      <w:r w:rsidRPr="00345050">
        <w:rPr>
          <w:rFonts w:ascii="Times New Roman" w:hAnsi="Times New Roman" w:cs="Times New Roman"/>
          <w:b/>
          <w:bCs/>
          <w:sz w:val="24"/>
          <w:szCs w:val="24"/>
          <w:u w:val="single"/>
        </w:rPr>
        <w:t>ANEXOS</w:t>
      </w:r>
      <w:r w:rsidRPr="00345050">
        <w:rPr>
          <w:rFonts w:ascii="Times New Roman" w:hAnsi="Times New Roman" w:cs="Times New Roman"/>
          <w:b/>
          <w:bCs/>
          <w:sz w:val="24"/>
          <w:szCs w:val="24"/>
        </w:rPr>
        <w:t>:</w:t>
      </w:r>
    </w:p>
    <w:p w14:paraId="17C16867" w14:textId="7B366A11" w:rsidR="00955BA7" w:rsidRPr="00345050" w:rsidRDefault="001D6260" w:rsidP="00345050">
      <w:pPr>
        <w:tabs>
          <w:tab w:val="left" w:pos="284"/>
        </w:tabs>
        <w:spacing w:line="360" w:lineRule="auto"/>
        <w:rPr>
          <w:rFonts w:ascii="Times New Roman" w:hAnsi="Times New Roman" w:cs="Times New Roman"/>
          <w:sz w:val="24"/>
          <w:szCs w:val="24"/>
        </w:rPr>
      </w:pPr>
      <w:r w:rsidRPr="00345050">
        <w:rPr>
          <w:rFonts w:ascii="Times New Roman" w:hAnsi="Times New Roman" w:cs="Times New Roman"/>
          <w:b/>
          <w:spacing w:val="-2"/>
          <w:sz w:val="24"/>
          <w:szCs w:val="24"/>
        </w:rPr>
        <w:t xml:space="preserve">ANEXO I </w:t>
      </w:r>
      <w:r w:rsidRPr="00345050">
        <w:rPr>
          <w:rFonts w:ascii="Times New Roman" w:hAnsi="Times New Roman" w:cs="Times New Roman"/>
          <w:sz w:val="24"/>
          <w:szCs w:val="24"/>
        </w:rPr>
        <w:t>–</w:t>
      </w:r>
      <w:r w:rsidRPr="00345050">
        <w:rPr>
          <w:rFonts w:ascii="Times New Roman" w:hAnsi="Times New Roman" w:cs="Times New Roman"/>
          <w:spacing w:val="-2"/>
          <w:sz w:val="24"/>
          <w:szCs w:val="24"/>
        </w:rPr>
        <w:t xml:space="preserve"> </w:t>
      </w:r>
      <w:r w:rsidR="0047092A" w:rsidRPr="00345050">
        <w:rPr>
          <w:rFonts w:ascii="Times New Roman" w:hAnsi="Times New Roman" w:cs="Times New Roman"/>
          <w:sz w:val="24"/>
          <w:szCs w:val="24"/>
        </w:rPr>
        <w:t>PROPOSTA DE PREÇO</w:t>
      </w:r>
    </w:p>
    <w:p w14:paraId="297A68AC" w14:textId="17498666" w:rsidR="00B53DC9" w:rsidRPr="00345050" w:rsidRDefault="00B53DC9" w:rsidP="00345050">
      <w:pPr>
        <w:tabs>
          <w:tab w:val="left" w:pos="284"/>
        </w:tabs>
        <w:spacing w:line="360" w:lineRule="auto"/>
        <w:rPr>
          <w:rFonts w:ascii="Times New Roman" w:hAnsi="Times New Roman" w:cs="Times New Roman"/>
          <w:sz w:val="24"/>
          <w:szCs w:val="24"/>
        </w:rPr>
      </w:pPr>
      <w:r w:rsidRPr="00345050">
        <w:rPr>
          <w:rFonts w:ascii="Times New Roman" w:hAnsi="Times New Roman" w:cs="Times New Roman"/>
          <w:b/>
          <w:spacing w:val="-2"/>
          <w:sz w:val="24"/>
          <w:szCs w:val="24"/>
        </w:rPr>
        <w:t xml:space="preserve">ANEXO II </w:t>
      </w:r>
      <w:r w:rsidR="004172B7" w:rsidRPr="00345050">
        <w:rPr>
          <w:rFonts w:ascii="Times New Roman" w:hAnsi="Times New Roman" w:cs="Times New Roman"/>
          <w:sz w:val="24"/>
          <w:szCs w:val="24"/>
        </w:rPr>
        <w:t xml:space="preserve">– </w:t>
      </w:r>
      <w:r w:rsidR="0047092A" w:rsidRPr="00345050">
        <w:rPr>
          <w:rFonts w:ascii="Times New Roman" w:hAnsi="Times New Roman" w:cs="Times New Roman"/>
          <w:sz w:val="24"/>
          <w:szCs w:val="24"/>
        </w:rPr>
        <w:t xml:space="preserve">TERMO DE REFERENCIA </w:t>
      </w:r>
    </w:p>
    <w:p w14:paraId="0C62A524" w14:textId="7029469C" w:rsidR="00596D05" w:rsidRPr="00345050" w:rsidRDefault="00596D05" w:rsidP="00345050">
      <w:pPr>
        <w:tabs>
          <w:tab w:val="left" w:pos="284"/>
        </w:tabs>
        <w:spacing w:line="360" w:lineRule="auto"/>
        <w:rPr>
          <w:rFonts w:ascii="Times New Roman" w:hAnsi="Times New Roman" w:cs="Times New Roman"/>
          <w:bCs/>
          <w:sz w:val="24"/>
          <w:szCs w:val="24"/>
        </w:rPr>
      </w:pPr>
      <w:r w:rsidRPr="00345050">
        <w:rPr>
          <w:rFonts w:ascii="Times New Roman" w:hAnsi="Times New Roman" w:cs="Times New Roman"/>
          <w:bCs/>
          <w:spacing w:val="-2"/>
          <w:sz w:val="24"/>
          <w:szCs w:val="24"/>
        </w:rPr>
        <w:t>ANEXO II</w:t>
      </w:r>
      <w:r w:rsidRPr="00345050">
        <w:rPr>
          <w:rFonts w:ascii="Times New Roman" w:hAnsi="Times New Roman" w:cs="Times New Roman"/>
          <w:bCs/>
          <w:sz w:val="24"/>
          <w:szCs w:val="24"/>
        </w:rPr>
        <w:t>.I – ESTUDO TECNICO PRELIMINAR</w:t>
      </w:r>
    </w:p>
    <w:p w14:paraId="6E081AE0" w14:textId="5EA9BF8A" w:rsidR="004172B7" w:rsidRPr="00345050" w:rsidRDefault="004172B7" w:rsidP="00345050">
      <w:pPr>
        <w:pStyle w:val="Corpodetexto"/>
        <w:tabs>
          <w:tab w:val="left" w:pos="284"/>
        </w:tabs>
        <w:spacing w:line="360" w:lineRule="auto"/>
        <w:ind w:left="0"/>
        <w:rPr>
          <w:rFonts w:ascii="Times New Roman" w:hAnsi="Times New Roman" w:cs="Times New Roman"/>
          <w:sz w:val="24"/>
          <w:szCs w:val="24"/>
        </w:rPr>
      </w:pPr>
      <w:r w:rsidRPr="00345050">
        <w:rPr>
          <w:rFonts w:ascii="Times New Roman" w:hAnsi="Times New Roman" w:cs="Times New Roman"/>
          <w:b/>
          <w:spacing w:val="-2"/>
          <w:sz w:val="24"/>
          <w:szCs w:val="24"/>
        </w:rPr>
        <w:t xml:space="preserve">ANEXO III </w:t>
      </w:r>
      <w:r w:rsidRPr="00345050">
        <w:rPr>
          <w:rFonts w:ascii="Times New Roman" w:hAnsi="Times New Roman" w:cs="Times New Roman"/>
          <w:sz w:val="24"/>
          <w:szCs w:val="24"/>
        </w:rPr>
        <w:t>–</w:t>
      </w:r>
      <w:r w:rsidR="0047092A" w:rsidRPr="00345050">
        <w:rPr>
          <w:rFonts w:ascii="Times New Roman" w:hAnsi="Times New Roman" w:cs="Times New Roman"/>
          <w:sz w:val="24"/>
          <w:szCs w:val="24"/>
        </w:rPr>
        <w:t>DECLARAÇÃO PARA FINS DE HABILITAÇÃO</w:t>
      </w:r>
    </w:p>
    <w:p w14:paraId="107D4293" w14:textId="49700D00" w:rsidR="00C64D4D" w:rsidRPr="00345050" w:rsidRDefault="00C64D4D" w:rsidP="00345050">
      <w:pPr>
        <w:pStyle w:val="Corpodetexto"/>
        <w:tabs>
          <w:tab w:val="left" w:pos="284"/>
        </w:tabs>
        <w:spacing w:line="360" w:lineRule="auto"/>
        <w:ind w:left="0"/>
        <w:rPr>
          <w:rFonts w:ascii="Times New Roman" w:hAnsi="Times New Roman" w:cs="Times New Roman"/>
          <w:sz w:val="24"/>
          <w:szCs w:val="24"/>
        </w:rPr>
      </w:pPr>
      <w:r w:rsidRPr="00345050">
        <w:rPr>
          <w:rFonts w:ascii="Times New Roman" w:hAnsi="Times New Roman" w:cs="Times New Roman"/>
          <w:b/>
          <w:spacing w:val="-2"/>
          <w:sz w:val="24"/>
          <w:szCs w:val="24"/>
        </w:rPr>
        <w:t xml:space="preserve">ANEXO IV </w:t>
      </w:r>
      <w:r w:rsidRPr="00345050">
        <w:rPr>
          <w:rFonts w:ascii="Times New Roman" w:hAnsi="Times New Roman" w:cs="Times New Roman"/>
          <w:sz w:val="24"/>
          <w:szCs w:val="24"/>
        </w:rPr>
        <w:t>–</w:t>
      </w:r>
      <w:r w:rsidR="0047092A" w:rsidRPr="00345050">
        <w:rPr>
          <w:rFonts w:ascii="Times New Roman" w:hAnsi="Times New Roman" w:cs="Times New Roman"/>
          <w:sz w:val="24"/>
          <w:szCs w:val="24"/>
        </w:rPr>
        <w:t>DECLARAÇÃO DE SUPERVINIÊNCIA</w:t>
      </w:r>
    </w:p>
    <w:p w14:paraId="346A2887" w14:textId="77777777" w:rsidR="000B0A9E" w:rsidRPr="00345050" w:rsidRDefault="004172B7" w:rsidP="00345050">
      <w:pPr>
        <w:pStyle w:val="Corpodetexto"/>
        <w:tabs>
          <w:tab w:val="left" w:pos="284"/>
        </w:tabs>
        <w:spacing w:line="360" w:lineRule="auto"/>
        <w:ind w:left="0"/>
        <w:rPr>
          <w:rFonts w:ascii="Times New Roman" w:hAnsi="Times New Roman" w:cs="Times New Roman"/>
          <w:sz w:val="24"/>
          <w:szCs w:val="24"/>
        </w:rPr>
      </w:pPr>
      <w:r w:rsidRPr="00345050">
        <w:rPr>
          <w:rFonts w:ascii="Times New Roman" w:hAnsi="Times New Roman" w:cs="Times New Roman"/>
          <w:b/>
          <w:spacing w:val="-2"/>
          <w:sz w:val="24"/>
          <w:szCs w:val="24"/>
        </w:rPr>
        <w:t xml:space="preserve">ANEXO V </w:t>
      </w:r>
      <w:r w:rsidRPr="00345050">
        <w:rPr>
          <w:rFonts w:ascii="Times New Roman" w:hAnsi="Times New Roman" w:cs="Times New Roman"/>
          <w:sz w:val="24"/>
          <w:szCs w:val="24"/>
        </w:rPr>
        <w:t xml:space="preserve">– </w:t>
      </w:r>
      <w:r w:rsidR="000B0A9E" w:rsidRPr="00345050">
        <w:rPr>
          <w:rFonts w:ascii="Times New Roman" w:hAnsi="Times New Roman" w:cs="Times New Roman"/>
          <w:sz w:val="24"/>
          <w:szCs w:val="24"/>
        </w:rPr>
        <w:t xml:space="preserve">DECLARAÇÃO DE CUMPRIMENTO DE RESERVA DE CARGOS </w:t>
      </w:r>
    </w:p>
    <w:p w14:paraId="1A9885DE" w14:textId="77777777" w:rsidR="000B0A9E" w:rsidRPr="00345050" w:rsidRDefault="000B0A9E" w:rsidP="00345050">
      <w:pPr>
        <w:pStyle w:val="Corpodetexto"/>
        <w:tabs>
          <w:tab w:val="left" w:pos="284"/>
        </w:tabs>
        <w:spacing w:line="360" w:lineRule="auto"/>
        <w:ind w:left="0"/>
        <w:rPr>
          <w:rFonts w:ascii="Times New Roman" w:hAnsi="Times New Roman" w:cs="Times New Roman"/>
          <w:bCs/>
          <w:sz w:val="24"/>
          <w:szCs w:val="24"/>
        </w:rPr>
      </w:pPr>
      <w:r w:rsidRPr="00345050">
        <w:rPr>
          <w:rFonts w:ascii="Times New Roman" w:hAnsi="Times New Roman" w:cs="Times New Roman"/>
          <w:b/>
          <w:spacing w:val="-2"/>
          <w:sz w:val="24"/>
          <w:szCs w:val="24"/>
        </w:rPr>
        <w:t>ANEXO VI</w:t>
      </w:r>
      <w:r w:rsidRPr="00345050">
        <w:rPr>
          <w:rFonts w:ascii="Times New Roman" w:hAnsi="Times New Roman" w:cs="Times New Roman"/>
          <w:sz w:val="24"/>
          <w:szCs w:val="24"/>
        </w:rPr>
        <w:t xml:space="preserve"> - </w:t>
      </w:r>
      <w:r w:rsidRPr="00345050">
        <w:rPr>
          <w:rFonts w:ascii="Times New Roman" w:hAnsi="Times New Roman" w:cs="Times New Roman"/>
          <w:bCs/>
          <w:spacing w:val="-2"/>
          <w:sz w:val="24"/>
          <w:szCs w:val="24"/>
        </w:rPr>
        <w:t xml:space="preserve">DECLARAÇÃO DE ATENDIMENTO AO ART. 68, INCISO VI DA LEI FEDEAL 14.133/2021 E AO ART. 7º   </w:t>
      </w:r>
      <w:r w:rsidRPr="00345050">
        <w:rPr>
          <w:rFonts w:ascii="Times New Roman" w:hAnsi="Times New Roman" w:cs="Times New Roman"/>
          <w:bCs/>
          <w:sz w:val="24"/>
          <w:szCs w:val="24"/>
        </w:rPr>
        <w:t>CONSTITUIÇÃO FEDERAL</w:t>
      </w:r>
    </w:p>
    <w:p w14:paraId="343C6A57" w14:textId="1E163521" w:rsidR="000B0A9E" w:rsidRPr="00345050" w:rsidRDefault="000B0A9E" w:rsidP="00345050">
      <w:pPr>
        <w:pStyle w:val="Corpodetexto"/>
        <w:tabs>
          <w:tab w:val="left" w:pos="284"/>
        </w:tabs>
        <w:spacing w:line="360" w:lineRule="auto"/>
        <w:ind w:left="0"/>
        <w:rPr>
          <w:rFonts w:ascii="Times New Roman" w:hAnsi="Times New Roman" w:cs="Times New Roman"/>
          <w:sz w:val="24"/>
          <w:szCs w:val="24"/>
        </w:rPr>
      </w:pPr>
      <w:r w:rsidRPr="00345050">
        <w:rPr>
          <w:rFonts w:ascii="Times New Roman" w:hAnsi="Times New Roman" w:cs="Times New Roman"/>
          <w:b/>
          <w:spacing w:val="-2"/>
          <w:sz w:val="24"/>
          <w:szCs w:val="24"/>
        </w:rPr>
        <w:t xml:space="preserve">ANEXO VII - </w:t>
      </w:r>
      <w:r w:rsidRPr="00345050">
        <w:rPr>
          <w:rFonts w:ascii="Times New Roman" w:hAnsi="Times New Roman" w:cs="Times New Roman"/>
          <w:sz w:val="24"/>
          <w:szCs w:val="24"/>
        </w:rPr>
        <w:t>DECLARAÇÃO ME - EPP</w:t>
      </w:r>
    </w:p>
    <w:p w14:paraId="15D958C4" w14:textId="4781FF21" w:rsidR="00341FA9" w:rsidRPr="00345050" w:rsidRDefault="00341FA9" w:rsidP="00345050">
      <w:pPr>
        <w:pStyle w:val="Corpodetexto"/>
        <w:tabs>
          <w:tab w:val="left" w:pos="284"/>
        </w:tabs>
        <w:spacing w:line="360" w:lineRule="auto"/>
        <w:ind w:left="0"/>
        <w:rPr>
          <w:rFonts w:ascii="Times New Roman" w:hAnsi="Times New Roman" w:cs="Times New Roman"/>
          <w:sz w:val="24"/>
          <w:szCs w:val="24"/>
        </w:rPr>
      </w:pPr>
      <w:r w:rsidRPr="00345050">
        <w:rPr>
          <w:rFonts w:ascii="Times New Roman" w:hAnsi="Times New Roman" w:cs="Times New Roman"/>
          <w:b/>
          <w:bCs/>
          <w:sz w:val="24"/>
          <w:szCs w:val="24"/>
        </w:rPr>
        <w:t xml:space="preserve">ANEXO </w:t>
      </w:r>
      <w:r w:rsidR="00220787" w:rsidRPr="00345050">
        <w:rPr>
          <w:rFonts w:ascii="Times New Roman" w:hAnsi="Times New Roman" w:cs="Times New Roman"/>
          <w:b/>
          <w:bCs/>
          <w:sz w:val="24"/>
          <w:szCs w:val="24"/>
        </w:rPr>
        <w:t>VIII</w:t>
      </w:r>
      <w:r w:rsidRPr="00345050">
        <w:rPr>
          <w:rFonts w:ascii="Times New Roman" w:hAnsi="Times New Roman" w:cs="Times New Roman"/>
          <w:sz w:val="24"/>
          <w:szCs w:val="24"/>
        </w:rPr>
        <w:t xml:space="preserve"> - MINUTA DE TERMO DE CONTRATO</w:t>
      </w:r>
    </w:p>
    <w:p w14:paraId="3C6CF5E6" w14:textId="61257E69" w:rsidR="00341FA9" w:rsidRPr="00345050" w:rsidRDefault="00341FA9" w:rsidP="00345050">
      <w:pPr>
        <w:pStyle w:val="Ttulo1"/>
        <w:tabs>
          <w:tab w:val="left" w:pos="284"/>
        </w:tabs>
        <w:spacing w:line="360" w:lineRule="auto"/>
        <w:ind w:left="0" w:right="272"/>
        <w:rPr>
          <w:rFonts w:ascii="Times New Roman" w:hAnsi="Times New Roman" w:cs="Times New Roman"/>
          <w:b w:val="0"/>
          <w:bCs w:val="0"/>
          <w:sz w:val="24"/>
          <w:szCs w:val="24"/>
        </w:rPr>
      </w:pPr>
      <w:r w:rsidRPr="00345050">
        <w:rPr>
          <w:rFonts w:ascii="Times New Roman" w:hAnsi="Times New Roman" w:cs="Times New Roman"/>
          <w:sz w:val="24"/>
          <w:szCs w:val="24"/>
        </w:rPr>
        <w:t xml:space="preserve">  ANEXO </w:t>
      </w:r>
      <w:r w:rsidR="00220787" w:rsidRPr="00345050">
        <w:rPr>
          <w:rFonts w:ascii="Times New Roman" w:hAnsi="Times New Roman" w:cs="Times New Roman"/>
          <w:sz w:val="24"/>
          <w:szCs w:val="24"/>
        </w:rPr>
        <w:t>I</w:t>
      </w:r>
      <w:r w:rsidRPr="00345050">
        <w:rPr>
          <w:rFonts w:ascii="Times New Roman" w:hAnsi="Times New Roman" w:cs="Times New Roman"/>
          <w:sz w:val="24"/>
          <w:szCs w:val="24"/>
        </w:rPr>
        <w:t xml:space="preserve">X - </w:t>
      </w:r>
      <w:r w:rsidRPr="00345050">
        <w:rPr>
          <w:rFonts w:ascii="Times New Roman" w:hAnsi="Times New Roman" w:cs="Times New Roman"/>
          <w:b w:val="0"/>
          <w:bCs w:val="0"/>
          <w:sz w:val="24"/>
          <w:szCs w:val="24"/>
        </w:rPr>
        <w:t>MODELO</w:t>
      </w:r>
      <w:r w:rsidRPr="00345050">
        <w:rPr>
          <w:rFonts w:ascii="Times New Roman" w:hAnsi="Times New Roman" w:cs="Times New Roman"/>
          <w:b w:val="0"/>
          <w:bCs w:val="0"/>
          <w:spacing w:val="-4"/>
          <w:sz w:val="24"/>
          <w:szCs w:val="24"/>
        </w:rPr>
        <w:t xml:space="preserve"> </w:t>
      </w:r>
      <w:r w:rsidRPr="00345050">
        <w:rPr>
          <w:rFonts w:ascii="Times New Roman" w:hAnsi="Times New Roman" w:cs="Times New Roman"/>
          <w:b w:val="0"/>
          <w:bCs w:val="0"/>
          <w:sz w:val="24"/>
          <w:szCs w:val="24"/>
        </w:rPr>
        <w:t>DE</w:t>
      </w:r>
      <w:r w:rsidRPr="00345050">
        <w:rPr>
          <w:rFonts w:ascii="Times New Roman" w:hAnsi="Times New Roman" w:cs="Times New Roman"/>
          <w:b w:val="0"/>
          <w:bCs w:val="0"/>
          <w:spacing w:val="-3"/>
          <w:sz w:val="24"/>
          <w:szCs w:val="24"/>
        </w:rPr>
        <w:t xml:space="preserve"> </w:t>
      </w:r>
      <w:r w:rsidRPr="00345050">
        <w:rPr>
          <w:rFonts w:ascii="Times New Roman" w:hAnsi="Times New Roman" w:cs="Times New Roman"/>
          <w:b w:val="0"/>
          <w:bCs w:val="0"/>
          <w:sz w:val="24"/>
          <w:szCs w:val="24"/>
        </w:rPr>
        <w:t>DECLARAÇÕES CONJUNTAS</w:t>
      </w:r>
    </w:p>
    <w:p w14:paraId="4DF64C9F" w14:textId="766F71C9" w:rsidR="00341FA9" w:rsidRPr="00345050" w:rsidRDefault="00341FA9" w:rsidP="00345050">
      <w:pPr>
        <w:pStyle w:val="Corpodetexto"/>
        <w:tabs>
          <w:tab w:val="left" w:pos="284"/>
        </w:tabs>
        <w:spacing w:line="360" w:lineRule="auto"/>
        <w:ind w:left="0"/>
        <w:rPr>
          <w:rFonts w:ascii="Times New Roman" w:hAnsi="Times New Roman" w:cs="Times New Roman"/>
          <w:sz w:val="24"/>
          <w:szCs w:val="24"/>
        </w:rPr>
      </w:pPr>
      <w:r w:rsidRPr="00345050">
        <w:rPr>
          <w:rFonts w:ascii="Times New Roman" w:hAnsi="Times New Roman" w:cs="Times New Roman"/>
          <w:b/>
          <w:bCs/>
          <w:sz w:val="24"/>
          <w:szCs w:val="24"/>
        </w:rPr>
        <w:t>ANEXO X</w:t>
      </w:r>
      <w:r w:rsidRPr="00345050">
        <w:rPr>
          <w:rFonts w:ascii="Times New Roman" w:hAnsi="Times New Roman" w:cs="Times New Roman"/>
          <w:sz w:val="24"/>
          <w:szCs w:val="24"/>
        </w:rPr>
        <w:t xml:space="preserve"> - DECLARAÇÃO DO PORTE DA EMPRESA</w:t>
      </w:r>
    </w:p>
    <w:p w14:paraId="3ACFB34F" w14:textId="77777777" w:rsidR="00681910" w:rsidRPr="00345050" w:rsidRDefault="00681910" w:rsidP="00345050">
      <w:pPr>
        <w:tabs>
          <w:tab w:val="left" w:pos="284"/>
        </w:tabs>
        <w:spacing w:line="360" w:lineRule="auto"/>
        <w:rPr>
          <w:rFonts w:ascii="Times New Roman" w:hAnsi="Times New Roman" w:cs="Times New Roman"/>
          <w:sz w:val="24"/>
          <w:szCs w:val="24"/>
        </w:rPr>
      </w:pPr>
    </w:p>
    <w:p w14:paraId="44F7C08A" w14:textId="75D38E4A" w:rsidR="00681910" w:rsidRPr="00345050" w:rsidRDefault="00681910" w:rsidP="00345050">
      <w:pPr>
        <w:pStyle w:val="PargrafodaLista"/>
        <w:widowControl/>
        <w:numPr>
          <w:ilvl w:val="0"/>
          <w:numId w:val="12"/>
        </w:numPr>
        <w:tabs>
          <w:tab w:val="left" w:pos="284"/>
        </w:tabs>
        <w:suppressAutoHyphens/>
        <w:autoSpaceDE/>
        <w:autoSpaceDN/>
        <w:spacing w:line="360" w:lineRule="auto"/>
        <w:ind w:left="0" w:firstLine="0"/>
        <w:contextualSpacing/>
        <w:rPr>
          <w:rFonts w:ascii="Times New Roman" w:hAnsi="Times New Roman" w:cs="Times New Roman"/>
          <w:b/>
          <w:sz w:val="24"/>
          <w:szCs w:val="24"/>
          <w:u w:val="single"/>
        </w:rPr>
      </w:pPr>
      <w:r w:rsidRPr="00345050">
        <w:rPr>
          <w:rFonts w:ascii="Times New Roman" w:hAnsi="Times New Roman" w:cs="Times New Roman"/>
          <w:b/>
          <w:sz w:val="24"/>
          <w:szCs w:val="24"/>
          <w:u w:val="single"/>
        </w:rPr>
        <w:t>FORO:</w:t>
      </w:r>
    </w:p>
    <w:p w14:paraId="6FA249D8" w14:textId="77777777" w:rsidR="00681910" w:rsidRPr="00345050" w:rsidRDefault="00681910" w:rsidP="00345050">
      <w:pPr>
        <w:pStyle w:val="PargrafodaLista"/>
        <w:widowControl/>
        <w:numPr>
          <w:ilvl w:val="1"/>
          <w:numId w:val="12"/>
        </w:numPr>
        <w:tabs>
          <w:tab w:val="left" w:pos="284"/>
          <w:tab w:val="left" w:pos="709"/>
          <w:tab w:val="left" w:pos="851"/>
        </w:tabs>
        <w:suppressAutoHyphens/>
        <w:autoSpaceDE/>
        <w:autoSpaceDN/>
        <w:spacing w:line="360" w:lineRule="auto"/>
        <w:ind w:left="0" w:firstLine="0"/>
        <w:contextualSpacing/>
        <w:rPr>
          <w:rFonts w:ascii="Times New Roman" w:hAnsi="Times New Roman" w:cs="Times New Roman"/>
          <w:sz w:val="24"/>
          <w:szCs w:val="24"/>
        </w:rPr>
      </w:pPr>
      <w:r w:rsidRPr="00345050">
        <w:rPr>
          <w:rFonts w:ascii="Times New Roman" w:hAnsi="Times New Roman" w:cs="Times New Roman"/>
          <w:sz w:val="24"/>
          <w:szCs w:val="24"/>
        </w:rPr>
        <w:t xml:space="preserve">O </w:t>
      </w:r>
      <w:r w:rsidRPr="00345050">
        <w:rPr>
          <w:rFonts w:ascii="Times New Roman" w:hAnsi="Times New Roman" w:cs="Times New Roman"/>
          <w:bCs/>
          <w:sz w:val="24"/>
          <w:szCs w:val="24"/>
        </w:rPr>
        <w:t>MUNICIPIO DE MAGÉ</w:t>
      </w:r>
      <w:r w:rsidRPr="00345050">
        <w:rPr>
          <w:rFonts w:ascii="Times New Roman" w:hAnsi="Times New Roman" w:cs="Times New Roman"/>
          <w:b/>
          <w:bCs/>
          <w:sz w:val="24"/>
          <w:szCs w:val="24"/>
        </w:rPr>
        <w:t xml:space="preserve"> </w:t>
      </w:r>
      <w:r w:rsidRPr="00345050">
        <w:rPr>
          <w:rFonts w:ascii="Times New Roman" w:hAnsi="Times New Roman" w:cs="Times New Roman"/>
          <w:sz w:val="24"/>
          <w:szCs w:val="24"/>
        </w:rPr>
        <w:t>e as licitantes do certame elegem o foro da Comarca de Magé, para dirimir qualquer questão controversa relacionada com o presente Edital.</w:t>
      </w:r>
    </w:p>
    <w:p w14:paraId="3FF7C9E5" w14:textId="77777777" w:rsidR="00681910" w:rsidRPr="00345050" w:rsidRDefault="00681910" w:rsidP="00345050">
      <w:pPr>
        <w:spacing w:line="360" w:lineRule="auto"/>
        <w:rPr>
          <w:rFonts w:ascii="Times New Roman" w:hAnsi="Times New Roman" w:cs="Times New Roman"/>
          <w:sz w:val="24"/>
          <w:szCs w:val="24"/>
        </w:rPr>
      </w:pPr>
    </w:p>
    <w:p w14:paraId="20093BB9" w14:textId="007635DE" w:rsidR="00681910" w:rsidRPr="00345050" w:rsidRDefault="00681910" w:rsidP="003078C7">
      <w:pPr>
        <w:spacing w:line="360" w:lineRule="auto"/>
        <w:jc w:val="center"/>
        <w:rPr>
          <w:rFonts w:ascii="Times New Roman" w:hAnsi="Times New Roman" w:cs="Times New Roman"/>
          <w:b/>
          <w:bCs/>
          <w:sz w:val="24"/>
          <w:szCs w:val="24"/>
        </w:rPr>
      </w:pPr>
      <w:r w:rsidRPr="00345050">
        <w:rPr>
          <w:rFonts w:ascii="Times New Roman" w:hAnsi="Times New Roman" w:cs="Times New Roman"/>
          <w:b/>
          <w:bCs/>
          <w:sz w:val="24"/>
          <w:szCs w:val="24"/>
        </w:rPr>
        <w:t xml:space="preserve">Magé-RJ, </w:t>
      </w:r>
      <w:r w:rsidR="003A512D">
        <w:rPr>
          <w:rFonts w:ascii="Times New Roman" w:hAnsi="Times New Roman" w:cs="Times New Roman"/>
          <w:b/>
          <w:bCs/>
          <w:sz w:val="24"/>
          <w:szCs w:val="24"/>
        </w:rPr>
        <w:t>11</w:t>
      </w:r>
      <w:r w:rsidRPr="00345050">
        <w:rPr>
          <w:rFonts w:ascii="Times New Roman" w:hAnsi="Times New Roman" w:cs="Times New Roman"/>
          <w:b/>
          <w:bCs/>
          <w:sz w:val="24"/>
          <w:szCs w:val="24"/>
        </w:rPr>
        <w:t xml:space="preserve"> de </w:t>
      </w:r>
      <w:r w:rsidR="003A512D">
        <w:rPr>
          <w:rFonts w:ascii="Times New Roman" w:hAnsi="Times New Roman" w:cs="Times New Roman"/>
          <w:b/>
          <w:bCs/>
          <w:sz w:val="24"/>
          <w:szCs w:val="24"/>
        </w:rPr>
        <w:t>outubro</w:t>
      </w:r>
      <w:r w:rsidRPr="00345050">
        <w:rPr>
          <w:rFonts w:ascii="Times New Roman" w:hAnsi="Times New Roman" w:cs="Times New Roman"/>
          <w:b/>
          <w:bCs/>
          <w:sz w:val="24"/>
          <w:szCs w:val="24"/>
        </w:rPr>
        <w:t xml:space="preserve"> de 202</w:t>
      </w:r>
      <w:r w:rsidR="00C31781" w:rsidRPr="00345050">
        <w:rPr>
          <w:rFonts w:ascii="Times New Roman" w:hAnsi="Times New Roman" w:cs="Times New Roman"/>
          <w:b/>
          <w:bCs/>
          <w:sz w:val="24"/>
          <w:szCs w:val="24"/>
        </w:rPr>
        <w:t>6.</w:t>
      </w:r>
    </w:p>
    <w:p w14:paraId="6458E214" w14:textId="77777777" w:rsidR="00A31EB8" w:rsidRPr="00345050" w:rsidRDefault="00A31EB8" w:rsidP="00B402DC">
      <w:pPr>
        <w:spacing w:line="360" w:lineRule="auto"/>
        <w:rPr>
          <w:rFonts w:ascii="Times New Roman" w:hAnsi="Times New Roman" w:cs="Times New Roman"/>
          <w:sz w:val="24"/>
          <w:szCs w:val="24"/>
        </w:rPr>
      </w:pPr>
      <w:bookmarkStart w:id="11" w:name="_Hlk109834139"/>
    </w:p>
    <w:bookmarkEnd w:id="11"/>
    <w:p w14:paraId="2EF46B83" w14:textId="77777777" w:rsidR="00A31EB8" w:rsidRPr="00345050" w:rsidRDefault="00A31EB8" w:rsidP="00ED50EA">
      <w:pPr>
        <w:jc w:val="center"/>
        <w:rPr>
          <w:rFonts w:ascii="Times New Roman" w:hAnsi="Times New Roman" w:cs="Times New Roman"/>
          <w:b/>
          <w:bCs/>
          <w:sz w:val="24"/>
          <w:szCs w:val="24"/>
          <w:lang w:val="pt-BR"/>
        </w:rPr>
      </w:pPr>
      <w:r w:rsidRPr="00345050">
        <w:rPr>
          <w:rFonts w:ascii="Times New Roman" w:hAnsi="Times New Roman" w:cs="Times New Roman"/>
          <w:b/>
          <w:bCs/>
          <w:sz w:val="24"/>
          <w:szCs w:val="24"/>
        </w:rPr>
        <w:t xml:space="preserve">ANA CLAUDIA RODRIGUES SANTANA </w:t>
      </w:r>
    </w:p>
    <w:p w14:paraId="71CD4F90" w14:textId="77777777" w:rsidR="00A31EB8" w:rsidRPr="00345050" w:rsidRDefault="00A31EB8" w:rsidP="00ED50EA">
      <w:pPr>
        <w:jc w:val="center"/>
        <w:rPr>
          <w:rFonts w:ascii="Times New Roman" w:hAnsi="Times New Roman" w:cs="Times New Roman"/>
          <w:b/>
          <w:bCs/>
          <w:sz w:val="24"/>
          <w:szCs w:val="24"/>
        </w:rPr>
      </w:pPr>
      <w:r w:rsidRPr="00345050">
        <w:rPr>
          <w:rFonts w:ascii="Times New Roman" w:hAnsi="Times New Roman" w:cs="Times New Roman"/>
          <w:b/>
          <w:bCs/>
          <w:sz w:val="24"/>
          <w:szCs w:val="24"/>
        </w:rPr>
        <w:t>Presidente da Comissão de Edital</w:t>
      </w:r>
    </w:p>
    <w:p w14:paraId="6C723262" w14:textId="77777777" w:rsidR="00A31EB8" w:rsidRPr="00345050" w:rsidRDefault="00A31EB8" w:rsidP="00ED50EA">
      <w:pPr>
        <w:jc w:val="center"/>
        <w:rPr>
          <w:rFonts w:ascii="Times New Roman" w:hAnsi="Times New Roman" w:cs="Times New Roman"/>
          <w:b/>
          <w:bCs/>
          <w:sz w:val="24"/>
          <w:szCs w:val="24"/>
        </w:rPr>
      </w:pPr>
      <w:r w:rsidRPr="00345050">
        <w:rPr>
          <w:rFonts w:ascii="Times New Roman" w:hAnsi="Times New Roman" w:cs="Times New Roman"/>
          <w:b/>
          <w:bCs/>
          <w:sz w:val="24"/>
          <w:szCs w:val="24"/>
        </w:rPr>
        <w:t>Matrícula: T-5870</w:t>
      </w:r>
    </w:p>
    <w:p w14:paraId="5049624B" w14:textId="77777777" w:rsidR="00A31EB8" w:rsidRPr="00345050" w:rsidRDefault="00A31EB8" w:rsidP="00ED50EA">
      <w:pPr>
        <w:jc w:val="center"/>
        <w:rPr>
          <w:rFonts w:ascii="Times New Roman" w:hAnsi="Times New Roman" w:cs="Times New Roman"/>
          <w:b/>
          <w:bCs/>
          <w:sz w:val="24"/>
          <w:szCs w:val="24"/>
        </w:rPr>
      </w:pPr>
    </w:p>
    <w:p w14:paraId="1610682B" w14:textId="77777777" w:rsidR="00A31EB8" w:rsidRPr="00345050" w:rsidRDefault="00A31EB8" w:rsidP="00ED50EA">
      <w:pPr>
        <w:jc w:val="center"/>
        <w:rPr>
          <w:rFonts w:ascii="Times New Roman" w:hAnsi="Times New Roman" w:cs="Times New Roman"/>
          <w:b/>
          <w:bCs/>
          <w:sz w:val="24"/>
          <w:szCs w:val="24"/>
        </w:rPr>
      </w:pPr>
    </w:p>
    <w:p w14:paraId="18E5AB47" w14:textId="77777777" w:rsidR="00C31781" w:rsidRPr="00345050" w:rsidRDefault="00C31781" w:rsidP="00C31781">
      <w:pPr>
        <w:jc w:val="center"/>
        <w:rPr>
          <w:rFonts w:ascii="Times New Roman" w:hAnsi="Times New Roman" w:cs="Times New Roman"/>
          <w:b/>
          <w:bCs/>
          <w:sz w:val="24"/>
          <w:szCs w:val="24"/>
        </w:rPr>
      </w:pPr>
    </w:p>
    <w:p w14:paraId="3DE87568" w14:textId="77777777" w:rsidR="00C31781" w:rsidRPr="00345050" w:rsidRDefault="00C31781" w:rsidP="00C31781">
      <w:pPr>
        <w:jc w:val="center"/>
        <w:rPr>
          <w:rFonts w:ascii="Times New Roman" w:hAnsi="Times New Roman" w:cs="Times New Roman"/>
          <w:b/>
          <w:bCs/>
          <w:sz w:val="24"/>
          <w:szCs w:val="24"/>
        </w:rPr>
      </w:pPr>
      <w:r w:rsidRPr="00345050">
        <w:rPr>
          <w:rFonts w:ascii="Times New Roman" w:hAnsi="Times New Roman" w:cs="Times New Roman"/>
          <w:b/>
          <w:bCs/>
          <w:sz w:val="24"/>
          <w:szCs w:val="24"/>
        </w:rPr>
        <w:t>NATÁLIA MALHEIROS MARQUES</w:t>
      </w:r>
    </w:p>
    <w:p w14:paraId="19ECF83A" w14:textId="77777777" w:rsidR="00C31781" w:rsidRPr="00345050" w:rsidRDefault="00C31781" w:rsidP="00C31781">
      <w:pPr>
        <w:jc w:val="center"/>
        <w:rPr>
          <w:rFonts w:ascii="Times New Roman" w:hAnsi="Times New Roman" w:cs="Times New Roman"/>
          <w:b/>
          <w:bCs/>
          <w:sz w:val="24"/>
          <w:szCs w:val="24"/>
        </w:rPr>
      </w:pPr>
      <w:r w:rsidRPr="00345050">
        <w:rPr>
          <w:rFonts w:ascii="Times New Roman" w:hAnsi="Times New Roman" w:cs="Times New Roman"/>
          <w:b/>
          <w:bCs/>
          <w:sz w:val="24"/>
          <w:szCs w:val="24"/>
        </w:rPr>
        <w:t>Membro</w:t>
      </w:r>
    </w:p>
    <w:p w14:paraId="32FB9858" w14:textId="77777777" w:rsidR="00C31781" w:rsidRPr="00345050" w:rsidRDefault="00C31781" w:rsidP="00C31781">
      <w:pPr>
        <w:jc w:val="center"/>
        <w:rPr>
          <w:rFonts w:ascii="Times New Roman" w:hAnsi="Times New Roman" w:cs="Times New Roman"/>
          <w:sz w:val="24"/>
          <w:szCs w:val="24"/>
        </w:rPr>
      </w:pPr>
      <w:r w:rsidRPr="00345050">
        <w:rPr>
          <w:rFonts w:ascii="Times New Roman" w:hAnsi="Times New Roman" w:cs="Times New Roman"/>
          <w:b/>
          <w:bCs/>
          <w:sz w:val="24"/>
          <w:szCs w:val="24"/>
        </w:rPr>
        <w:t>Matrícula: 365737</w:t>
      </w:r>
    </w:p>
    <w:p w14:paraId="57BCC1EA" w14:textId="11558540" w:rsidR="00681910" w:rsidRPr="00345050" w:rsidRDefault="00681910" w:rsidP="0000621D">
      <w:pPr>
        <w:rPr>
          <w:rFonts w:ascii="Times New Roman" w:hAnsi="Times New Roman" w:cs="Times New Roman"/>
          <w:b/>
          <w:bCs/>
          <w:sz w:val="24"/>
          <w:szCs w:val="24"/>
        </w:rPr>
      </w:pPr>
    </w:p>
    <w:sectPr w:rsidR="00681910" w:rsidRPr="00345050" w:rsidSect="00D40CFB">
      <w:headerReference w:type="default" r:id="rId17"/>
      <w:footerReference w:type="default" r:id="rId18"/>
      <w:pgSz w:w="11910" w:h="16840"/>
      <w:pgMar w:top="1559" w:right="853" w:bottom="981" w:left="1134" w:header="1378" w:footer="108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C9BE4" w14:textId="77777777" w:rsidR="00F12208" w:rsidRDefault="00F12208">
      <w:r>
        <w:separator/>
      </w:r>
    </w:p>
  </w:endnote>
  <w:endnote w:type="continuationSeparator" w:id="0">
    <w:p w14:paraId="4D03A535" w14:textId="77777777" w:rsidR="00F12208" w:rsidRDefault="00F1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B719" w14:textId="0F0732B6" w:rsidR="00955BA7" w:rsidRDefault="007D6A25">
    <w:pPr>
      <w:pStyle w:val="Corpodetexto"/>
      <w:spacing w:line="14" w:lineRule="auto"/>
      <w:ind w:left="0"/>
      <w:rPr>
        <w:sz w:val="20"/>
      </w:rPr>
    </w:pPr>
    <w:r>
      <w:rPr>
        <w:noProof/>
      </w:rPr>
      <mc:AlternateContent>
        <mc:Choice Requires="wps">
          <w:drawing>
            <wp:anchor distT="0" distB="0" distL="114300" distR="114300" simplePos="0" relativeHeight="486334464" behindDoc="1" locked="0" layoutInCell="1" allowOverlap="1" wp14:anchorId="3FF933C3" wp14:editId="4CD12863">
              <wp:simplePos x="0" y="0"/>
              <wp:positionH relativeFrom="page">
                <wp:posOffset>6983730</wp:posOffset>
              </wp:positionH>
              <wp:positionV relativeFrom="page">
                <wp:posOffset>10158095</wp:posOffset>
              </wp:positionV>
              <wp:extent cx="265430" cy="187960"/>
              <wp:effectExtent l="1905" t="4445" r="0" b="0"/>
              <wp:wrapNone/>
              <wp:docPr id="210720249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D7470" w14:textId="77777777" w:rsidR="00955BA7" w:rsidRDefault="00F23CF9">
                          <w:pPr>
                            <w:spacing w:before="20"/>
                            <w:ind w:left="60"/>
                            <w:rPr>
                              <w:b/>
                              <w:sz w:val="21"/>
                            </w:rPr>
                          </w:pPr>
                          <w:r>
                            <w:fldChar w:fldCharType="begin"/>
                          </w:r>
                          <w:r>
                            <w:rPr>
                              <w:b/>
                              <w:sz w:val="21"/>
                            </w:rPr>
                            <w:instrText xml:space="preserve"> PAGE </w:instrText>
                          </w:r>
                          <w:r>
                            <w:fldChar w:fldCharType="separate"/>
                          </w:r>
                          <w:r>
                            <w:t>2</w:t>
                          </w:r>
                          <w: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F933C3" id="_x0000_t202" coordsize="21600,21600" o:spt="202" path="m,l,21600r21600,l21600,xe">
              <v:stroke joinstyle="miter"/>
              <v:path gradientshapeok="t" o:connecttype="rect"/>
            </v:shapetype>
            <v:shape id="Text Box 1" o:spid="_x0000_s1028" type="#_x0000_t202" style="position:absolute;margin-left:549.9pt;margin-top:799.85pt;width:20.9pt;height:14.8pt;z-index:-1698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" filled="f" stroked="f">
              <v:textbox inset="0,0,0,0">
                <w:txbxContent>
                  <w:p w14:paraId="294D7470" w14:textId="77777777" w:rsidR="00955BA7" w:rsidRDefault="00F23CF9">
                    <w:pPr>
                      <w:spacing w:before="20"/>
                      <w:ind w:left="60"/>
                      <w:rPr>
                        <w:b/>
                        <w:sz w:val="21"/>
                      </w:rPr>
                    </w:pPr>
                    <w:r>
                      <w:fldChar w:fldCharType="begin"/>
                    </w:r>
                    <w:r>
                      <w:rPr>
                        <w:b/>
                        <w:sz w:val="21"/>
                      </w:rPr>
                      <w:instrText xml:space="preserve"> PAGE </w:instrText>
                    </w:r>
                    <w:r>
                      <w:fldChar w:fldCharType="separate"/>
                    </w:r>
                    <w:r>
                      <w:t>27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5AFE" w14:textId="77777777" w:rsidR="00F12208" w:rsidRDefault="00F12208">
      <w:r>
        <w:separator/>
      </w:r>
    </w:p>
  </w:footnote>
  <w:footnote w:type="continuationSeparator" w:id="0">
    <w:p w14:paraId="3BA06324" w14:textId="77777777" w:rsidR="00F12208" w:rsidRDefault="00F1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44336" w14:textId="4FA1094B" w:rsidR="006F659B" w:rsidRDefault="0000125B">
    <w:pPr>
      <w:pStyle w:val="Corpodetexto"/>
      <w:spacing w:line="14" w:lineRule="auto"/>
      <w:ind w:left="0"/>
      <w:rPr>
        <w:sz w:val="20"/>
      </w:rPr>
    </w:pPr>
    <w:r>
      <w:rPr>
        <w:noProof/>
        <w:sz w:val="20"/>
      </w:rPr>
      <w:drawing>
        <wp:anchor distT="0" distB="0" distL="114300" distR="114300" simplePos="0" relativeHeight="486337536" behindDoc="0" locked="0" layoutInCell="1" allowOverlap="1" wp14:anchorId="675BF5F4" wp14:editId="6E77E854">
          <wp:simplePos x="0" y="0"/>
          <wp:positionH relativeFrom="margin">
            <wp:posOffset>161925</wp:posOffset>
          </wp:positionH>
          <wp:positionV relativeFrom="paragraph">
            <wp:posOffset>-662305</wp:posOffset>
          </wp:positionV>
          <wp:extent cx="3762375" cy="703580"/>
          <wp:effectExtent l="0" t="0" r="9525" b="1270"/>
          <wp:wrapThrough wrapText="bothSides">
            <wp:wrapPolygon edited="0">
              <wp:start x="0" y="0"/>
              <wp:lineTo x="0" y="21054"/>
              <wp:lineTo x="21545" y="21054"/>
              <wp:lineTo x="21545" y="0"/>
              <wp:lineTo x="0" y="0"/>
            </wp:wrapPolygon>
          </wp:wrapThrough>
          <wp:docPr id="1035169666"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r>
      <w:rPr>
        <w:noProof/>
        <w:sz w:val="20"/>
      </w:rPr>
      <mc:AlternateContent>
        <mc:Choice Requires="wps">
          <w:drawing>
            <wp:anchor distT="45720" distB="45720" distL="114300" distR="114300" simplePos="0" relativeHeight="486336512" behindDoc="1" locked="0" layoutInCell="1" allowOverlap="1" wp14:anchorId="130F2401" wp14:editId="3F0047F5">
              <wp:simplePos x="0" y="0"/>
              <wp:positionH relativeFrom="margin">
                <wp:align>right</wp:align>
              </wp:positionH>
              <wp:positionV relativeFrom="paragraph">
                <wp:posOffset>-718820</wp:posOffset>
              </wp:positionV>
              <wp:extent cx="2005330" cy="876935"/>
              <wp:effectExtent l="0" t="0" r="13970" b="18415"/>
              <wp:wrapNone/>
              <wp:docPr id="71765044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2D7C3FB5" w14:textId="77777777" w:rsidR="00271920" w:rsidRPr="0064441B" w:rsidRDefault="00271920" w:rsidP="00271920">
                          <w:pPr>
                            <w:spacing w:line="360" w:lineRule="auto"/>
                            <w:rPr>
                              <w:rFonts w:ascii="Arial" w:hAnsi="Arial" w:cs="Arial"/>
                              <w:b/>
                              <w:bCs/>
                              <w:sz w:val="18"/>
                              <w:szCs w:val="18"/>
                            </w:rPr>
                          </w:pPr>
                          <w:r w:rsidRPr="0064441B">
                            <w:rPr>
                              <w:rFonts w:ascii="Arial" w:hAnsi="Arial" w:cs="Arial"/>
                              <w:b/>
                              <w:bCs/>
                              <w:sz w:val="18"/>
                              <w:szCs w:val="18"/>
                            </w:rPr>
                            <w:t>SERVIÇO PÚBLICO MUNICIPAL</w:t>
                          </w:r>
                        </w:p>
                        <w:p w14:paraId="12A4BEC6" w14:textId="49954F31" w:rsidR="00271920" w:rsidRPr="00686980" w:rsidRDefault="00271920" w:rsidP="00271920">
                          <w:pPr>
                            <w:spacing w:line="360" w:lineRule="auto"/>
                            <w:rPr>
                              <w:rFonts w:ascii="Arial" w:hAnsi="Arial" w:cs="Arial"/>
                              <w:sz w:val="18"/>
                              <w:szCs w:val="18"/>
                            </w:rPr>
                          </w:pPr>
                          <w:r>
                            <w:rPr>
                              <w:rFonts w:ascii="Arial" w:hAnsi="Arial" w:cs="Arial"/>
                              <w:sz w:val="18"/>
                              <w:szCs w:val="18"/>
                            </w:rPr>
                            <w:t xml:space="preserve">Processo nº </w:t>
                          </w:r>
                          <w:r w:rsidR="004D089C">
                            <w:rPr>
                              <w:rFonts w:ascii="Arial" w:hAnsi="Arial" w:cs="Arial"/>
                              <w:sz w:val="18"/>
                              <w:szCs w:val="18"/>
                            </w:rPr>
                            <w:t>4744/2026</w:t>
                          </w:r>
                        </w:p>
                        <w:p w14:paraId="5537785C" w14:textId="77777777" w:rsidR="00271920" w:rsidRDefault="00271920" w:rsidP="00271920">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4C1157BC" w14:textId="77777777" w:rsidR="00271920" w:rsidRPr="0064441B" w:rsidRDefault="00271920" w:rsidP="00271920">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0F2401" id="_x0000_t202" coordsize="21600,21600" o:spt="202" path="m,l,21600r21600,l21600,xe">
              <v:stroke joinstyle="miter"/>
              <v:path gradientshapeok="t" o:connecttype="rect"/>
            </v:shapetype>
            <v:shape id="Caixa de Texto 2" o:spid="_x0000_s1027" type="#_x0000_t202" style="position:absolute;margin-left:106.7pt;margin-top:-56.6pt;width:157.9pt;height:69.05pt;z-index:-1697996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">
              <v:textbox>
                <w:txbxContent>
                  <w:p w14:paraId="2D7C3FB5" w14:textId="77777777" w:rsidR="00271920" w:rsidRPr="0064441B" w:rsidRDefault="00271920" w:rsidP="00271920">
                    <w:pPr>
                      <w:spacing w:line="360" w:lineRule="auto"/>
                      <w:rPr>
                        <w:rFonts w:ascii="Arial" w:hAnsi="Arial" w:cs="Arial"/>
                        <w:b/>
                        <w:bCs/>
                        <w:sz w:val="18"/>
                        <w:szCs w:val="18"/>
                      </w:rPr>
                    </w:pPr>
                    <w:r w:rsidRPr="0064441B">
                      <w:rPr>
                        <w:rFonts w:ascii="Arial" w:hAnsi="Arial" w:cs="Arial"/>
                        <w:b/>
                        <w:bCs/>
                        <w:sz w:val="18"/>
                        <w:szCs w:val="18"/>
                      </w:rPr>
                      <w:t>SERVIÇO PÚBLICO MUNICIPAL</w:t>
                    </w:r>
                  </w:p>
                  <w:p w14:paraId="12A4BEC6" w14:textId="49954F31" w:rsidR="00271920" w:rsidRPr="00686980" w:rsidRDefault="00271920" w:rsidP="00271920">
                    <w:pPr>
                      <w:spacing w:line="360" w:lineRule="auto"/>
                      <w:rPr>
                        <w:rFonts w:ascii="Arial" w:hAnsi="Arial" w:cs="Arial"/>
                        <w:sz w:val="18"/>
                        <w:szCs w:val="18"/>
                      </w:rPr>
                    </w:pPr>
                    <w:r>
                      <w:rPr>
                        <w:rFonts w:ascii="Arial" w:hAnsi="Arial" w:cs="Arial"/>
                        <w:sz w:val="18"/>
                        <w:szCs w:val="18"/>
                      </w:rPr>
                      <w:t xml:space="preserve">Processo nº </w:t>
                    </w:r>
                    <w:r w:rsidR="004D089C">
                      <w:rPr>
                        <w:rFonts w:ascii="Arial" w:hAnsi="Arial" w:cs="Arial"/>
                        <w:sz w:val="18"/>
                        <w:szCs w:val="18"/>
                      </w:rPr>
                      <w:t>4744/2026</w:t>
                    </w:r>
                  </w:p>
                  <w:p w14:paraId="5537785C" w14:textId="77777777" w:rsidR="00271920" w:rsidRDefault="00271920" w:rsidP="00271920">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4C1157BC" w14:textId="77777777" w:rsidR="00271920" w:rsidRPr="0064441B" w:rsidRDefault="00271920" w:rsidP="00271920">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w10:wrap anchorx="margin"/>
            </v:shape>
          </w:pict>
        </mc:Fallback>
      </mc:AlternateContent>
    </w:r>
  </w:p>
  <w:p w14:paraId="00B8B921" w14:textId="77777777" w:rsidR="006F659B" w:rsidRDefault="006F659B">
    <w:pPr>
      <w:pStyle w:val="Corpodetexto"/>
      <w:spacing w:line="14" w:lineRule="auto"/>
      <w:ind w:left="0"/>
      <w:rPr>
        <w:sz w:val="20"/>
      </w:rPr>
    </w:pPr>
  </w:p>
  <w:p w14:paraId="0495FC16" w14:textId="77777777" w:rsidR="006F659B" w:rsidRDefault="006F659B">
    <w:pPr>
      <w:pStyle w:val="Corpodetexto"/>
      <w:spacing w:line="14" w:lineRule="auto"/>
      <w:ind w:left="0"/>
      <w:rPr>
        <w:sz w:val="20"/>
      </w:rPr>
    </w:pPr>
  </w:p>
  <w:p w14:paraId="25C00CFD" w14:textId="77777777" w:rsidR="006F659B" w:rsidRDefault="006F659B">
    <w:pPr>
      <w:pStyle w:val="Corpodetexto"/>
      <w:spacing w:line="14" w:lineRule="auto"/>
      <w:ind w:left="0"/>
      <w:rPr>
        <w:sz w:val="20"/>
      </w:rPr>
    </w:pPr>
  </w:p>
  <w:p w14:paraId="616671A4" w14:textId="77777777" w:rsidR="006F659B" w:rsidRDefault="006F659B">
    <w:pPr>
      <w:pStyle w:val="Corpodetexto"/>
      <w:spacing w:line="14" w:lineRule="auto"/>
      <w:ind w:left="0"/>
      <w:rPr>
        <w:noProof/>
        <w:sz w:val="20"/>
      </w:rPr>
    </w:pPr>
  </w:p>
  <w:p w14:paraId="58F1D9D3" w14:textId="77777777" w:rsidR="0000125B" w:rsidRDefault="0000125B">
    <w:pPr>
      <w:pStyle w:val="Corpodetexto"/>
      <w:spacing w:line="14" w:lineRule="auto"/>
      <w:ind w:left="0"/>
      <w:rPr>
        <w:noProof/>
        <w:sz w:val="20"/>
      </w:rPr>
    </w:pPr>
  </w:p>
  <w:p w14:paraId="5D3B5770" w14:textId="77777777" w:rsidR="0000125B" w:rsidRDefault="0000125B">
    <w:pPr>
      <w:pStyle w:val="Corpodetexto"/>
      <w:spacing w:line="14" w:lineRule="auto"/>
      <w:ind w:left="0"/>
      <w:rPr>
        <w:noProof/>
        <w:sz w:val="20"/>
      </w:rPr>
    </w:pPr>
  </w:p>
  <w:p w14:paraId="47728DD3" w14:textId="77777777" w:rsidR="0000125B" w:rsidRDefault="0000125B">
    <w:pPr>
      <w:pStyle w:val="Corpodetexto"/>
      <w:spacing w:line="14" w:lineRule="auto"/>
      <w:ind w:left="0"/>
      <w:rPr>
        <w:noProof/>
        <w:sz w:val="20"/>
      </w:rPr>
    </w:pPr>
  </w:p>
  <w:p w14:paraId="74A2039A" w14:textId="77777777" w:rsidR="0000125B" w:rsidRDefault="0000125B">
    <w:pPr>
      <w:pStyle w:val="Corpodetexto"/>
      <w:spacing w:line="14" w:lineRule="auto"/>
      <w:ind w:left="0"/>
      <w:rPr>
        <w:noProof/>
        <w:sz w:val="20"/>
      </w:rPr>
    </w:pPr>
  </w:p>
  <w:p w14:paraId="3EC20047" w14:textId="77777777" w:rsidR="0000125B" w:rsidRDefault="0000125B">
    <w:pPr>
      <w:pStyle w:val="Corpodetexto"/>
      <w:spacing w:line="14" w:lineRule="auto"/>
      <w:ind w:left="0"/>
      <w:rPr>
        <w:noProof/>
        <w:sz w:val="20"/>
      </w:rPr>
    </w:pPr>
  </w:p>
  <w:p w14:paraId="707C16C9" w14:textId="77777777" w:rsidR="0000125B" w:rsidRDefault="0000125B">
    <w:pPr>
      <w:pStyle w:val="Corpodetexto"/>
      <w:spacing w:line="14" w:lineRule="auto"/>
      <w:ind w:left="0"/>
      <w:rPr>
        <w:noProof/>
        <w:sz w:val="20"/>
      </w:rPr>
    </w:pPr>
  </w:p>
  <w:p w14:paraId="386F4098" w14:textId="77777777" w:rsidR="0000125B" w:rsidRDefault="0000125B">
    <w:pPr>
      <w:pStyle w:val="Corpodetexto"/>
      <w:spacing w:line="14" w:lineRule="auto"/>
      <w:ind w:left="0"/>
      <w:rPr>
        <w:noProof/>
        <w:sz w:val="20"/>
      </w:rPr>
    </w:pPr>
  </w:p>
  <w:p w14:paraId="7293ED37" w14:textId="77777777" w:rsidR="0000125B" w:rsidRDefault="0000125B">
    <w:pPr>
      <w:pStyle w:val="Corpodetexto"/>
      <w:spacing w:line="14" w:lineRule="auto"/>
      <w:ind w:left="0"/>
      <w:rPr>
        <w:noProof/>
        <w:sz w:val="20"/>
      </w:rPr>
    </w:pPr>
  </w:p>
  <w:p w14:paraId="13B98A51" w14:textId="77777777" w:rsidR="0000125B" w:rsidRDefault="0000125B">
    <w:pPr>
      <w:pStyle w:val="Corpodetexto"/>
      <w:spacing w:line="14" w:lineRule="auto"/>
      <w:ind w:left="0"/>
      <w:rPr>
        <w:noProof/>
        <w:sz w:val="20"/>
      </w:rPr>
    </w:pPr>
  </w:p>
  <w:p w14:paraId="107A283D" w14:textId="77777777" w:rsidR="0000125B" w:rsidRDefault="0000125B">
    <w:pPr>
      <w:pStyle w:val="Corpodetexto"/>
      <w:spacing w:line="14" w:lineRule="auto"/>
      <w:ind w:left="0"/>
      <w:rPr>
        <w:noProof/>
        <w:sz w:val="20"/>
      </w:rPr>
    </w:pPr>
  </w:p>
  <w:p w14:paraId="2A74FF1A" w14:textId="77777777" w:rsidR="0000125B" w:rsidRDefault="0000125B">
    <w:pPr>
      <w:pStyle w:val="Corpodetexto"/>
      <w:spacing w:line="14" w:lineRule="auto"/>
      <w:ind w:left="0"/>
      <w:rPr>
        <w:noProof/>
        <w:sz w:val="20"/>
      </w:rPr>
    </w:pPr>
  </w:p>
  <w:p w14:paraId="5E6DB854" w14:textId="77777777" w:rsidR="0000125B" w:rsidRDefault="0000125B">
    <w:pPr>
      <w:pStyle w:val="Corpodetexto"/>
      <w:spacing w:line="14" w:lineRule="auto"/>
      <w:ind w:left="0"/>
      <w:rPr>
        <w:noProof/>
        <w:sz w:val="20"/>
      </w:rPr>
    </w:pPr>
  </w:p>
  <w:p w14:paraId="269C80BE" w14:textId="77777777" w:rsidR="0000125B" w:rsidRDefault="0000125B">
    <w:pPr>
      <w:pStyle w:val="Corpodetexto"/>
      <w:spacing w:line="14" w:lineRule="auto"/>
      <w:ind w:left="0"/>
      <w:rPr>
        <w:noProof/>
        <w:sz w:val="20"/>
      </w:rPr>
    </w:pPr>
  </w:p>
  <w:p w14:paraId="72D20717" w14:textId="77777777" w:rsidR="0000125B" w:rsidRDefault="0000125B">
    <w:pPr>
      <w:pStyle w:val="Corpodetexto"/>
      <w:spacing w:line="14" w:lineRule="auto"/>
      <w:ind w:left="0"/>
      <w:rPr>
        <w:noProof/>
        <w:sz w:val="20"/>
      </w:rPr>
    </w:pPr>
  </w:p>
  <w:p w14:paraId="4D1AAB27" w14:textId="77777777" w:rsidR="0000125B" w:rsidRDefault="0000125B">
    <w:pPr>
      <w:pStyle w:val="Corpodetexto"/>
      <w:spacing w:line="14" w:lineRule="auto"/>
      <w:ind w:left="0"/>
      <w:rPr>
        <w:noProof/>
        <w:sz w:val="20"/>
      </w:rPr>
    </w:pPr>
  </w:p>
  <w:p w14:paraId="04902121" w14:textId="77777777" w:rsidR="0000125B" w:rsidRDefault="0000125B">
    <w:pPr>
      <w:pStyle w:val="Corpodetexto"/>
      <w:spacing w:line="14" w:lineRule="auto"/>
      <w:ind w:left="0"/>
      <w:rPr>
        <w:noProof/>
        <w:sz w:val="20"/>
      </w:rPr>
    </w:pPr>
  </w:p>
  <w:p w14:paraId="2BC03E93" w14:textId="77777777" w:rsidR="0000125B" w:rsidRDefault="0000125B">
    <w:pPr>
      <w:pStyle w:val="Corpodetexto"/>
      <w:spacing w:line="14" w:lineRule="auto"/>
      <w:ind w:left="0"/>
      <w:rPr>
        <w:noProof/>
        <w:sz w:val="20"/>
      </w:rPr>
    </w:pPr>
  </w:p>
  <w:p w14:paraId="2E2F0393" w14:textId="77777777" w:rsidR="0000125B" w:rsidRDefault="0000125B">
    <w:pPr>
      <w:pStyle w:val="Corpodetexto"/>
      <w:spacing w:line="14" w:lineRule="auto"/>
      <w:ind w:left="0"/>
      <w:rPr>
        <w:noProof/>
        <w:sz w:val="20"/>
      </w:rPr>
    </w:pPr>
  </w:p>
  <w:p w14:paraId="592B757D" w14:textId="77777777" w:rsidR="0000125B" w:rsidRDefault="0000125B">
    <w:pPr>
      <w:pStyle w:val="Corpodetexto"/>
      <w:spacing w:line="14" w:lineRule="auto"/>
      <w:ind w:left="0"/>
      <w:rPr>
        <w:noProof/>
        <w:sz w:val="20"/>
      </w:rPr>
    </w:pPr>
  </w:p>
  <w:p w14:paraId="098962C9" w14:textId="77777777" w:rsidR="0000125B" w:rsidRDefault="0000125B">
    <w:pPr>
      <w:pStyle w:val="Corpodetexto"/>
      <w:spacing w:line="14" w:lineRule="auto"/>
      <w:ind w:left="0"/>
      <w:rPr>
        <w:noProof/>
        <w:sz w:val="20"/>
      </w:rPr>
    </w:pPr>
  </w:p>
  <w:p w14:paraId="60427114" w14:textId="77777777" w:rsidR="0000125B" w:rsidRDefault="0000125B">
    <w:pPr>
      <w:pStyle w:val="Corpodetexto"/>
      <w:spacing w:line="14" w:lineRule="auto"/>
      <w:ind w:left="0"/>
      <w:rPr>
        <w:noProof/>
        <w:sz w:val="20"/>
      </w:rPr>
    </w:pPr>
  </w:p>
  <w:p w14:paraId="3D694B68" w14:textId="77777777" w:rsidR="0000125B" w:rsidRDefault="0000125B">
    <w:pPr>
      <w:pStyle w:val="Corpodetexto"/>
      <w:spacing w:line="14" w:lineRule="auto"/>
      <w:ind w:left="0"/>
      <w:rPr>
        <w:noProof/>
        <w:sz w:val="20"/>
      </w:rPr>
    </w:pPr>
  </w:p>
  <w:p w14:paraId="18034428" w14:textId="77777777" w:rsidR="0000125B" w:rsidRDefault="0000125B">
    <w:pPr>
      <w:pStyle w:val="Corpodetexto"/>
      <w:spacing w:line="14" w:lineRule="auto"/>
      <w:ind w:left="0"/>
      <w:rPr>
        <w:noProof/>
        <w:sz w:val="20"/>
      </w:rPr>
    </w:pPr>
  </w:p>
  <w:p w14:paraId="3AC84134" w14:textId="77777777" w:rsidR="0000125B" w:rsidRDefault="0000125B">
    <w:pPr>
      <w:pStyle w:val="Corpodetexto"/>
      <w:spacing w:line="14" w:lineRule="auto"/>
      <w:ind w:left="0"/>
      <w:rPr>
        <w:noProof/>
        <w:sz w:val="20"/>
      </w:rPr>
    </w:pPr>
  </w:p>
  <w:p w14:paraId="00D96D5E" w14:textId="77777777" w:rsidR="0000125B" w:rsidRDefault="0000125B">
    <w:pPr>
      <w:pStyle w:val="Corpodetexto"/>
      <w:spacing w:line="14" w:lineRule="auto"/>
      <w:ind w:left="0"/>
      <w:rPr>
        <w:noProof/>
        <w:sz w:val="20"/>
      </w:rPr>
    </w:pPr>
  </w:p>
  <w:p w14:paraId="74AD13C4" w14:textId="77777777" w:rsidR="006F659B" w:rsidRDefault="006F659B">
    <w:pPr>
      <w:pStyle w:val="Corpodetexto"/>
      <w:spacing w:line="14" w:lineRule="auto"/>
      <w:ind w:left="0"/>
      <w:rPr>
        <w:noProof/>
        <w:sz w:val="20"/>
      </w:rPr>
    </w:pPr>
  </w:p>
  <w:p w14:paraId="528BC0B4" w14:textId="77777777" w:rsidR="006F659B" w:rsidRDefault="006F659B">
    <w:pPr>
      <w:pStyle w:val="Corpodetexto"/>
      <w:spacing w:line="14" w:lineRule="auto"/>
      <w:ind w:left="0"/>
      <w:rPr>
        <w:sz w:val="20"/>
      </w:rPr>
    </w:pPr>
  </w:p>
  <w:p w14:paraId="204499FE" w14:textId="77777777" w:rsidR="006F659B" w:rsidRDefault="006F659B">
    <w:pPr>
      <w:pStyle w:val="Corpodetexto"/>
      <w:spacing w:line="14" w:lineRule="auto"/>
      <w:ind w:left="0"/>
      <w:rPr>
        <w:sz w:val="20"/>
      </w:rPr>
    </w:pPr>
  </w:p>
  <w:p w14:paraId="2AECC66D" w14:textId="77777777" w:rsidR="006F659B" w:rsidRDefault="006F659B">
    <w:pPr>
      <w:pStyle w:val="Corpodetexto"/>
      <w:spacing w:line="14" w:lineRule="auto"/>
      <w:ind w:left="0"/>
      <w:rPr>
        <w:sz w:val="20"/>
      </w:rPr>
    </w:pPr>
  </w:p>
  <w:p w14:paraId="6F6C21A0" w14:textId="77777777" w:rsidR="006F659B" w:rsidRDefault="006F659B">
    <w:pPr>
      <w:pStyle w:val="Corpodetexto"/>
      <w:spacing w:line="14" w:lineRule="auto"/>
      <w:ind w:left="0"/>
      <w:rPr>
        <w:sz w:val="20"/>
      </w:rPr>
    </w:pPr>
  </w:p>
  <w:p w14:paraId="642C2028" w14:textId="77777777" w:rsidR="006F659B" w:rsidRDefault="006F659B">
    <w:pPr>
      <w:pStyle w:val="Corpodetexto"/>
      <w:spacing w:line="14" w:lineRule="auto"/>
      <w:ind w:left="0"/>
      <w:rPr>
        <w:sz w:val="20"/>
      </w:rPr>
    </w:pPr>
  </w:p>
  <w:p w14:paraId="5AAF9EFF" w14:textId="77777777" w:rsidR="006F659B" w:rsidRDefault="006F659B">
    <w:pPr>
      <w:pStyle w:val="Corpodetexto"/>
      <w:spacing w:line="14" w:lineRule="auto"/>
      <w:ind w:left="0"/>
      <w:rPr>
        <w:sz w:val="20"/>
      </w:rPr>
    </w:pPr>
  </w:p>
  <w:p w14:paraId="511BBAE5" w14:textId="77777777" w:rsidR="006F659B" w:rsidRDefault="006F659B">
    <w:pPr>
      <w:pStyle w:val="Corpodetexto"/>
      <w:spacing w:line="14" w:lineRule="auto"/>
      <w:ind w:left="0"/>
      <w:rPr>
        <w:sz w:val="20"/>
      </w:rPr>
    </w:pPr>
  </w:p>
  <w:p w14:paraId="679E599A" w14:textId="77777777" w:rsidR="006F659B" w:rsidRDefault="006F659B">
    <w:pPr>
      <w:pStyle w:val="Corpodetexto"/>
      <w:spacing w:line="14" w:lineRule="auto"/>
      <w:ind w:left="0"/>
      <w:rPr>
        <w:sz w:val="20"/>
      </w:rPr>
    </w:pPr>
  </w:p>
  <w:p w14:paraId="7C0F09E5" w14:textId="77777777" w:rsidR="006F659B" w:rsidRDefault="006F659B">
    <w:pPr>
      <w:pStyle w:val="Corpodetexto"/>
      <w:spacing w:line="14" w:lineRule="auto"/>
      <w:ind w:left="0"/>
      <w:rPr>
        <w:sz w:val="20"/>
      </w:rPr>
    </w:pPr>
  </w:p>
  <w:p w14:paraId="3ABF8743" w14:textId="77777777" w:rsidR="006F659B" w:rsidRDefault="006F659B">
    <w:pPr>
      <w:pStyle w:val="Corpodetexto"/>
      <w:spacing w:line="14" w:lineRule="auto"/>
      <w:ind w:left="0"/>
      <w:rPr>
        <w:sz w:val="20"/>
      </w:rPr>
    </w:pPr>
  </w:p>
  <w:p w14:paraId="185128FF" w14:textId="77777777" w:rsidR="006F659B" w:rsidRDefault="006F659B">
    <w:pPr>
      <w:pStyle w:val="Corpodetexto"/>
      <w:spacing w:line="14" w:lineRule="auto"/>
      <w:ind w:left="0"/>
      <w:rPr>
        <w:sz w:val="20"/>
      </w:rPr>
    </w:pPr>
  </w:p>
  <w:p w14:paraId="6960C81B" w14:textId="77777777" w:rsidR="006F659B" w:rsidRDefault="006F659B">
    <w:pPr>
      <w:pStyle w:val="Corpodetexto"/>
      <w:spacing w:line="14" w:lineRule="auto"/>
      <w:ind w:left="0"/>
      <w:rPr>
        <w:sz w:val="20"/>
      </w:rPr>
    </w:pPr>
  </w:p>
  <w:p w14:paraId="5CFCD32E" w14:textId="77777777" w:rsidR="006F659B" w:rsidRDefault="006F659B">
    <w:pPr>
      <w:pStyle w:val="Corpodetexto"/>
      <w:spacing w:line="14" w:lineRule="auto"/>
      <w:ind w:left="0"/>
      <w:rPr>
        <w:sz w:val="20"/>
      </w:rPr>
    </w:pPr>
  </w:p>
  <w:p w14:paraId="78125526" w14:textId="77777777" w:rsidR="006F659B" w:rsidRDefault="006F659B">
    <w:pPr>
      <w:pStyle w:val="Corpodetexto"/>
      <w:spacing w:line="14" w:lineRule="auto"/>
      <w:ind w:left="0"/>
      <w:rPr>
        <w:sz w:val="20"/>
      </w:rPr>
    </w:pPr>
  </w:p>
  <w:p w14:paraId="6FEE168B" w14:textId="77777777" w:rsidR="006F659B" w:rsidRDefault="006F659B">
    <w:pPr>
      <w:pStyle w:val="Corpodetexto"/>
      <w:spacing w:line="14" w:lineRule="auto"/>
      <w:ind w:left="0"/>
      <w:rPr>
        <w:sz w:val="20"/>
      </w:rPr>
    </w:pPr>
  </w:p>
  <w:p w14:paraId="0A5C99B7" w14:textId="77777777" w:rsidR="006F659B" w:rsidRDefault="006F659B">
    <w:pPr>
      <w:pStyle w:val="Corpodetexto"/>
      <w:spacing w:line="14" w:lineRule="auto"/>
      <w:ind w:left="0"/>
      <w:rPr>
        <w:sz w:val="20"/>
      </w:rPr>
    </w:pPr>
  </w:p>
  <w:p w14:paraId="726E2701" w14:textId="04E6A2B2" w:rsidR="00955BA7" w:rsidRDefault="00955BA7">
    <w:pPr>
      <w:pStyle w:val="Corpodetexto"/>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852"/>
    <w:multiLevelType w:val="hybridMultilevel"/>
    <w:tmpl w:val="BF08281C"/>
    <w:lvl w:ilvl="0" w:tplc="14E4BF3C">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02C25014">
      <w:numFmt w:val="bullet"/>
      <w:lvlText w:val="•"/>
      <w:lvlJc w:val="left"/>
      <w:pPr>
        <w:ind w:left="1376" w:hanging="280"/>
      </w:pPr>
      <w:rPr>
        <w:rFonts w:hint="default"/>
        <w:lang w:val="pt-PT" w:eastAsia="en-US" w:bidi="ar-SA"/>
      </w:rPr>
    </w:lvl>
    <w:lvl w:ilvl="2" w:tplc="77789BA8">
      <w:numFmt w:val="bullet"/>
      <w:lvlText w:val="•"/>
      <w:lvlJc w:val="left"/>
      <w:pPr>
        <w:ind w:left="2353" w:hanging="280"/>
      </w:pPr>
      <w:rPr>
        <w:rFonts w:hint="default"/>
        <w:lang w:val="pt-PT" w:eastAsia="en-US" w:bidi="ar-SA"/>
      </w:rPr>
    </w:lvl>
    <w:lvl w:ilvl="3" w:tplc="1EF274B6">
      <w:numFmt w:val="bullet"/>
      <w:lvlText w:val="•"/>
      <w:lvlJc w:val="left"/>
      <w:pPr>
        <w:ind w:left="3329" w:hanging="280"/>
      </w:pPr>
      <w:rPr>
        <w:rFonts w:hint="default"/>
        <w:lang w:val="pt-PT" w:eastAsia="en-US" w:bidi="ar-SA"/>
      </w:rPr>
    </w:lvl>
    <w:lvl w:ilvl="4" w:tplc="0884EE1C">
      <w:numFmt w:val="bullet"/>
      <w:lvlText w:val="•"/>
      <w:lvlJc w:val="left"/>
      <w:pPr>
        <w:ind w:left="4306" w:hanging="280"/>
      </w:pPr>
      <w:rPr>
        <w:rFonts w:hint="default"/>
        <w:lang w:val="pt-PT" w:eastAsia="en-US" w:bidi="ar-SA"/>
      </w:rPr>
    </w:lvl>
    <w:lvl w:ilvl="5" w:tplc="2C74E8DA">
      <w:numFmt w:val="bullet"/>
      <w:lvlText w:val="•"/>
      <w:lvlJc w:val="left"/>
      <w:pPr>
        <w:ind w:left="5283" w:hanging="280"/>
      </w:pPr>
      <w:rPr>
        <w:rFonts w:hint="default"/>
        <w:lang w:val="pt-PT" w:eastAsia="en-US" w:bidi="ar-SA"/>
      </w:rPr>
    </w:lvl>
    <w:lvl w:ilvl="6" w:tplc="79CCF87A">
      <w:numFmt w:val="bullet"/>
      <w:lvlText w:val="•"/>
      <w:lvlJc w:val="left"/>
      <w:pPr>
        <w:ind w:left="6259" w:hanging="280"/>
      </w:pPr>
      <w:rPr>
        <w:rFonts w:hint="default"/>
        <w:lang w:val="pt-PT" w:eastAsia="en-US" w:bidi="ar-SA"/>
      </w:rPr>
    </w:lvl>
    <w:lvl w:ilvl="7" w:tplc="1CA2B7C6">
      <w:numFmt w:val="bullet"/>
      <w:lvlText w:val="•"/>
      <w:lvlJc w:val="left"/>
      <w:pPr>
        <w:ind w:left="7236" w:hanging="280"/>
      </w:pPr>
      <w:rPr>
        <w:rFonts w:hint="default"/>
        <w:lang w:val="pt-PT" w:eastAsia="en-US" w:bidi="ar-SA"/>
      </w:rPr>
    </w:lvl>
    <w:lvl w:ilvl="8" w:tplc="AC280688">
      <w:numFmt w:val="bullet"/>
      <w:lvlText w:val="•"/>
      <w:lvlJc w:val="left"/>
      <w:pPr>
        <w:ind w:left="8212" w:hanging="280"/>
      </w:pPr>
      <w:rPr>
        <w:rFonts w:hint="default"/>
        <w:lang w:val="pt-PT" w:eastAsia="en-US" w:bidi="ar-SA"/>
      </w:rPr>
    </w:lvl>
  </w:abstractNum>
  <w:abstractNum w:abstractNumId="1" w15:restartNumberingAfterBreak="0">
    <w:nsid w:val="0B9F0167"/>
    <w:multiLevelType w:val="hybridMultilevel"/>
    <w:tmpl w:val="CC92B518"/>
    <w:lvl w:ilvl="0" w:tplc="FFE0C706">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 w15:restartNumberingAfterBreak="0">
    <w:nsid w:val="12E92678"/>
    <w:multiLevelType w:val="hybridMultilevel"/>
    <w:tmpl w:val="AFF4ACAA"/>
    <w:lvl w:ilvl="0" w:tplc="60C60B8A">
      <w:start w:val="1"/>
      <w:numFmt w:val="lowerLetter"/>
      <w:lvlText w:val="%1)"/>
      <w:lvlJc w:val="left"/>
      <w:pPr>
        <w:ind w:left="286" w:hanging="286"/>
      </w:pPr>
      <w:rPr>
        <w:rFonts w:ascii="Arial" w:eastAsia="Verdana" w:hAnsi="Arial" w:cs="Arial" w:hint="default"/>
        <w:b/>
        <w:bCs/>
        <w:spacing w:val="-1"/>
        <w:w w:val="100"/>
        <w:sz w:val="20"/>
        <w:szCs w:val="20"/>
        <w:lang w:val="pt-PT" w:eastAsia="en-US" w:bidi="ar-SA"/>
      </w:rPr>
    </w:lvl>
    <w:lvl w:ilvl="1" w:tplc="E75E8E6E">
      <w:numFmt w:val="bullet"/>
      <w:lvlText w:val="•"/>
      <w:lvlJc w:val="left"/>
      <w:pPr>
        <w:ind w:left="1124" w:hanging="286"/>
      </w:pPr>
      <w:rPr>
        <w:rFonts w:hint="default"/>
        <w:lang w:val="pt-PT" w:eastAsia="en-US" w:bidi="ar-SA"/>
      </w:rPr>
    </w:lvl>
    <w:lvl w:ilvl="2" w:tplc="B74A3978">
      <w:numFmt w:val="bullet"/>
      <w:lvlText w:val="•"/>
      <w:lvlJc w:val="left"/>
      <w:pPr>
        <w:ind w:left="2129" w:hanging="286"/>
      </w:pPr>
      <w:rPr>
        <w:rFonts w:hint="default"/>
        <w:lang w:val="pt-PT" w:eastAsia="en-US" w:bidi="ar-SA"/>
      </w:rPr>
    </w:lvl>
    <w:lvl w:ilvl="3" w:tplc="FED49856">
      <w:numFmt w:val="bullet"/>
      <w:lvlText w:val="•"/>
      <w:lvlJc w:val="left"/>
      <w:pPr>
        <w:ind w:left="3133" w:hanging="286"/>
      </w:pPr>
      <w:rPr>
        <w:rFonts w:hint="default"/>
        <w:lang w:val="pt-PT" w:eastAsia="en-US" w:bidi="ar-SA"/>
      </w:rPr>
    </w:lvl>
    <w:lvl w:ilvl="4" w:tplc="A1FCE304">
      <w:numFmt w:val="bullet"/>
      <w:lvlText w:val="•"/>
      <w:lvlJc w:val="left"/>
      <w:pPr>
        <w:ind w:left="4138" w:hanging="286"/>
      </w:pPr>
      <w:rPr>
        <w:rFonts w:hint="default"/>
        <w:lang w:val="pt-PT" w:eastAsia="en-US" w:bidi="ar-SA"/>
      </w:rPr>
    </w:lvl>
    <w:lvl w:ilvl="5" w:tplc="8F8A15C2">
      <w:numFmt w:val="bullet"/>
      <w:lvlText w:val="•"/>
      <w:lvlJc w:val="left"/>
      <w:pPr>
        <w:ind w:left="5143" w:hanging="286"/>
      </w:pPr>
      <w:rPr>
        <w:rFonts w:hint="default"/>
        <w:lang w:val="pt-PT" w:eastAsia="en-US" w:bidi="ar-SA"/>
      </w:rPr>
    </w:lvl>
    <w:lvl w:ilvl="6" w:tplc="F98E8198">
      <w:numFmt w:val="bullet"/>
      <w:lvlText w:val="•"/>
      <w:lvlJc w:val="left"/>
      <w:pPr>
        <w:ind w:left="6147" w:hanging="286"/>
      </w:pPr>
      <w:rPr>
        <w:rFonts w:hint="default"/>
        <w:lang w:val="pt-PT" w:eastAsia="en-US" w:bidi="ar-SA"/>
      </w:rPr>
    </w:lvl>
    <w:lvl w:ilvl="7" w:tplc="2FAE724C">
      <w:numFmt w:val="bullet"/>
      <w:lvlText w:val="•"/>
      <w:lvlJc w:val="left"/>
      <w:pPr>
        <w:ind w:left="7152" w:hanging="286"/>
      </w:pPr>
      <w:rPr>
        <w:rFonts w:hint="default"/>
        <w:lang w:val="pt-PT" w:eastAsia="en-US" w:bidi="ar-SA"/>
      </w:rPr>
    </w:lvl>
    <w:lvl w:ilvl="8" w:tplc="48402E84">
      <w:numFmt w:val="bullet"/>
      <w:lvlText w:val="•"/>
      <w:lvlJc w:val="left"/>
      <w:pPr>
        <w:ind w:left="8156" w:hanging="286"/>
      </w:pPr>
      <w:rPr>
        <w:rFonts w:hint="default"/>
        <w:lang w:val="pt-PT" w:eastAsia="en-US" w:bidi="ar-SA"/>
      </w:rPr>
    </w:lvl>
  </w:abstractNum>
  <w:abstractNum w:abstractNumId="3" w15:restartNumberingAfterBreak="0">
    <w:nsid w:val="1C2C6F6E"/>
    <w:multiLevelType w:val="hybridMultilevel"/>
    <w:tmpl w:val="21843D96"/>
    <w:lvl w:ilvl="0" w:tplc="072ECD06">
      <w:start w:val="1"/>
      <w:numFmt w:val="lowerLetter"/>
      <w:lvlText w:val="%1)"/>
      <w:lvlJc w:val="left"/>
      <w:pPr>
        <w:ind w:left="118" w:hanging="336"/>
      </w:pPr>
      <w:rPr>
        <w:rFonts w:ascii="Verdana" w:eastAsia="Verdana" w:hAnsi="Verdana" w:cs="Verdana" w:hint="default"/>
        <w:b/>
        <w:bCs/>
        <w:spacing w:val="-1"/>
        <w:w w:val="100"/>
        <w:sz w:val="18"/>
        <w:szCs w:val="18"/>
        <w:lang w:val="pt-PT" w:eastAsia="en-US" w:bidi="ar-SA"/>
      </w:rPr>
    </w:lvl>
    <w:lvl w:ilvl="1" w:tplc="15A22DAE">
      <w:numFmt w:val="bullet"/>
      <w:lvlText w:val="•"/>
      <w:lvlJc w:val="left"/>
      <w:pPr>
        <w:ind w:left="1124" w:hanging="336"/>
      </w:pPr>
      <w:rPr>
        <w:rFonts w:hint="default"/>
        <w:lang w:val="pt-PT" w:eastAsia="en-US" w:bidi="ar-SA"/>
      </w:rPr>
    </w:lvl>
    <w:lvl w:ilvl="2" w:tplc="DC62150E">
      <w:numFmt w:val="bullet"/>
      <w:lvlText w:val="•"/>
      <w:lvlJc w:val="left"/>
      <w:pPr>
        <w:ind w:left="2129" w:hanging="336"/>
      </w:pPr>
      <w:rPr>
        <w:rFonts w:hint="default"/>
        <w:lang w:val="pt-PT" w:eastAsia="en-US" w:bidi="ar-SA"/>
      </w:rPr>
    </w:lvl>
    <w:lvl w:ilvl="3" w:tplc="0ED6A06E">
      <w:numFmt w:val="bullet"/>
      <w:lvlText w:val="•"/>
      <w:lvlJc w:val="left"/>
      <w:pPr>
        <w:ind w:left="3133" w:hanging="336"/>
      </w:pPr>
      <w:rPr>
        <w:rFonts w:hint="default"/>
        <w:lang w:val="pt-PT" w:eastAsia="en-US" w:bidi="ar-SA"/>
      </w:rPr>
    </w:lvl>
    <w:lvl w:ilvl="4" w:tplc="34AAC2C8">
      <w:numFmt w:val="bullet"/>
      <w:lvlText w:val="•"/>
      <w:lvlJc w:val="left"/>
      <w:pPr>
        <w:ind w:left="4138" w:hanging="336"/>
      </w:pPr>
      <w:rPr>
        <w:rFonts w:hint="default"/>
        <w:lang w:val="pt-PT" w:eastAsia="en-US" w:bidi="ar-SA"/>
      </w:rPr>
    </w:lvl>
    <w:lvl w:ilvl="5" w:tplc="E3DAD18C">
      <w:numFmt w:val="bullet"/>
      <w:lvlText w:val="•"/>
      <w:lvlJc w:val="left"/>
      <w:pPr>
        <w:ind w:left="5143" w:hanging="336"/>
      </w:pPr>
      <w:rPr>
        <w:rFonts w:hint="default"/>
        <w:lang w:val="pt-PT" w:eastAsia="en-US" w:bidi="ar-SA"/>
      </w:rPr>
    </w:lvl>
    <w:lvl w:ilvl="6" w:tplc="7A860CA6">
      <w:numFmt w:val="bullet"/>
      <w:lvlText w:val="•"/>
      <w:lvlJc w:val="left"/>
      <w:pPr>
        <w:ind w:left="6147" w:hanging="336"/>
      </w:pPr>
      <w:rPr>
        <w:rFonts w:hint="default"/>
        <w:lang w:val="pt-PT" w:eastAsia="en-US" w:bidi="ar-SA"/>
      </w:rPr>
    </w:lvl>
    <w:lvl w:ilvl="7" w:tplc="BF68A052">
      <w:numFmt w:val="bullet"/>
      <w:lvlText w:val="•"/>
      <w:lvlJc w:val="left"/>
      <w:pPr>
        <w:ind w:left="7152" w:hanging="336"/>
      </w:pPr>
      <w:rPr>
        <w:rFonts w:hint="default"/>
        <w:lang w:val="pt-PT" w:eastAsia="en-US" w:bidi="ar-SA"/>
      </w:rPr>
    </w:lvl>
    <w:lvl w:ilvl="8" w:tplc="E5047228">
      <w:numFmt w:val="bullet"/>
      <w:lvlText w:val="•"/>
      <w:lvlJc w:val="left"/>
      <w:pPr>
        <w:ind w:left="8156" w:hanging="336"/>
      </w:pPr>
      <w:rPr>
        <w:rFonts w:hint="default"/>
        <w:lang w:val="pt-PT" w:eastAsia="en-US" w:bidi="ar-SA"/>
      </w:rPr>
    </w:lvl>
  </w:abstractNum>
  <w:abstractNum w:abstractNumId="4" w15:restartNumberingAfterBreak="0">
    <w:nsid w:val="25043EAE"/>
    <w:multiLevelType w:val="hybridMultilevel"/>
    <w:tmpl w:val="BB0E8852"/>
    <w:lvl w:ilvl="0" w:tplc="53B84D5A">
      <w:start w:val="1"/>
      <w:numFmt w:val="lowerLetter"/>
      <w:lvlText w:val="%1)"/>
      <w:lvlJc w:val="left"/>
      <w:pPr>
        <w:ind w:left="118" w:hanging="284"/>
      </w:pPr>
      <w:rPr>
        <w:rFonts w:ascii="Verdana" w:eastAsia="Verdana" w:hAnsi="Verdana" w:cs="Verdana" w:hint="default"/>
        <w:b/>
        <w:bCs/>
        <w:spacing w:val="-1"/>
        <w:w w:val="100"/>
        <w:sz w:val="18"/>
        <w:szCs w:val="18"/>
        <w:lang w:val="pt-PT" w:eastAsia="en-US" w:bidi="ar-SA"/>
      </w:rPr>
    </w:lvl>
    <w:lvl w:ilvl="1" w:tplc="F49CBF16">
      <w:numFmt w:val="bullet"/>
      <w:lvlText w:val="•"/>
      <w:lvlJc w:val="left"/>
      <w:pPr>
        <w:ind w:left="1124" w:hanging="284"/>
      </w:pPr>
      <w:rPr>
        <w:rFonts w:hint="default"/>
        <w:lang w:val="pt-PT" w:eastAsia="en-US" w:bidi="ar-SA"/>
      </w:rPr>
    </w:lvl>
    <w:lvl w:ilvl="2" w:tplc="6A326912">
      <w:numFmt w:val="bullet"/>
      <w:lvlText w:val="•"/>
      <w:lvlJc w:val="left"/>
      <w:pPr>
        <w:ind w:left="2129" w:hanging="284"/>
      </w:pPr>
      <w:rPr>
        <w:rFonts w:hint="default"/>
        <w:lang w:val="pt-PT" w:eastAsia="en-US" w:bidi="ar-SA"/>
      </w:rPr>
    </w:lvl>
    <w:lvl w:ilvl="3" w:tplc="4266BE76">
      <w:numFmt w:val="bullet"/>
      <w:lvlText w:val="•"/>
      <w:lvlJc w:val="left"/>
      <w:pPr>
        <w:ind w:left="3133" w:hanging="284"/>
      </w:pPr>
      <w:rPr>
        <w:rFonts w:hint="default"/>
        <w:lang w:val="pt-PT" w:eastAsia="en-US" w:bidi="ar-SA"/>
      </w:rPr>
    </w:lvl>
    <w:lvl w:ilvl="4" w:tplc="43C2D434">
      <w:numFmt w:val="bullet"/>
      <w:lvlText w:val="•"/>
      <w:lvlJc w:val="left"/>
      <w:pPr>
        <w:ind w:left="4138" w:hanging="284"/>
      </w:pPr>
      <w:rPr>
        <w:rFonts w:hint="default"/>
        <w:lang w:val="pt-PT" w:eastAsia="en-US" w:bidi="ar-SA"/>
      </w:rPr>
    </w:lvl>
    <w:lvl w:ilvl="5" w:tplc="511C0C98">
      <w:numFmt w:val="bullet"/>
      <w:lvlText w:val="•"/>
      <w:lvlJc w:val="left"/>
      <w:pPr>
        <w:ind w:left="5143" w:hanging="284"/>
      </w:pPr>
      <w:rPr>
        <w:rFonts w:hint="default"/>
        <w:lang w:val="pt-PT" w:eastAsia="en-US" w:bidi="ar-SA"/>
      </w:rPr>
    </w:lvl>
    <w:lvl w:ilvl="6" w:tplc="6C30068C">
      <w:numFmt w:val="bullet"/>
      <w:lvlText w:val="•"/>
      <w:lvlJc w:val="left"/>
      <w:pPr>
        <w:ind w:left="6147" w:hanging="284"/>
      </w:pPr>
      <w:rPr>
        <w:rFonts w:hint="default"/>
        <w:lang w:val="pt-PT" w:eastAsia="en-US" w:bidi="ar-SA"/>
      </w:rPr>
    </w:lvl>
    <w:lvl w:ilvl="7" w:tplc="672A13D8">
      <w:numFmt w:val="bullet"/>
      <w:lvlText w:val="•"/>
      <w:lvlJc w:val="left"/>
      <w:pPr>
        <w:ind w:left="7152" w:hanging="284"/>
      </w:pPr>
      <w:rPr>
        <w:rFonts w:hint="default"/>
        <w:lang w:val="pt-PT" w:eastAsia="en-US" w:bidi="ar-SA"/>
      </w:rPr>
    </w:lvl>
    <w:lvl w:ilvl="8" w:tplc="89585824">
      <w:numFmt w:val="bullet"/>
      <w:lvlText w:val="•"/>
      <w:lvlJc w:val="left"/>
      <w:pPr>
        <w:ind w:left="8156" w:hanging="284"/>
      </w:pPr>
      <w:rPr>
        <w:rFonts w:hint="default"/>
        <w:lang w:val="pt-PT" w:eastAsia="en-US" w:bidi="ar-SA"/>
      </w:rPr>
    </w:lvl>
  </w:abstractNum>
  <w:abstractNum w:abstractNumId="5" w15:restartNumberingAfterBreak="0">
    <w:nsid w:val="2E7E660E"/>
    <w:multiLevelType w:val="hybridMultilevel"/>
    <w:tmpl w:val="D1D47352"/>
    <w:lvl w:ilvl="0" w:tplc="95962C58">
      <w:start w:val="1"/>
      <w:numFmt w:val="lowerLetter"/>
      <w:lvlText w:val="%1)"/>
      <w:lvlJc w:val="left"/>
      <w:pPr>
        <w:ind w:left="118" w:hanging="352"/>
      </w:pPr>
      <w:rPr>
        <w:rFonts w:ascii="Verdana" w:eastAsia="Verdana" w:hAnsi="Verdana" w:cs="Verdana" w:hint="default"/>
        <w:b/>
        <w:bCs/>
        <w:spacing w:val="-1"/>
        <w:w w:val="100"/>
        <w:sz w:val="18"/>
        <w:szCs w:val="18"/>
        <w:lang w:val="pt-PT" w:eastAsia="en-US" w:bidi="ar-SA"/>
      </w:rPr>
    </w:lvl>
    <w:lvl w:ilvl="1" w:tplc="A4DAB480">
      <w:numFmt w:val="bullet"/>
      <w:lvlText w:val="•"/>
      <w:lvlJc w:val="left"/>
      <w:pPr>
        <w:ind w:left="1124" w:hanging="352"/>
      </w:pPr>
      <w:rPr>
        <w:rFonts w:hint="default"/>
        <w:lang w:val="pt-PT" w:eastAsia="en-US" w:bidi="ar-SA"/>
      </w:rPr>
    </w:lvl>
    <w:lvl w:ilvl="2" w:tplc="32B4839A">
      <w:numFmt w:val="bullet"/>
      <w:lvlText w:val="•"/>
      <w:lvlJc w:val="left"/>
      <w:pPr>
        <w:ind w:left="2129" w:hanging="352"/>
      </w:pPr>
      <w:rPr>
        <w:rFonts w:hint="default"/>
        <w:lang w:val="pt-PT" w:eastAsia="en-US" w:bidi="ar-SA"/>
      </w:rPr>
    </w:lvl>
    <w:lvl w:ilvl="3" w:tplc="14B0109C">
      <w:numFmt w:val="bullet"/>
      <w:lvlText w:val="•"/>
      <w:lvlJc w:val="left"/>
      <w:pPr>
        <w:ind w:left="3133" w:hanging="352"/>
      </w:pPr>
      <w:rPr>
        <w:rFonts w:hint="default"/>
        <w:lang w:val="pt-PT" w:eastAsia="en-US" w:bidi="ar-SA"/>
      </w:rPr>
    </w:lvl>
    <w:lvl w:ilvl="4" w:tplc="B7CC837C">
      <w:numFmt w:val="bullet"/>
      <w:lvlText w:val="•"/>
      <w:lvlJc w:val="left"/>
      <w:pPr>
        <w:ind w:left="4138" w:hanging="352"/>
      </w:pPr>
      <w:rPr>
        <w:rFonts w:hint="default"/>
        <w:lang w:val="pt-PT" w:eastAsia="en-US" w:bidi="ar-SA"/>
      </w:rPr>
    </w:lvl>
    <w:lvl w:ilvl="5" w:tplc="B8087DCA">
      <w:numFmt w:val="bullet"/>
      <w:lvlText w:val="•"/>
      <w:lvlJc w:val="left"/>
      <w:pPr>
        <w:ind w:left="5143" w:hanging="352"/>
      </w:pPr>
      <w:rPr>
        <w:rFonts w:hint="default"/>
        <w:lang w:val="pt-PT" w:eastAsia="en-US" w:bidi="ar-SA"/>
      </w:rPr>
    </w:lvl>
    <w:lvl w:ilvl="6" w:tplc="4E4638AC">
      <w:numFmt w:val="bullet"/>
      <w:lvlText w:val="•"/>
      <w:lvlJc w:val="left"/>
      <w:pPr>
        <w:ind w:left="6147" w:hanging="352"/>
      </w:pPr>
      <w:rPr>
        <w:rFonts w:hint="default"/>
        <w:lang w:val="pt-PT" w:eastAsia="en-US" w:bidi="ar-SA"/>
      </w:rPr>
    </w:lvl>
    <w:lvl w:ilvl="7" w:tplc="82989AD2">
      <w:numFmt w:val="bullet"/>
      <w:lvlText w:val="•"/>
      <w:lvlJc w:val="left"/>
      <w:pPr>
        <w:ind w:left="7152" w:hanging="352"/>
      </w:pPr>
      <w:rPr>
        <w:rFonts w:hint="default"/>
        <w:lang w:val="pt-PT" w:eastAsia="en-US" w:bidi="ar-SA"/>
      </w:rPr>
    </w:lvl>
    <w:lvl w:ilvl="8" w:tplc="128CFF80">
      <w:numFmt w:val="bullet"/>
      <w:lvlText w:val="•"/>
      <w:lvlJc w:val="left"/>
      <w:pPr>
        <w:ind w:left="8156" w:hanging="352"/>
      </w:pPr>
      <w:rPr>
        <w:rFonts w:hint="default"/>
        <w:lang w:val="pt-PT" w:eastAsia="en-US" w:bidi="ar-SA"/>
      </w:rPr>
    </w:lvl>
  </w:abstractNum>
  <w:abstractNum w:abstractNumId="6" w15:restartNumberingAfterBreak="0">
    <w:nsid w:val="31D156A1"/>
    <w:multiLevelType w:val="hybridMultilevel"/>
    <w:tmpl w:val="46301442"/>
    <w:lvl w:ilvl="0" w:tplc="A61852B4">
      <w:numFmt w:val="bullet"/>
      <w:lvlText w:val="•"/>
      <w:lvlJc w:val="left"/>
      <w:pPr>
        <w:ind w:left="854" w:hanging="438"/>
      </w:pPr>
      <w:rPr>
        <w:rFonts w:hint="default"/>
        <w:b/>
        <w:bCs/>
        <w:w w:val="101"/>
        <w:lang w:val="pt-PT" w:eastAsia="en-US" w:bidi="ar-SA"/>
      </w:rPr>
    </w:lvl>
    <w:lvl w:ilvl="1" w:tplc="36EEBB3E">
      <w:numFmt w:val="bullet"/>
      <w:lvlText w:val="•"/>
      <w:lvlJc w:val="left"/>
      <w:pPr>
        <w:ind w:left="1790" w:hanging="438"/>
      </w:pPr>
      <w:rPr>
        <w:rFonts w:hint="default"/>
        <w:lang w:val="pt-PT" w:eastAsia="en-US" w:bidi="ar-SA"/>
      </w:rPr>
    </w:lvl>
    <w:lvl w:ilvl="2" w:tplc="DAB00CFE">
      <w:numFmt w:val="bullet"/>
      <w:lvlText w:val="•"/>
      <w:lvlJc w:val="left"/>
      <w:pPr>
        <w:ind w:left="2721" w:hanging="438"/>
      </w:pPr>
      <w:rPr>
        <w:rFonts w:hint="default"/>
        <w:lang w:val="pt-PT" w:eastAsia="en-US" w:bidi="ar-SA"/>
      </w:rPr>
    </w:lvl>
    <w:lvl w:ilvl="3" w:tplc="ADA4ED78">
      <w:numFmt w:val="bullet"/>
      <w:lvlText w:val="•"/>
      <w:lvlJc w:val="left"/>
      <w:pPr>
        <w:ind w:left="3651" w:hanging="438"/>
      </w:pPr>
      <w:rPr>
        <w:rFonts w:hint="default"/>
        <w:lang w:val="pt-PT" w:eastAsia="en-US" w:bidi="ar-SA"/>
      </w:rPr>
    </w:lvl>
    <w:lvl w:ilvl="4" w:tplc="D46817C0">
      <w:numFmt w:val="bullet"/>
      <w:lvlText w:val="•"/>
      <w:lvlJc w:val="left"/>
      <w:pPr>
        <w:ind w:left="4582" w:hanging="438"/>
      </w:pPr>
      <w:rPr>
        <w:rFonts w:hint="default"/>
        <w:lang w:val="pt-PT" w:eastAsia="en-US" w:bidi="ar-SA"/>
      </w:rPr>
    </w:lvl>
    <w:lvl w:ilvl="5" w:tplc="73C6D1C8">
      <w:numFmt w:val="bullet"/>
      <w:lvlText w:val="•"/>
      <w:lvlJc w:val="left"/>
      <w:pPr>
        <w:ind w:left="5513" w:hanging="438"/>
      </w:pPr>
      <w:rPr>
        <w:rFonts w:hint="default"/>
        <w:lang w:val="pt-PT" w:eastAsia="en-US" w:bidi="ar-SA"/>
      </w:rPr>
    </w:lvl>
    <w:lvl w:ilvl="6" w:tplc="9D228A26">
      <w:numFmt w:val="bullet"/>
      <w:lvlText w:val="•"/>
      <w:lvlJc w:val="left"/>
      <w:pPr>
        <w:ind w:left="6443" w:hanging="438"/>
      </w:pPr>
      <w:rPr>
        <w:rFonts w:hint="default"/>
        <w:lang w:val="pt-PT" w:eastAsia="en-US" w:bidi="ar-SA"/>
      </w:rPr>
    </w:lvl>
    <w:lvl w:ilvl="7" w:tplc="729E88DA">
      <w:numFmt w:val="bullet"/>
      <w:lvlText w:val="•"/>
      <w:lvlJc w:val="left"/>
      <w:pPr>
        <w:ind w:left="7374" w:hanging="438"/>
      </w:pPr>
      <w:rPr>
        <w:rFonts w:hint="default"/>
        <w:lang w:val="pt-PT" w:eastAsia="en-US" w:bidi="ar-SA"/>
      </w:rPr>
    </w:lvl>
    <w:lvl w:ilvl="8" w:tplc="8D601A78">
      <w:numFmt w:val="bullet"/>
      <w:lvlText w:val="•"/>
      <w:lvlJc w:val="left"/>
      <w:pPr>
        <w:ind w:left="8304" w:hanging="438"/>
      </w:pPr>
      <w:rPr>
        <w:rFonts w:hint="default"/>
        <w:lang w:val="pt-PT" w:eastAsia="en-US" w:bidi="ar-SA"/>
      </w:rPr>
    </w:lvl>
  </w:abstractNum>
  <w:abstractNum w:abstractNumId="7" w15:restartNumberingAfterBreak="0">
    <w:nsid w:val="32C6264A"/>
    <w:multiLevelType w:val="hybridMultilevel"/>
    <w:tmpl w:val="30A8F81E"/>
    <w:lvl w:ilvl="0" w:tplc="4EA6C930">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C380C0CA">
      <w:numFmt w:val="bullet"/>
      <w:lvlText w:val="•"/>
      <w:lvlJc w:val="left"/>
      <w:pPr>
        <w:ind w:left="1376" w:hanging="280"/>
      </w:pPr>
      <w:rPr>
        <w:rFonts w:hint="default"/>
        <w:lang w:val="pt-PT" w:eastAsia="en-US" w:bidi="ar-SA"/>
      </w:rPr>
    </w:lvl>
    <w:lvl w:ilvl="2" w:tplc="969A3E90">
      <w:numFmt w:val="bullet"/>
      <w:lvlText w:val="•"/>
      <w:lvlJc w:val="left"/>
      <w:pPr>
        <w:ind w:left="2353" w:hanging="280"/>
      </w:pPr>
      <w:rPr>
        <w:rFonts w:hint="default"/>
        <w:lang w:val="pt-PT" w:eastAsia="en-US" w:bidi="ar-SA"/>
      </w:rPr>
    </w:lvl>
    <w:lvl w:ilvl="3" w:tplc="A0125334">
      <w:numFmt w:val="bullet"/>
      <w:lvlText w:val="•"/>
      <w:lvlJc w:val="left"/>
      <w:pPr>
        <w:ind w:left="3329" w:hanging="280"/>
      </w:pPr>
      <w:rPr>
        <w:rFonts w:hint="default"/>
        <w:lang w:val="pt-PT" w:eastAsia="en-US" w:bidi="ar-SA"/>
      </w:rPr>
    </w:lvl>
    <w:lvl w:ilvl="4" w:tplc="664E1F88">
      <w:numFmt w:val="bullet"/>
      <w:lvlText w:val="•"/>
      <w:lvlJc w:val="left"/>
      <w:pPr>
        <w:ind w:left="4306" w:hanging="280"/>
      </w:pPr>
      <w:rPr>
        <w:rFonts w:hint="default"/>
        <w:lang w:val="pt-PT" w:eastAsia="en-US" w:bidi="ar-SA"/>
      </w:rPr>
    </w:lvl>
    <w:lvl w:ilvl="5" w:tplc="25AC870A">
      <w:numFmt w:val="bullet"/>
      <w:lvlText w:val="•"/>
      <w:lvlJc w:val="left"/>
      <w:pPr>
        <w:ind w:left="5283" w:hanging="280"/>
      </w:pPr>
      <w:rPr>
        <w:rFonts w:hint="default"/>
        <w:lang w:val="pt-PT" w:eastAsia="en-US" w:bidi="ar-SA"/>
      </w:rPr>
    </w:lvl>
    <w:lvl w:ilvl="6" w:tplc="030AF91C">
      <w:numFmt w:val="bullet"/>
      <w:lvlText w:val="•"/>
      <w:lvlJc w:val="left"/>
      <w:pPr>
        <w:ind w:left="6259" w:hanging="280"/>
      </w:pPr>
      <w:rPr>
        <w:rFonts w:hint="default"/>
        <w:lang w:val="pt-PT" w:eastAsia="en-US" w:bidi="ar-SA"/>
      </w:rPr>
    </w:lvl>
    <w:lvl w:ilvl="7" w:tplc="4DD687FA">
      <w:numFmt w:val="bullet"/>
      <w:lvlText w:val="•"/>
      <w:lvlJc w:val="left"/>
      <w:pPr>
        <w:ind w:left="7236" w:hanging="280"/>
      </w:pPr>
      <w:rPr>
        <w:rFonts w:hint="default"/>
        <w:lang w:val="pt-PT" w:eastAsia="en-US" w:bidi="ar-SA"/>
      </w:rPr>
    </w:lvl>
    <w:lvl w:ilvl="8" w:tplc="07E08290">
      <w:numFmt w:val="bullet"/>
      <w:lvlText w:val="•"/>
      <w:lvlJc w:val="left"/>
      <w:pPr>
        <w:ind w:left="8212" w:hanging="280"/>
      </w:pPr>
      <w:rPr>
        <w:rFonts w:hint="default"/>
        <w:lang w:val="pt-PT" w:eastAsia="en-US" w:bidi="ar-SA"/>
      </w:rPr>
    </w:lvl>
  </w:abstractNum>
  <w:abstractNum w:abstractNumId="8" w15:restartNumberingAfterBreak="0">
    <w:nsid w:val="3CE676EE"/>
    <w:multiLevelType w:val="hybridMultilevel"/>
    <w:tmpl w:val="B0982DC6"/>
    <w:lvl w:ilvl="0" w:tplc="04160001">
      <w:start w:val="1"/>
      <w:numFmt w:val="bullet"/>
      <w:lvlText w:val=""/>
      <w:lvlJc w:val="left"/>
      <w:pPr>
        <w:ind w:left="1390" w:hanging="360"/>
      </w:pPr>
      <w:rPr>
        <w:rFonts w:ascii="Symbol" w:hAnsi="Symbol" w:hint="default"/>
      </w:rPr>
    </w:lvl>
    <w:lvl w:ilvl="1" w:tplc="04160003" w:tentative="1">
      <w:start w:val="1"/>
      <w:numFmt w:val="bullet"/>
      <w:lvlText w:val="o"/>
      <w:lvlJc w:val="left"/>
      <w:pPr>
        <w:ind w:left="2110" w:hanging="360"/>
      </w:pPr>
      <w:rPr>
        <w:rFonts w:ascii="Courier New" w:hAnsi="Courier New" w:cs="Courier New" w:hint="default"/>
      </w:rPr>
    </w:lvl>
    <w:lvl w:ilvl="2" w:tplc="04160005" w:tentative="1">
      <w:start w:val="1"/>
      <w:numFmt w:val="bullet"/>
      <w:lvlText w:val=""/>
      <w:lvlJc w:val="left"/>
      <w:pPr>
        <w:ind w:left="2830" w:hanging="360"/>
      </w:pPr>
      <w:rPr>
        <w:rFonts w:ascii="Wingdings" w:hAnsi="Wingdings" w:hint="default"/>
      </w:rPr>
    </w:lvl>
    <w:lvl w:ilvl="3" w:tplc="04160001" w:tentative="1">
      <w:start w:val="1"/>
      <w:numFmt w:val="bullet"/>
      <w:lvlText w:val=""/>
      <w:lvlJc w:val="left"/>
      <w:pPr>
        <w:ind w:left="3550" w:hanging="360"/>
      </w:pPr>
      <w:rPr>
        <w:rFonts w:ascii="Symbol" w:hAnsi="Symbol" w:hint="default"/>
      </w:rPr>
    </w:lvl>
    <w:lvl w:ilvl="4" w:tplc="04160003" w:tentative="1">
      <w:start w:val="1"/>
      <w:numFmt w:val="bullet"/>
      <w:lvlText w:val="o"/>
      <w:lvlJc w:val="left"/>
      <w:pPr>
        <w:ind w:left="4270" w:hanging="360"/>
      </w:pPr>
      <w:rPr>
        <w:rFonts w:ascii="Courier New" w:hAnsi="Courier New" w:cs="Courier New" w:hint="default"/>
      </w:rPr>
    </w:lvl>
    <w:lvl w:ilvl="5" w:tplc="04160005" w:tentative="1">
      <w:start w:val="1"/>
      <w:numFmt w:val="bullet"/>
      <w:lvlText w:val=""/>
      <w:lvlJc w:val="left"/>
      <w:pPr>
        <w:ind w:left="4990" w:hanging="360"/>
      </w:pPr>
      <w:rPr>
        <w:rFonts w:ascii="Wingdings" w:hAnsi="Wingdings" w:hint="default"/>
      </w:rPr>
    </w:lvl>
    <w:lvl w:ilvl="6" w:tplc="04160001" w:tentative="1">
      <w:start w:val="1"/>
      <w:numFmt w:val="bullet"/>
      <w:lvlText w:val=""/>
      <w:lvlJc w:val="left"/>
      <w:pPr>
        <w:ind w:left="5710" w:hanging="360"/>
      </w:pPr>
      <w:rPr>
        <w:rFonts w:ascii="Symbol" w:hAnsi="Symbol" w:hint="default"/>
      </w:rPr>
    </w:lvl>
    <w:lvl w:ilvl="7" w:tplc="04160003" w:tentative="1">
      <w:start w:val="1"/>
      <w:numFmt w:val="bullet"/>
      <w:lvlText w:val="o"/>
      <w:lvlJc w:val="left"/>
      <w:pPr>
        <w:ind w:left="6430" w:hanging="360"/>
      </w:pPr>
      <w:rPr>
        <w:rFonts w:ascii="Courier New" w:hAnsi="Courier New" w:cs="Courier New" w:hint="default"/>
      </w:rPr>
    </w:lvl>
    <w:lvl w:ilvl="8" w:tplc="04160005" w:tentative="1">
      <w:start w:val="1"/>
      <w:numFmt w:val="bullet"/>
      <w:lvlText w:val=""/>
      <w:lvlJc w:val="left"/>
      <w:pPr>
        <w:ind w:left="7150" w:hanging="360"/>
      </w:pPr>
      <w:rPr>
        <w:rFonts w:ascii="Wingdings" w:hAnsi="Wingdings" w:hint="default"/>
      </w:rPr>
    </w:lvl>
  </w:abstractNum>
  <w:abstractNum w:abstractNumId="9" w15:restartNumberingAfterBreak="0">
    <w:nsid w:val="425D2D34"/>
    <w:multiLevelType w:val="hybridMultilevel"/>
    <w:tmpl w:val="7D36F2DE"/>
    <w:lvl w:ilvl="0" w:tplc="4FF849DA">
      <w:start w:val="1"/>
      <w:numFmt w:val="lowerLetter"/>
      <w:lvlText w:val="%1)"/>
      <w:lvlJc w:val="left"/>
      <w:pPr>
        <w:ind w:left="477" w:hanging="360"/>
      </w:pPr>
      <w:rPr>
        <w:rFonts w:hint="default"/>
        <w:b/>
      </w:rPr>
    </w:lvl>
    <w:lvl w:ilvl="1" w:tplc="04160019" w:tentative="1">
      <w:start w:val="1"/>
      <w:numFmt w:val="lowerLetter"/>
      <w:lvlText w:val="%2."/>
      <w:lvlJc w:val="left"/>
      <w:pPr>
        <w:ind w:left="1197" w:hanging="360"/>
      </w:pPr>
    </w:lvl>
    <w:lvl w:ilvl="2" w:tplc="0416001B" w:tentative="1">
      <w:start w:val="1"/>
      <w:numFmt w:val="lowerRoman"/>
      <w:lvlText w:val="%3."/>
      <w:lvlJc w:val="right"/>
      <w:pPr>
        <w:ind w:left="1917" w:hanging="180"/>
      </w:pPr>
    </w:lvl>
    <w:lvl w:ilvl="3" w:tplc="0416000F" w:tentative="1">
      <w:start w:val="1"/>
      <w:numFmt w:val="decimal"/>
      <w:lvlText w:val="%4."/>
      <w:lvlJc w:val="left"/>
      <w:pPr>
        <w:ind w:left="2637" w:hanging="360"/>
      </w:pPr>
    </w:lvl>
    <w:lvl w:ilvl="4" w:tplc="04160019" w:tentative="1">
      <w:start w:val="1"/>
      <w:numFmt w:val="lowerLetter"/>
      <w:lvlText w:val="%5."/>
      <w:lvlJc w:val="left"/>
      <w:pPr>
        <w:ind w:left="3357" w:hanging="360"/>
      </w:pPr>
    </w:lvl>
    <w:lvl w:ilvl="5" w:tplc="0416001B" w:tentative="1">
      <w:start w:val="1"/>
      <w:numFmt w:val="lowerRoman"/>
      <w:lvlText w:val="%6."/>
      <w:lvlJc w:val="right"/>
      <w:pPr>
        <w:ind w:left="4077" w:hanging="180"/>
      </w:pPr>
    </w:lvl>
    <w:lvl w:ilvl="6" w:tplc="0416000F" w:tentative="1">
      <w:start w:val="1"/>
      <w:numFmt w:val="decimal"/>
      <w:lvlText w:val="%7."/>
      <w:lvlJc w:val="left"/>
      <w:pPr>
        <w:ind w:left="4797" w:hanging="360"/>
      </w:pPr>
    </w:lvl>
    <w:lvl w:ilvl="7" w:tplc="04160019" w:tentative="1">
      <w:start w:val="1"/>
      <w:numFmt w:val="lowerLetter"/>
      <w:lvlText w:val="%8."/>
      <w:lvlJc w:val="left"/>
      <w:pPr>
        <w:ind w:left="5517" w:hanging="360"/>
      </w:pPr>
    </w:lvl>
    <w:lvl w:ilvl="8" w:tplc="0416001B" w:tentative="1">
      <w:start w:val="1"/>
      <w:numFmt w:val="lowerRoman"/>
      <w:lvlText w:val="%9."/>
      <w:lvlJc w:val="right"/>
      <w:pPr>
        <w:ind w:left="6237" w:hanging="180"/>
      </w:pPr>
    </w:lvl>
  </w:abstractNum>
  <w:abstractNum w:abstractNumId="10" w15:restartNumberingAfterBreak="0">
    <w:nsid w:val="4BAB2205"/>
    <w:multiLevelType w:val="hybridMultilevel"/>
    <w:tmpl w:val="A75CFEC6"/>
    <w:lvl w:ilvl="0" w:tplc="969C8736">
      <w:start w:val="1"/>
      <w:numFmt w:val="lowerLetter"/>
      <w:lvlText w:val="%1)"/>
      <w:lvlJc w:val="left"/>
      <w:pPr>
        <w:ind w:left="398" w:hanging="280"/>
      </w:pPr>
      <w:rPr>
        <w:rFonts w:ascii="Verdana" w:eastAsia="Verdana" w:hAnsi="Verdana" w:cs="Verdana" w:hint="default"/>
        <w:b/>
        <w:bCs/>
        <w:spacing w:val="-1"/>
        <w:w w:val="100"/>
        <w:sz w:val="18"/>
        <w:szCs w:val="18"/>
        <w:lang w:val="pt-PT" w:eastAsia="en-US" w:bidi="ar-SA"/>
      </w:rPr>
    </w:lvl>
    <w:lvl w:ilvl="1" w:tplc="C622C464">
      <w:numFmt w:val="bullet"/>
      <w:lvlText w:val="•"/>
      <w:lvlJc w:val="left"/>
      <w:pPr>
        <w:ind w:left="1376" w:hanging="280"/>
      </w:pPr>
      <w:rPr>
        <w:rFonts w:hint="default"/>
        <w:lang w:val="pt-PT" w:eastAsia="en-US" w:bidi="ar-SA"/>
      </w:rPr>
    </w:lvl>
    <w:lvl w:ilvl="2" w:tplc="E25A2D32">
      <w:numFmt w:val="bullet"/>
      <w:lvlText w:val="•"/>
      <w:lvlJc w:val="left"/>
      <w:pPr>
        <w:ind w:left="2353" w:hanging="280"/>
      </w:pPr>
      <w:rPr>
        <w:rFonts w:hint="default"/>
        <w:lang w:val="pt-PT" w:eastAsia="en-US" w:bidi="ar-SA"/>
      </w:rPr>
    </w:lvl>
    <w:lvl w:ilvl="3" w:tplc="603C6F3A">
      <w:numFmt w:val="bullet"/>
      <w:lvlText w:val="•"/>
      <w:lvlJc w:val="left"/>
      <w:pPr>
        <w:ind w:left="3329" w:hanging="280"/>
      </w:pPr>
      <w:rPr>
        <w:rFonts w:hint="default"/>
        <w:lang w:val="pt-PT" w:eastAsia="en-US" w:bidi="ar-SA"/>
      </w:rPr>
    </w:lvl>
    <w:lvl w:ilvl="4" w:tplc="5F9E8DA4">
      <w:numFmt w:val="bullet"/>
      <w:lvlText w:val="•"/>
      <w:lvlJc w:val="left"/>
      <w:pPr>
        <w:ind w:left="4306" w:hanging="280"/>
      </w:pPr>
      <w:rPr>
        <w:rFonts w:hint="default"/>
        <w:lang w:val="pt-PT" w:eastAsia="en-US" w:bidi="ar-SA"/>
      </w:rPr>
    </w:lvl>
    <w:lvl w:ilvl="5" w:tplc="3F0AB6EA">
      <w:numFmt w:val="bullet"/>
      <w:lvlText w:val="•"/>
      <w:lvlJc w:val="left"/>
      <w:pPr>
        <w:ind w:left="5283" w:hanging="280"/>
      </w:pPr>
      <w:rPr>
        <w:rFonts w:hint="default"/>
        <w:lang w:val="pt-PT" w:eastAsia="en-US" w:bidi="ar-SA"/>
      </w:rPr>
    </w:lvl>
    <w:lvl w:ilvl="6" w:tplc="D00C1D7E">
      <w:numFmt w:val="bullet"/>
      <w:lvlText w:val="•"/>
      <w:lvlJc w:val="left"/>
      <w:pPr>
        <w:ind w:left="6259" w:hanging="280"/>
      </w:pPr>
      <w:rPr>
        <w:rFonts w:hint="default"/>
        <w:lang w:val="pt-PT" w:eastAsia="en-US" w:bidi="ar-SA"/>
      </w:rPr>
    </w:lvl>
    <w:lvl w:ilvl="7" w:tplc="B8C277DE">
      <w:numFmt w:val="bullet"/>
      <w:lvlText w:val="•"/>
      <w:lvlJc w:val="left"/>
      <w:pPr>
        <w:ind w:left="7236" w:hanging="280"/>
      </w:pPr>
      <w:rPr>
        <w:rFonts w:hint="default"/>
        <w:lang w:val="pt-PT" w:eastAsia="en-US" w:bidi="ar-SA"/>
      </w:rPr>
    </w:lvl>
    <w:lvl w:ilvl="8" w:tplc="181078C8">
      <w:numFmt w:val="bullet"/>
      <w:lvlText w:val="•"/>
      <w:lvlJc w:val="left"/>
      <w:pPr>
        <w:ind w:left="8212" w:hanging="280"/>
      </w:pPr>
      <w:rPr>
        <w:rFonts w:hint="default"/>
        <w:lang w:val="pt-PT" w:eastAsia="en-US" w:bidi="ar-SA"/>
      </w:rPr>
    </w:lvl>
  </w:abstractNum>
  <w:abstractNum w:abstractNumId="11" w15:restartNumberingAfterBreak="0">
    <w:nsid w:val="4F5A7144"/>
    <w:multiLevelType w:val="multilevel"/>
    <w:tmpl w:val="931292FA"/>
    <w:lvl w:ilvl="0">
      <w:start w:val="1"/>
      <w:numFmt w:val="decimal"/>
      <w:lvlText w:val="%1."/>
      <w:lvlJc w:val="left"/>
      <w:pPr>
        <w:ind w:left="538" w:hanging="254"/>
      </w:pPr>
      <w:rPr>
        <w:rFonts w:ascii="Times New Roman" w:eastAsia="Verdana" w:hAnsi="Times New Roman" w:cs="Times New Roman" w:hint="default"/>
        <w:b/>
        <w:bCs/>
        <w:spacing w:val="-2"/>
        <w:w w:val="100"/>
        <w:sz w:val="24"/>
        <w:szCs w:val="24"/>
        <w:lang w:val="pt-PT" w:eastAsia="en-US" w:bidi="ar-SA"/>
      </w:rPr>
    </w:lvl>
    <w:lvl w:ilvl="1">
      <w:start w:val="1"/>
      <w:numFmt w:val="decimal"/>
      <w:lvlText w:val="%1.%2."/>
      <w:lvlJc w:val="left"/>
      <w:pPr>
        <w:ind w:left="670" w:hanging="528"/>
      </w:pPr>
      <w:rPr>
        <w:rFonts w:ascii="Times New Roman" w:eastAsia="Verdana" w:hAnsi="Times New Roman" w:cs="Times New Roman" w:hint="default"/>
        <w:b/>
        <w:bCs/>
        <w:spacing w:val="-2"/>
        <w:w w:val="100"/>
        <w:sz w:val="24"/>
        <w:szCs w:val="24"/>
        <w:lang w:val="pt-PT" w:eastAsia="en-US" w:bidi="ar-SA"/>
      </w:rPr>
    </w:lvl>
    <w:lvl w:ilvl="2">
      <w:start w:val="1"/>
      <w:numFmt w:val="decimal"/>
      <w:lvlText w:val="%1.%2.%3."/>
      <w:lvlJc w:val="left"/>
      <w:pPr>
        <w:ind w:left="798" w:hanging="656"/>
      </w:pPr>
      <w:rPr>
        <w:rFonts w:ascii="Times New Roman" w:eastAsia="Verdana" w:hAnsi="Times New Roman" w:cs="Times New Roman" w:hint="default"/>
        <w:b/>
        <w:bCs/>
        <w:spacing w:val="-2"/>
        <w:w w:val="100"/>
        <w:sz w:val="20"/>
        <w:szCs w:val="20"/>
        <w:lang w:val="pt-PT" w:eastAsia="en-US" w:bidi="ar-SA"/>
      </w:rPr>
    </w:lvl>
    <w:lvl w:ilvl="3">
      <w:numFmt w:val="bullet"/>
      <w:lvlText w:val="•"/>
      <w:lvlJc w:val="left"/>
      <w:pPr>
        <w:ind w:left="760" w:hanging="656"/>
      </w:pPr>
      <w:rPr>
        <w:rFonts w:hint="default"/>
        <w:lang w:val="pt-PT" w:eastAsia="en-US" w:bidi="ar-SA"/>
      </w:rPr>
    </w:lvl>
    <w:lvl w:ilvl="4">
      <w:numFmt w:val="bullet"/>
      <w:lvlText w:val="•"/>
      <w:lvlJc w:val="left"/>
      <w:pPr>
        <w:ind w:left="880" w:hanging="656"/>
      </w:pPr>
      <w:rPr>
        <w:rFonts w:hint="default"/>
        <w:lang w:val="pt-PT" w:eastAsia="en-US" w:bidi="ar-SA"/>
      </w:rPr>
    </w:lvl>
    <w:lvl w:ilvl="5">
      <w:numFmt w:val="bullet"/>
      <w:lvlText w:val="•"/>
      <w:lvlJc w:val="left"/>
      <w:pPr>
        <w:ind w:left="2427" w:hanging="656"/>
      </w:pPr>
      <w:rPr>
        <w:rFonts w:hint="default"/>
        <w:lang w:val="pt-PT" w:eastAsia="en-US" w:bidi="ar-SA"/>
      </w:rPr>
    </w:lvl>
    <w:lvl w:ilvl="6">
      <w:numFmt w:val="bullet"/>
      <w:lvlText w:val="•"/>
      <w:lvlJc w:val="left"/>
      <w:pPr>
        <w:ind w:left="3975" w:hanging="656"/>
      </w:pPr>
      <w:rPr>
        <w:rFonts w:hint="default"/>
        <w:lang w:val="pt-PT" w:eastAsia="en-US" w:bidi="ar-SA"/>
      </w:rPr>
    </w:lvl>
    <w:lvl w:ilvl="7">
      <w:numFmt w:val="bullet"/>
      <w:lvlText w:val="•"/>
      <w:lvlJc w:val="left"/>
      <w:pPr>
        <w:ind w:left="5523" w:hanging="656"/>
      </w:pPr>
      <w:rPr>
        <w:rFonts w:hint="default"/>
        <w:lang w:val="pt-PT" w:eastAsia="en-US" w:bidi="ar-SA"/>
      </w:rPr>
    </w:lvl>
    <w:lvl w:ilvl="8">
      <w:numFmt w:val="bullet"/>
      <w:lvlText w:val="•"/>
      <w:lvlJc w:val="left"/>
      <w:pPr>
        <w:ind w:left="7070" w:hanging="656"/>
      </w:pPr>
      <w:rPr>
        <w:rFonts w:hint="default"/>
        <w:lang w:val="pt-PT" w:eastAsia="en-US" w:bidi="ar-SA"/>
      </w:rPr>
    </w:lvl>
  </w:abstractNum>
  <w:abstractNum w:abstractNumId="12" w15:restartNumberingAfterBreak="0">
    <w:nsid w:val="5C462C05"/>
    <w:multiLevelType w:val="hybridMultilevel"/>
    <w:tmpl w:val="B49A1EA0"/>
    <w:lvl w:ilvl="0" w:tplc="555282B6">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3B44901"/>
    <w:multiLevelType w:val="hybridMultilevel"/>
    <w:tmpl w:val="D7009E70"/>
    <w:lvl w:ilvl="0" w:tplc="968ACB0C">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17241196">
      <w:numFmt w:val="bullet"/>
      <w:lvlText w:val="•"/>
      <w:lvlJc w:val="left"/>
      <w:pPr>
        <w:ind w:left="1376" w:hanging="280"/>
      </w:pPr>
      <w:rPr>
        <w:rFonts w:hint="default"/>
        <w:lang w:val="pt-PT" w:eastAsia="en-US" w:bidi="ar-SA"/>
      </w:rPr>
    </w:lvl>
    <w:lvl w:ilvl="2" w:tplc="179069DC">
      <w:numFmt w:val="bullet"/>
      <w:lvlText w:val="•"/>
      <w:lvlJc w:val="left"/>
      <w:pPr>
        <w:ind w:left="2353" w:hanging="280"/>
      </w:pPr>
      <w:rPr>
        <w:rFonts w:hint="default"/>
        <w:lang w:val="pt-PT" w:eastAsia="en-US" w:bidi="ar-SA"/>
      </w:rPr>
    </w:lvl>
    <w:lvl w:ilvl="3" w:tplc="87CADB50">
      <w:numFmt w:val="bullet"/>
      <w:lvlText w:val="•"/>
      <w:lvlJc w:val="left"/>
      <w:pPr>
        <w:ind w:left="3329" w:hanging="280"/>
      </w:pPr>
      <w:rPr>
        <w:rFonts w:hint="default"/>
        <w:lang w:val="pt-PT" w:eastAsia="en-US" w:bidi="ar-SA"/>
      </w:rPr>
    </w:lvl>
    <w:lvl w:ilvl="4" w:tplc="3B8A984C">
      <w:numFmt w:val="bullet"/>
      <w:lvlText w:val="•"/>
      <w:lvlJc w:val="left"/>
      <w:pPr>
        <w:ind w:left="4306" w:hanging="280"/>
      </w:pPr>
      <w:rPr>
        <w:rFonts w:hint="default"/>
        <w:lang w:val="pt-PT" w:eastAsia="en-US" w:bidi="ar-SA"/>
      </w:rPr>
    </w:lvl>
    <w:lvl w:ilvl="5" w:tplc="1E24AED0">
      <w:numFmt w:val="bullet"/>
      <w:lvlText w:val="•"/>
      <w:lvlJc w:val="left"/>
      <w:pPr>
        <w:ind w:left="5283" w:hanging="280"/>
      </w:pPr>
      <w:rPr>
        <w:rFonts w:hint="default"/>
        <w:lang w:val="pt-PT" w:eastAsia="en-US" w:bidi="ar-SA"/>
      </w:rPr>
    </w:lvl>
    <w:lvl w:ilvl="6" w:tplc="FB5201EC">
      <w:numFmt w:val="bullet"/>
      <w:lvlText w:val="•"/>
      <w:lvlJc w:val="left"/>
      <w:pPr>
        <w:ind w:left="6259" w:hanging="280"/>
      </w:pPr>
      <w:rPr>
        <w:rFonts w:hint="default"/>
        <w:lang w:val="pt-PT" w:eastAsia="en-US" w:bidi="ar-SA"/>
      </w:rPr>
    </w:lvl>
    <w:lvl w:ilvl="7" w:tplc="3008F10A">
      <w:numFmt w:val="bullet"/>
      <w:lvlText w:val="•"/>
      <w:lvlJc w:val="left"/>
      <w:pPr>
        <w:ind w:left="7236" w:hanging="280"/>
      </w:pPr>
      <w:rPr>
        <w:rFonts w:hint="default"/>
        <w:lang w:val="pt-PT" w:eastAsia="en-US" w:bidi="ar-SA"/>
      </w:rPr>
    </w:lvl>
    <w:lvl w:ilvl="8" w:tplc="8F26201E">
      <w:numFmt w:val="bullet"/>
      <w:lvlText w:val="•"/>
      <w:lvlJc w:val="left"/>
      <w:pPr>
        <w:ind w:left="8212" w:hanging="280"/>
      </w:pPr>
      <w:rPr>
        <w:rFonts w:hint="default"/>
        <w:lang w:val="pt-PT" w:eastAsia="en-US" w:bidi="ar-SA"/>
      </w:rPr>
    </w:lvl>
  </w:abstractNum>
  <w:abstractNum w:abstractNumId="14" w15:restartNumberingAfterBreak="0">
    <w:nsid w:val="68F42739"/>
    <w:multiLevelType w:val="hybridMultilevel"/>
    <w:tmpl w:val="EA9AA362"/>
    <w:lvl w:ilvl="0" w:tplc="70168562">
      <w:start w:val="1"/>
      <w:numFmt w:val="lowerLetter"/>
      <w:lvlText w:val="%1)"/>
      <w:lvlJc w:val="left"/>
      <w:pPr>
        <w:ind w:left="397" w:hanging="280"/>
      </w:pPr>
      <w:rPr>
        <w:rFonts w:ascii="Verdana" w:eastAsia="Verdana" w:hAnsi="Verdana" w:cs="Verdana" w:hint="default"/>
        <w:b/>
        <w:bCs/>
        <w:spacing w:val="-1"/>
        <w:w w:val="100"/>
        <w:sz w:val="18"/>
        <w:szCs w:val="18"/>
        <w:lang w:val="pt-PT" w:eastAsia="en-US" w:bidi="ar-SA"/>
      </w:rPr>
    </w:lvl>
    <w:lvl w:ilvl="1" w:tplc="7EE8E8D8">
      <w:numFmt w:val="bullet"/>
      <w:lvlText w:val="•"/>
      <w:lvlJc w:val="left"/>
      <w:pPr>
        <w:ind w:left="1376" w:hanging="280"/>
      </w:pPr>
      <w:rPr>
        <w:rFonts w:hint="default"/>
        <w:lang w:val="pt-PT" w:eastAsia="en-US" w:bidi="ar-SA"/>
      </w:rPr>
    </w:lvl>
    <w:lvl w:ilvl="2" w:tplc="53C65F74">
      <w:numFmt w:val="bullet"/>
      <w:lvlText w:val="•"/>
      <w:lvlJc w:val="left"/>
      <w:pPr>
        <w:ind w:left="2353" w:hanging="280"/>
      </w:pPr>
      <w:rPr>
        <w:rFonts w:hint="default"/>
        <w:lang w:val="pt-PT" w:eastAsia="en-US" w:bidi="ar-SA"/>
      </w:rPr>
    </w:lvl>
    <w:lvl w:ilvl="3" w:tplc="4F980E4A">
      <w:numFmt w:val="bullet"/>
      <w:lvlText w:val="•"/>
      <w:lvlJc w:val="left"/>
      <w:pPr>
        <w:ind w:left="3329" w:hanging="280"/>
      </w:pPr>
      <w:rPr>
        <w:rFonts w:hint="default"/>
        <w:lang w:val="pt-PT" w:eastAsia="en-US" w:bidi="ar-SA"/>
      </w:rPr>
    </w:lvl>
    <w:lvl w:ilvl="4" w:tplc="AE1CF694">
      <w:numFmt w:val="bullet"/>
      <w:lvlText w:val="•"/>
      <w:lvlJc w:val="left"/>
      <w:pPr>
        <w:ind w:left="4306" w:hanging="280"/>
      </w:pPr>
      <w:rPr>
        <w:rFonts w:hint="default"/>
        <w:lang w:val="pt-PT" w:eastAsia="en-US" w:bidi="ar-SA"/>
      </w:rPr>
    </w:lvl>
    <w:lvl w:ilvl="5" w:tplc="3B1AE768">
      <w:numFmt w:val="bullet"/>
      <w:lvlText w:val="•"/>
      <w:lvlJc w:val="left"/>
      <w:pPr>
        <w:ind w:left="5283" w:hanging="280"/>
      </w:pPr>
      <w:rPr>
        <w:rFonts w:hint="default"/>
        <w:lang w:val="pt-PT" w:eastAsia="en-US" w:bidi="ar-SA"/>
      </w:rPr>
    </w:lvl>
    <w:lvl w:ilvl="6" w:tplc="228E2532">
      <w:numFmt w:val="bullet"/>
      <w:lvlText w:val="•"/>
      <w:lvlJc w:val="left"/>
      <w:pPr>
        <w:ind w:left="6259" w:hanging="280"/>
      </w:pPr>
      <w:rPr>
        <w:rFonts w:hint="default"/>
        <w:lang w:val="pt-PT" w:eastAsia="en-US" w:bidi="ar-SA"/>
      </w:rPr>
    </w:lvl>
    <w:lvl w:ilvl="7" w:tplc="64BC09AC">
      <w:numFmt w:val="bullet"/>
      <w:lvlText w:val="•"/>
      <w:lvlJc w:val="left"/>
      <w:pPr>
        <w:ind w:left="7236" w:hanging="280"/>
      </w:pPr>
      <w:rPr>
        <w:rFonts w:hint="default"/>
        <w:lang w:val="pt-PT" w:eastAsia="en-US" w:bidi="ar-SA"/>
      </w:rPr>
    </w:lvl>
    <w:lvl w:ilvl="8" w:tplc="84FC377E">
      <w:numFmt w:val="bullet"/>
      <w:lvlText w:val="•"/>
      <w:lvlJc w:val="left"/>
      <w:pPr>
        <w:ind w:left="8212" w:hanging="280"/>
      </w:pPr>
      <w:rPr>
        <w:rFonts w:hint="default"/>
        <w:lang w:val="pt-PT" w:eastAsia="en-US" w:bidi="ar-SA"/>
      </w:rPr>
    </w:lvl>
  </w:abstractNum>
  <w:abstractNum w:abstractNumId="15" w15:restartNumberingAfterBreak="0">
    <w:nsid w:val="706C3CF3"/>
    <w:multiLevelType w:val="hybridMultilevel"/>
    <w:tmpl w:val="E9121922"/>
    <w:lvl w:ilvl="0" w:tplc="8FE00E4E">
      <w:start w:val="1"/>
      <w:numFmt w:val="lowerLetter"/>
      <w:lvlText w:val="%1)"/>
      <w:lvlJc w:val="left"/>
      <w:pPr>
        <w:ind w:left="118" w:hanging="290"/>
      </w:pPr>
      <w:rPr>
        <w:rFonts w:ascii="Verdana" w:eastAsia="Verdana" w:hAnsi="Verdana" w:cs="Verdana" w:hint="default"/>
        <w:b/>
        <w:bCs/>
        <w:spacing w:val="-1"/>
        <w:w w:val="100"/>
        <w:sz w:val="18"/>
        <w:szCs w:val="18"/>
        <w:lang w:val="pt-PT" w:eastAsia="en-US" w:bidi="ar-SA"/>
      </w:rPr>
    </w:lvl>
    <w:lvl w:ilvl="1" w:tplc="337EF0EC">
      <w:numFmt w:val="bullet"/>
      <w:lvlText w:val="•"/>
      <w:lvlJc w:val="left"/>
      <w:pPr>
        <w:ind w:left="1124" w:hanging="290"/>
      </w:pPr>
      <w:rPr>
        <w:rFonts w:hint="default"/>
        <w:lang w:val="pt-PT" w:eastAsia="en-US" w:bidi="ar-SA"/>
      </w:rPr>
    </w:lvl>
    <w:lvl w:ilvl="2" w:tplc="31645564">
      <w:numFmt w:val="bullet"/>
      <w:lvlText w:val="•"/>
      <w:lvlJc w:val="left"/>
      <w:pPr>
        <w:ind w:left="2129" w:hanging="290"/>
      </w:pPr>
      <w:rPr>
        <w:rFonts w:hint="default"/>
        <w:lang w:val="pt-PT" w:eastAsia="en-US" w:bidi="ar-SA"/>
      </w:rPr>
    </w:lvl>
    <w:lvl w:ilvl="3" w:tplc="3D66D1C0">
      <w:numFmt w:val="bullet"/>
      <w:lvlText w:val="•"/>
      <w:lvlJc w:val="left"/>
      <w:pPr>
        <w:ind w:left="3133" w:hanging="290"/>
      </w:pPr>
      <w:rPr>
        <w:rFonts w:hint="default"/>
        <w:lang w:val="pt-PT" w:eastAsia="en-US" w:bidi="ar-SA"/>
      </w:rPr>
    </w:lvl>
    <w:lvl w:ilvl="4" w:tplc="4926B96C">
      <w:numFmt w:val="bullet"/>
      <w:lvlText w:val="•"/>
      <w:lvlJc w:val="left"/>
      <w:pPr>
        <w:ind w:left="4138" w:hanging="290"/>
      </w:pPr>
      <w:rPr>
        <w:rFonts w:hint="default"/>
        <w:lang w:val="pt-PT" w:eastAsia="en-US" w:bidi="ar-SA"/>
      </w:rPr>
    </w:lvl>
    <w:lvl w:ilvl="5" w:tplc="18C82984">
      <w:numFmt w:val="bullet"/>
      <w:lvlText w:val="•"/>
      <w:lvlJc w:val="left"/>
      <w:pPr>
        <w:ind w:left="5143" w:hanging="290"/>
      </w:pPr>
      <w:rPr>
        <w:rFonts w:hint="default"/>
        <w:lang w:val="pt-PT" w:eastAsia="en-US" w:bidi="ar-SA"/>
      </w:rPr>
    </w:lvl>
    <w:lvl w:ilvl="6" w:tplc="2FEA80C2">
      <w:numFmt w:val="bullet"/>
      <w:lvlText w:val="•"/>
      <w:lvlJc w:val="left"/>
      <w:pPr>
        <w:ind w:left="6147" w:hanging="290"/>
      </w:pPr>
      <w:rPr>
        <w:rFonts w:hint="default"/>
        <w:lang w:val="pt-PT" w:eastAsia="en-US" w:bidi="ar-SA"/>
      </w:rPr>
    </w:lvl>
    <w:lvl w:ilvl="7" w:tplc="2A80EC80">
      <w:numFmt w:val="bullet"/>
      <w:lvlText w:val="•"/>
      <w:lvlJc w:val="left"/>
      <w:pPr>
        <w:ind w:left="7152" w:hanging="290"/>
      </w:pPr>
      <w:rPr>
        <w:rFonts w:hint="default"/>
        <w:lang w:val="pt-PT" w:eastAsia="en-US" w:bidi="ar-SA"/>
      </w:rPr>
    </w:lvl>
    <w:lvl w:ilvl="8" w:tplc="706435E2">
      <w:numFmt w:val="bullet"/>
      <w:lvlText w:val="•"/>
      <w:lvlJc w:val="left"/>
      <w:pPr>
        <w:ind w:left="8156" w:hanging="290"/>
      </w:pPr>
      <w:rPr>
        <w:rFonts w:hint="default"/>
        <w:lang w:val="pt-PT" w:eastAsia="en-US" w:bidi="ar-SA"/>
      </w:rPr>
    </w:lvl>
  </w:abstractNum>
  <w:abstractNum w:abstractNumId="16" w15:restartNumberingAfterBreak="0">
    <w:nsid w:val="71A759CC"/>
    <w:multiLevelType w:val="hybridMultilevel"/>
    <w:tmpl w:val="41327968"/>
    <w:lvl w:ilvl="0" w:tplc="41E6A660">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7" w15:restartNumberingAfterBreak="0">
    <w:nsid w:val="76376576"/>
    <w:multiLevelType w:val="hybridMultilevel"/>
    <w:tmpl w:val="36CC9D8E"/>
    <w:lvl w:ilvl="0" w:tplc="D0DAB3EE">
      <w:start w:val="1"/>
      <w:numFmt w:val="lowerLetter"/>
      <w:lvlText w:val="%1)"/>
      <w:lvlJc w:val="left"/>
      <w:pPr>
        <w:ind w:left="118" w:hanging="284"/>
      </w:pPr>
      <w:rPr>
        <w:rFonts w:ascii="Verdana" w:eastAsia="Verdana" w:hAnsi="Verdana" w:cs="Verdana" w:hint="default"/>
        <w:b/>
        <w:bCs/>
        <w:spacing w:val="-1"/>
        <w:w w:val="100"/>
        <w:sz w:val="18"/>
        <w:szCs w:val="18"/>
        <w:lang w:val="pt-PT" w:eastAsia="en-US" w:bidi="ar-SA"/>
      </w:rPr>
    </w:lvl>
    <w:lvl w:ilvl="1" w:tplc="46B63D54">
      <w:numFmt w:val="bullet"/>
      <w:lvlText w:val="•"/>
      <w:lvlJc w:val="left"/>
      <w:pPr>
        <w:ind w:left="1124" w:hanging="284"/>
      </w:pPr>
      <w:rPr>
        <w:rFonts w:hint="default"/>
        <w:lang w:val="pt-PT" w:eastAsia="en-US" w:bidi="ar-SA"/>
      </w:rPr>
    </w:lvl>
    <w:lvl w:ilvl="2" w:tplc="235CF57A">
      <w:numFmt w:val="bullet"/>
      <w:lvlText w:val="•"/>
      <w:lvlJc w:val="left"/>
      <w:pPr>
        <w:ind w:left="2129" w:hanging="284"/>
      </w:pPr>
      <w:rPr>
        <w:rFonts w:hint="default"/>
        <w:lang w:val="pt-PT" w:eastAsia="en-US" w:bidi="ar-SA"/>
      </w:rPr>
    </w:lvl>
    <w:lvl w:ilvl="3" w:tplc="CBAE515A">
      <w:numFmt w:val="bullet"/>
      <w:lvlText w:val="•"/>
      <w:lvlJc w:val="left"/>
      <w:pPr>
        <w:ind w:left="3133" w:hanging="284"/>
      </w:pPr>
      <w:rPr>
        <w:rFonts w:hint="default"/>
        <w:lang w:val="pt-PT" w:eastAsia="en-US" w:bidi="ar-SA"/>
      </w:rPr>
    </w:lvl>
    <w:lvl w:ilvl="4" w:tplc="5B9E2732">
      <w:numFmt w:val="bullet"/>
      <w:lvlText w:val="•"/>
      <w:lvlJc w:val="left"/>
      <w:pPr>
        <w:ind w:left="4138" w:hanging="284"/>
      </w:pPr>
      <w:rPr>
        <w:rFonts w:hint="default"/>
        <w:lang w:val="pt-PT" w:eastAsia="en-US" w:bidi="ar-SA"/>
      </w:rPr>
    </w:lvl>
    <w:lvl w:ilvl="5" w:tplc="20F4A3DC">
      <w:numFmt w:val="bullet"/>
      <w:lvlText w:val="•"/>
      <w:lvlJc w:val="left"/>
      <w:pPr>
        <w:ind w:left="5143" w:hanging="284"/>
      </w:pPr>
      <w:rPr>
        <w:rFonts w:hint="default"/>
        <w:lang w:val="pt-PT" w:eastAsia="en-US" w:bidi="ar-SA"/>
      </w:rPr>
    </w:lvl>
    <w:lvl w:ilvl="6" w:tplc="C0A4F082">
      <w:numFmt w:val="bullet"/>
      <w:lvlText w:val="•"/>
      <w:lvlJc w:val="left"/>
      <w:pPr>
        <w:ind w:left="6147" w:hanging="284"/>
      </w:pPr>
      <w:rPr>
        <w:rFonts w:hint="default"/>
        <w:lang w:val="pt-PT" w:eastAsia="en-US" w:bidi="ar-SA"/>
      </w:rPr>
    </w:lvl>
    <w:lvl w:ilvl="7" w:tplc="4ED81884">
      <w:numFmt w:val="bullet"/>
      <w:lvlText w:val="•"/>
      <w:lvlJc w:val="left"/>
      <w:pPr>
        <w:ind w:left="7152" w:hanging="284"/>
      </w:pPr>
      <w:rPr>
        <w:rFonts w:hint="default"/>
        <w:lang w:val="pt-PT" w:eastAsia="en-US" w:bidi="ar-SA"/>
      </w:rPr>
    </w:lvl>
    <w:lvl w:ilvl="8" w:tplc="C5969C7E">
      <w:numFmt w:val="bullet"/>
      <w:lvlText w:val="•"/>
      <w:lvlJc w:val="left"/>
      <w:pPr>
        <w:ind w:left="8156" w:hanging="284"/>
      </w:pPr>
      <w:rPr>
        <w:rFonts w:hint="default"/>
        <w:lang w:val="pt-PT" w:eastAsia="en-US" w:bidi="ar-SA"/>
      </w:rPr>
    </w:lvl>
  </w:abstractNum>
  <w:abstractNum w:abstractNumId="18" w15:restartNumberingAfterBreak="0">
    <w:nsid w:val="76BC69D8"/>
    <w:multiLevelType w:val="hybridMultilevel"/>
    <w:tmpl w:val="5E32FBCE"/>
    <w:lvl w:ilvl="0" w:tplc="8418FCAE">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num w:numId="1" w16cid:durableId="847256479">
    <w:abstractNumId w:val="4"/>
  </w:num>
  <w:num w:numId="2" w16cid:durableId="1339892659">
    <w:abstractNumId w:val="13"/>
  </w:num>
  <w:num w:numId="3" w16cid:durableId="696977041">
    <w:abstractNumId w:val="17"/>
  </w:num>
  <w:num w:numId="4" w16cid:durableId="936641096">
    <w:abstractNumId w:val="7"/>
  </w:num>
  <w:num w:numId="5" w16cid:durableId="401299422">
    <w:abstractNumId w:val="0"/>
  </w:num>
  <w:num w:numId="6" w16cid:durableId="1484350931">
    <w:abstractNumId w:val="5"/>
  </w:num>
  <w:num w:numId="7" w16cid:durableId="511602776">
    <w:abstractNumId w:val="3"/>
  </w:num>
  <w:num w:numId="8" w16cid:durableId="2119831709">
    <w:abstractNumId w:val="10"/>
  </w:num>
  <w:num w:numId="9" w16cid:durableId="284655226">
    <w:abstractNumId w:val="14"/>
  </w:num>
  <w:num w:numId="10" w16cid:durableId="103044416">
    <w:abstractNumId w:val="2"/>
  </w:num>
  <w:num w:numId="11" w16cid:durableId="215514071">
    <w:abstractNumId w:val="15"/>
  </w:num>
  <w:num w:numId="12" w16cid:durableId="1218005498">
    <w:abstractNumId w:val="11"/>
  </w:num>
  <w:num w:numId="13" w16cid:durableId="832916131">
    <w:abstractNumId w:val="6"/>
  </w:num>
  <w:num w:numId="14" w16cid:durableId="2018801491">
    <w:abstractNumId w:val="1"/>
  </w:num>
  <w:num w:numId="15" w16cid:durableId="1992899578">
    <w:abstractNumId w:val="16"/>
  </w:num>
  <w:num w:numId="16" w16cid:durableId="2064406408">
    <w:abstractNumId w:val="18"/>
  </w:num>
  <w:num w:numId="17" w16cid:durableId="1017123347">
    <w:abstractNumId w:val="9"/>
  </w:num>
  <w:num w:numId="18" w16cid:durableId="279381022">
    <w:abstractNumId w:val="12"/>
  </w:num>
  <w:num w:numId="19" w16cid:durableId="158730614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BA7"/>
    <w:rsid w:val="0000125B"/>
    <w:rsid w:val="0000621D"/>
    <w:rsid w:val="00012877"/>
    <w:rsid w:val="00015D98"/>
    <w:rsid w:val="0001709C"/>
    <w:rsid w:val="00021F8B"/>
    <w:rsid w:val="00033354"/>
    <w:rsid w:val="000567AF"/>
    <w:rsid w:val="000640B0"/>
    <w:rsid w:val="000703EC"/>
    <w:rsid w:val="000A38DB"/>
    <w:rsid w:val="000A6C33"/>
    <w:rsid w:val="000B0A9E"/>
    <w:rsid w:val="000D0B98"/>
    <w:rsid w:val="000D31EE"/>
    <w:rsid w:val="000D3F5B"/>
    <w:rsid w:val="000F6F00"/>
    <w:rsid w:val="00107CD0"/>
    <w:rsid w:val="00110697"/>
    <w:rsid w:val="00111412"/>
    <w:rsid w:val="001540C1"/>
    <w:rsid w:val="00176DCD"/>
    <w:rsid w:val="00191494"/>
    <w:rsid w:val="00194F70"/>
    <w:rsid w:val="001A42D4"/>
    <w:rsid w:val="001A68BA"/>
    <w:rsid w:val="001B0D8D"/>
    <w:rsid w:val="001B0F78"/>
    <w:rsid w:val="001B30BD"/>
    <w:rsid w:val="001B665B"/>
    <w:rsid w:val="001D0356"/>
    <w:rsid w:val="001D11CC"/>
    <w:rsid w:val="001D6260"/>
    <w:rsid w:val="001F4D12"/>
    <w:rsid w:val="0020149B"/>
    <w:rsid w:val="00220787"/>
    <w:rsid w:val="00234419"/>
    <w:rsid w:val="002619C0"/>
    <w:rsid w:val="002652FD"/>
    <w:rsid w:val="002708B9"/>
    <w:rsid w:val="00271920"/>
    <w:rsid w:val="00271EBB"/>
    <w:rsid w:val="00284FC6"/>
    <w:rsid w:val="002863FE"/>
    <w:rsid w:val="00287CF2"/>
    <w:rsid w:val="00290382"/>
    <w:rsid w:val="00292E9D"/>
    <w:rsid w:val="002A544F"/>
    <w:rsid w:val="002B3920"/>
    <w:rsid w:val="002B39C6"/>
    <w:rsid w:val="002B3B56"/>
    <w:rsid w:val="002E12DC"/>
    <w:rsid w:val="002E6413"/>
    <w:rsid w:val="002E6700"/>
    <w:rsid w:val="002F3E72"/>
    <w:rsid w:val="003078C7"/>
    <w:rsid w:val="003205A1"/>
    <w:rsid w:val="0032724C"/>
    <w:rsid w:val="00341FA9"/>
    <w:rsid w:val="00345050"/>
    <w:rsid w:val="003522DA"/>
    <w:rsid w:val="00375691"/>
    <w:rsid w:val="00376682"/>
    <w:rsid w:val="00381C7B"/>
    <w:rsid w:val="00391122"/>
    <w:rsid w:val="003A1EB5"/>
    <w:rsid w:val="003A512D"/>
    <w:rsid w:val="003B0FB5"/>
    <w:rsid w:val="003B7283"/>
    <w:rsid w:val="003E7E85"/>
    <w:rsid w:val="00402852"/>
    <w:rsid w:val="00413A63"/>
    <w:rsid w:val="004172B7"/>
    <w:rsid w:val="00423162"/>
    <w:rsid w:val="00442391"/>
    <w:rsid w:val="004628CE"/>
    <w:rsid w:val="004666A5"/>
    <w:rsid w:val="004671CB"/>
    <w:rsid w:val="0047092A"/>
    <w:rsid w:val="00470F00"/>
    <w:rsid w:val="0047323D"/>
    <w:rsid w:val="0047634A"/>
    <w:rsid w:val="004804B1"/>
    <w:rsid w:val="004B5E27"/>
    <w:rsid w:val="004C0135"/>
    <w:rsid w:val="004C358A"/>
    <w:rsid w:val="004C5BC4"/>
    <w:rsid w:val="004C6193"/>
    <w:rsid w:val="004C7965"/>
    <w:rsid w:val="004C7C18"/>
    <w:rsid w:val="004D089C"/>
    <w:rsid w:val="004E0A26"/>
    <w:rsid w:val="004E0E2B"/>
    <w:rsid w:val="0050213D"/>
    <w:rsid w:val="005066F5"/>
    <w:rsid w:val="0052233F"/>
    <w:rsid w:val="00522AA8"/>
    <w:rsid w:val="00531633"/>
    <w:rsid w:val="00547D40"/>
    <w:rsid w:val="00556533"/>
    <w:rsid w:val="00562CB5"/>
    <w:rsid w:val="00596D05"/>
    <w:rsid w:val="005A175B"/>
    <w:rsid w:val="005D3C73"/>
    <w:rsid w:val="005E37E3"/>
    <w:rsid w:val="00612308"/>
    <w:rsid w:val="00624BF3"/>
    <w:rsid w:val="00624E9C"/>
    <w:rsid w:val="006314E4"/>
    <w:rsid w:val="0063241A"/>
    <w:rsid w:val="00636083"/>
    <w:rsid w:val="0064191A"/>
    <w:rsid w:val="00651368"/>
    <w:rsid w:val="00651533"/>
    <w:rsid w:val="00661087"/>
    <w:rsid w:val="00671486"/>
    <w:rsid w:val="00674E9F"/>
    <w:rsid w:val="006804E6"/>
    <w:rsid w:val="00681910"/>
    <w:rsid w:val="0068574A"/>
    <w:rsid w:val="006A0EA8"/>
    <w:rsid w:val="006A3B9C"/>
    <w:rsid w:val="006A4D30"/>
    <w:rsid w:val="006C0D14"/>
    <w:rsid w:val="006C5C14"/>
    <w:rsid w:val="006D05FB"/>
    <w:rsid w:val="006E5B6B"/>
    <w:rsid w:val="006F659B"/>
    <w:rsid w:val="00721D0F"/>
    <w:rsid w:val="00725E3A"/>
    <w:rsid w:val="0073747E"/>
    <w:rsid w:val="00742B27"/>
    <w:rsid w:val="0075271E"/>
    <w:rsid w:val="00754024"/>
    <w:rsid w:val="00755FD2"/>
    <w:rsid w:val="00757CD9"/>
    <w:rsid w:val="007624C4"/>
    <w:rsid w:val="00766F09"/>
    <w:rsid w:val="00767708"/>
    <w:rsid w:val="007768ED"/>
    <w:rsid w:val="00780A92"/>
    <w:rsid w:val="007825D0"/>
    <w:rsid w:val="0079185B"/>
    <w:rsid w:val="007B696E"/>
    <w:rsid w:val="007C6EAD"/>
    <w:rsid w:val="007D6A25"/>
    <w:rsid w:val="007D72E2"/>
    <w:rsid w:val="007E69D6"/>
    <w:rsid w:val="007F6D75"/>
    <w:rsid w:val="00804320"/>
    <w:rsid w:val="008157B6"/>
    <w:rsid w:val="00830729"/>
    <w:rsid w:val="00855667"/>
    <w:rsid w:val="00864CE9"/>
    <w:rsid w:val="008879BD"/>
    <w:rsid w:val="00887BCD"/>
    <w:rsid w:val="00893C4A"/>
    <w:rsid w:val="00896990"/>
    <w:rsid w:val="00897118"/>
    <w:rsid w:val="008A2268"/>
    <w:rsid w:val="008B08B1"/>
    <w:rsid w:val="008B391D"/>
    <w:rsid w:val="008B6D06"/>
    <w:rsid w:val="008F3952"/>
    <w:rsid w:val="00904381"/>
    <w:rsid w:val="009050C1"/>
    <w:rsid w:val="00910C2C"/>
    <w:rsid w:val="00911D57"/>
    <w:rsid w:val="00916F56"/>
    <w:rsid w:val="00921E9C"/>
    <w:rsid w:val="009367AB"/>
    <w:rsid w:val="00952721"/>
    <w:rsid w:val="00955BA7"/>
    <w:rsid w:val="0096178F"/>
    <w:rsid w:val="00974727"/>
    <w:rsid w:val="009820AA"/>
    <w:rsid w:val="0098608A"/>
    <w:rsid w:val="00987C4A"/>
    <w:rsid w:val="009A05C5"/>
    <w:rsid w:val="009A05DF"/>
    <w:rsid w:val="009B6FBB"/>
    <w:rsid w:val="009C3D56"/>
    <w:rsid w:val="00A079DF"/>
    <w:rsid w:val="00A11DCC"/>
    <w:rsid w:val="00A31EB8"/>
    <w:rsid w:val="00A46868"/>
    <w:rsid w:val="00A62C17"/>
    <w:rsid w:val="00A674DE"/>
    <w:rsid w:val="00A93B65"/>
    <w:rsid w:val="00A93DF8"/>
    <w:rsid w:val="00A9488E"/>
    <w:rsid w:val="00AA01B6"/>
    <w:rsid w:val="00AA7CB8"/>
    <w:rsid w:val="00AB0E1C"/>
    <w:rsid w:val="00AC54BB"/>
    <w:rsid w:val="00AD5CC9"/>
    <w:rsid w:val="00AE53E4"/>
    <w:rsid w:val="00AF48D1"/>
    <w:rsid w:val="00AF625B"/>
    <w:rsid w:val="00AF6321"/>
    <w:rsid w:val="00B03B97"/>
    <w:rsid w:val="00B0506B"/>
    <w:rsid w:val="00B11955"/>
    <w:rsid w:val="00B2039D"/>
    <w:rsid w:val="00B30E58"/>
    <w:rsid w:val="00B402DC"/>
    <w:rsid w:val="00B53DC9"/>
    <w:rsid w:val="00B608DF"/>
    <w:rsid w:val="00B609E6"/>
    <w:rsid w:val="00B91B45"/>
    <w:rsid w:val="00BA7699"/>
    <w:rsid w:val="00BF3027"/>
    <w:rsid w:val="00C14D61"/>
    <w:rsid w:val="00C26F08"/>
    <w:rsid w:val="00C31781"/>
    <w:rsid w:val="00C367B7"/>
    <w:rsid w:val="00C44285"/>
    <w:rsid w:val="00C52D93"/>
    <w:rsid w:val="00C5706C"/>
    <w:rsid w:val="00C64D4D"/>
    <w:rsid w:val="00C64F1B"/>
    <w:rsid w:val="00C804F1"/>
    <w:rsid w:val="00C8112A"/>
    <w:rsid w:val="00C83920"/>
    <w:rsid w:val="00CA7249"/>
    <w:rsid w:val="00CA7362"/>
    <w:rsid w:val="00CB34B8"/>
    <w:rsid w:val="00CB7C22"/>
    <w:rsid w:val="00CE0525"/>
    <w:rsid w:val="00D204FD"/>
    <w:rsid w:val="00D22BBF"/>
    <w:rsid w:val="00D250B7"/>
    <w:rsid w:val="00D36446"/>
    <w:rsid w:val="00D3756B"/>
    <w:rsid w:val="00D40CFB"/>
    <w:rsid w:val="00D5018F"/>
    <w:rsid w:val="00D54167"/>
    <w:rsid w:val="00D6582D"/>
    <w:rsid w:val="00D6598E"/>
    <w:rsid w:val="00D809FD"/>
    <w:rsid w:val="00D93CD8"/>
    <w:rsid w:val="00DD570E"/>
    <w:rsid w:val="00DF7136"/>
    <w:rsid w:val="00E00F33"/>
    <w:rsid w:val="00E05B43"/>
    <w:rsid w:val="00E27AD4"/>
    <w:rsid w:val="00E3266B"/>
    <w:rsid w:val="00E3688D"/>
    <w:rsid w:val="00E70535"/>
    <w:rsid w:val="00E7057C"/>
    <w:rsid w:val="00EA2932"/>
    <w:rsid w:val="00EA4B71"/>
    <w:rsid w:val="00EB524F"/>
    <w:rsid w:val="00EC529B"/>
    <w:rsid w:val="00EC7645"/>
    <w:rsid w:val="00ED50EA"/>
    <w:rsid w:val="00EE1460"/>
    <w:rsid w:val="00EE5D77"/>
    <w:rsid w:val="00F00C4B"/>
    <w:rsid w:val="00F06158"/>
    <w:rsid w:val="00F12208"/>
    <w:rsid w:val="00F23CF9"/>
    <w:rsid w:val="00F26D53"/>
    <w:rsid w:val="00F45325"/>
    <w:rsid w:val="00F472ED"/>
    <w:rsid w:val="00F71A60"/>
    <w:rsid w:val="00F962DE"/>
    <w:rsid w:val="00FA08B8"/>
    <w:rsid w:val="00FB2AE2"/>
    <w:rsid w:val="00FC1DCB"/>
    <w:rsid w:val="00FE06A4"/>
    <w:rsid w:val="00FE3C65"/>
    <w:rsid w:val="00FF1A82"/>
    <w:rsid w:val="00FF3BD4"/>
    <w:rsid w:val="00FF50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6D168"/>
  <w15:docId w15:val="{88AE47B5-C432-4929-A7F4-90E2A43AF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ind w:left="117"/>
      <w:outlineLvl w:val="0"/>
    </w:pPr>
    <w:rPr>
      <w:b/>
      <w:bCs/>
      <w:sz w:val="18"/>
      <w:szCs w:val="1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117"/>
    </w:pPr>
    <w:rPr>
      <w:sz w:val="18"/>
      <w:szCs w:val="18"/>
    </w:rPr>
  </w:style>
  <w:style w:type="paragraph" w:styleId="PargrafodaLista">
    <w:name w:val="List Paragraph"/>
    <w:aliases w:val="Tópico1,List I Paragraph"/>
    <w:basedOn w:val="Normal"/>
    <w:link w:val="PargrafodaListaChar"/>
    <w:uiPriority w:val="34"/>
    <w:qFormat/>
    <w:pPr>
      <w:ind w:left="117"/>
      <w:jc w:val="both"/>
    </w:pPr>
  </w:style>
  <w:style w:type="paragraph" w:customStyle="1" w:styleId="TableParagraph">
    <w:name w:val="Table Paragraph"/>
    <w:basedOn w:val="Normal"/>
    <w:uiPriority w:val="1"/>
    <w:qFormat/>
    <w:pPr>
      <w:spacing w:line="218" w:lineRule="exact"/>
      <w:ind w:left="1"/>
    </w:pPr>
  </w:style>
  <w:style w:type="paragraph" w:styleId="Cabealho">
    <w:name w:val="header"/>
    <w:basedOn w:val="Normal"/>
    <w:link w:val="CabealhoChar"/>
    <w:uiPriority w:val="99"/>
    <w:unhideWhenUsed/>
    <w:rsid w:val="001A42D4"/>
    <w:pPr>
      <w:tabs>
        <w:tab w:val="center" w:pos="4252"/>
        <w:tab w:val="right" w:pos="8504"/>
      </w:tabs>
    </w:pPr>
  </w:style>
  <w:style w:type="character" w:customStyle="1" w:styleId="CabealhoChar">
    <w:name w:val="Cabeçalho Char"/>
    <w:basedOn w:val="Fontepargpadro"/>
    <w:link w:val="Cabealho"/>
    <w:uiPriority w:val="99"/>
    <w:rsid w:val="001A42D4"/>
    <w:rPr>
      <w:rFonts w:ascii="Verdana" w:eastAsia="Verdana" w:hAnsi="Verdana" w:cs="Verdana"/>
      <w:lang w:val="pt-PT"/>
    </w:rPr>
  </w:style>
  <w:style w:type="paragraph" w:styleId="Rodap">
    <w:name w:val="footer"/>
    <w:basedOn w:val="Normal"/>
    <w:link w:val="RodapChar"/>
    <w:uiPriority w:val="99"/>
    <w:unhideWhenUsed/>
    <w:rsid w:val="001A42D4"/>
    <w:pPr>
      <w:tabs>
        <w:tab w:val="center" w:pos="4252"/>
        <w:tab w:val="right" w:pos="8504"/>
      </w:tabs>
    </w:pPr>
  </w:style>
  <w:style w:type="character" w:customStyle="1" w:styleId="RodapChar">
    <w:name w:val="Rodapé Char"/>
    <w:basedOn w:val="Fontepargpadro"/>
    <w:link w:val="Rodap"/>
    <w:uiPriority w:val="99"/>
    <w:rsid w:val="001A42D4"/>
    <w:rPr>
      <w:rFonts w:ascii="Verdana" w:eastAsia="Verdana" w:hAnsi="Verdana" w:cs="Verdana"/>
      <w:lang w:val="pt-PT"/>
    </w:rPr>
  </w:style>
  <w:style w:type="character" w:styleId="Hyperlink">
    <w:name w:val="Hyperlink"/>
    <w:basedOn w:val="Fontepargpadro"/>
    <w:uiPriority w:val="99"/>
    <w:unhideWhenUsed/>
    <w:rsid w:val="00E27AD4"/>
    <w:rPr>
      <w:color w:val="0000FF" w:themeColor="hyperlink"/>
      <w:u w:val="single"/>
    </w:rPr>
  </w:style>
  <w:style w:type="character" w:styleId="MenoPendente">
    <w:name w:val="Unresolved Mention"/>
    <w:basedOn w:val="Fontepargpadro"/>
    <w:uiPriority w:val="99"/>
    <w:semiHidden/>
    <w:unhideWhenUsed/>
    <w:rsid w:val="00E27AD4"/>
    <w:rPr>
      <w:color w:val="605E5C"/>
      <w:shd w:val="clear" w:color="auto" w:fill="E1DFDD"/>
    </w:rPr>
  </w:style>
  <w:style w:type="character" w:customStyle="1" w:styleId="CorpodetextoChar">
    <w:name w:val="Corpo de texto Char"/>
    <w:basedOn w:val="Fontepargpadro"/>
    <w:link w:val="Corpodetexto"/>
    <w:uiPriority w:val="1"/>
    <w:rsid w:val="00E05B43"/>
    <w:rPr>
      <w:rFonts w:ascii="Verdana" w:eastAsia="Verdana" w:hAnsi="Verdana" w:cs="Verdana"/>
      <w:sz w:val="18"/>
      <w:szCs w:val="18"/>
      <w:lang w:val="pt-PT"/>
    </w:rPr>
  </w:style>
  <w:style w:type="character" w:customStyle="1" w:styleId="PargrafodaListaChar">
    <w:name w:val="Parágrafo da Lista Char"/>
    <w:aliases w:val="Tópico1 Char,List I Paragraph Char"/>
    <w:link w:val="PargrafodaLista"/>
    <w:uiPriority w:val="34"/>
    <w:qFormat/>
    <w:locked/>
    <w:rsid w:val="00B91B45"/>
    <w:rPr>
      <w:rFonts w:ascii="Verdana" w:eastAsia="Verdana" w:hAnsi="Verdana" w:cs="Verdana"/>
      <w:lang w:val="pt-PT"/>
    </w:rPr>
  </w:style>
  <w:style w:type="paragraph" w:styleId="Ttulo">
    <w:name w:val="Title"/>
    <w:basedOn w:val="Normal"/>
    <w:link w:val="TtuloChar"/>
    <w:uiPriority w:val="10"/>
    <w:qFormat/>
    <w:rsid w:val="00C31781"/>
    <w:pPr>
      <w:widowControl/>
      <w:overflowPunct w:val="0"/>
      <w:adjustRightInd w:val="0"/>
      <w:jc w:val="center"/>
      <w:textAlignment w:val="baseline"/>
    </w:pPr>
    <w:rPr>
      <w:rFonts w:ascii="Times New Roman" w:eastAsia="Times New Roman" w:hAnsi="Times New Roman" w:cs="Times New Roman"/>
      <w:b/>
      <w:sz w:val="28"/>
      <w:szCs w:val="20"/>
      <w:lang w:val="x-none" w:eastAsia="x-none"/>
    </w:rPr>
  </w:style>
  <w:style w:type="character" w:customStyle="1" w:styleId="TtuloChar">
    <w:name w:val="Título Char"/>
    <w:basedOn w:val="Fontepargpadro"/>
    <w:link w:val="Ttulo"/>
    <w:uiPriority w:val="10"/>
    <w:rsid w:val="00C31781"/>
    <w:rPr>
      <w:rFonts w:ascii="Times New Roman" w:eastAsia="Times New Roman" w:hAnsi="Times New Roman" w:cs="Times New Roman"/>
      <w:b/>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76196">
      <w:bodyDiv w:val="1"/>
      <w:marLeft w:val="0"/>
      <w:marRight w:val="0"/>
      <w:marTop w:val="0"/>
      <w:marBottom w:val="0"/>
      <w:divBdr>
        <w:top w:val="none" w:sz="0" w:space="0" w:color="auto"/>
        <w:left w:val="none" w:sz="0" w:space="0" w:color="auto"/>
        <w:bottom w:val="none" w:sz="0" w:space="0" w:color="auto"/>
        <w:right w:val="none" w:sz="0" w:space="0" w:color="auto"/>
      </w:divBdr>
    </w:div>
    <w:div w:id="465391615">
      <w:bodyDiv w:val="1"/>
      <w:marLeft w:val="0"/>
      <w:marRight w:val="0"/>
      <w:marTop w:val="0"/>
      <w:marBottom w:val="0"/>
      <w:divBdr>
        <w:top w:val="none" w:sz="0" w:space="0" w:color="auto"/>
        <w:left w:val="none" w:sz="0" w:space="0" w:color="auto"/>
        <w:bottom w:val="none" w:sz="0" w:space="0" w:color="auto"/>
        <w:right w:val="none" w:sz="0" w:space="0" w:color="auto"/>
      </w:divBdr>
    </w:div>
    <w:div w:id="524027458">
      <w:bodyDiv w:val="1"/>
      <w:marLeft w:val="0"/>
      <w:marRight w:val="0"/>
      <w:marTop w:val="0"/>
      <w:marBottom w:val="0"/>
      <w:divBdr>
        <w:top w:val="none" w:sz="0" w:space="0" w:color="auto"/>
        <w:left w:val="none" w:sz="0" w:space="0" w:color="auto"/>
        <w:bottom w:val="none" w:sz="0" w:space="0" w:color="auto"/>
        <w:right w:val="none" w:sz="0" w:space="0" w:color="auto"/>
      </w:divBdr>
    </w:div>
    <w:div w:id="814685325">
      <w:bodyDiv w:val="1"/>
      <w:marLeft w:val="0"/>
      <w:marRight w:val="0"/>
      <w:marTop w:val="0"/>
      <w:marBottom w:val="0"/>
      <w:divBdr>
        <w:top w:val="none" w:sz="0" w:space="0" w:color="auto"/>
        <w:left w:val="none" w:sz="0" w:space="0" w:color="auto"/>
        <w:bottom w:val="none" w:sz="0" w:space="0" w:color="auto"/>
        <w:right w:val="none" w:sz="0" w:space="0" w:color="auto"/>
      </w:divBdr>
      <w:divsChild>
        <w:div w:id="85731990">
          <w:marLeft w:val="0"/>
          <w:marRight w:val="0"/>
          <w:marTop w:val="0"/>
          <w:marBottom w:val="0"/>
          <w:divBdr>
            <w:top w:val="none" w:sz="0" w:space="0" w:color="auto"/>
            <w:left w:val="none" w:sz="0" w:space="0" w:color="auto"/>
            <w:bottom w:val="none" w:sz="0" w:space="0" w:color="auto"/>
            <w:right w:val="none" w:sz="0" w:space="0" w:color="auto"/>
          </w:divBdr>
        </w:div>
        <w:div w:id="1388721293">
          <w:marLeft w:val="0"/>
          <w:marRight w:val="0"/>
          <w:marTop w:val="0"/>
          <w:marBottom w:val="0"/>
          <w:divBdr>
            <w:top w:val="none" w:sz="0" w:space="0" w:color="auto"/>
            <w:left w:val="none" w:sz="0" w:space="0" w:color="auto"/>
            <w:bottom w:val="none" w:sz="0" w:space="0" w:color="auto"/>
            <w:right w:val="none" w:sz="0" w:space="0" w:color="auto"/>
          </w:divBdr>
        </w:div>
      </w:divsChild>
    </w:div>
    <w:div w:id="839546227">
      <w:bodyDiv w:val="1"/>
      <w:marLeft w:val="0"/>
      <w:marRight w:val="0"/>
      <w:marTop w:val="0"/>
      <w:marBottom w:val="0"/>
      <w:divBdr>
        <w:top w:val="none" w:sz="0" w:space="0" w:color="auto"/>
        <w:left w:val="none" w:sz="0" w:space="0" w:color="auto"/>
        <w:bottom w:val="none" w:sz="0" w:space="0" w:color="auto"/>
        <w:right w:val="none" w:sz="0" w:space="0" w:color="auto"/>
      </w:divBdr>
    </w:div>
    <w:div w:id="1640261628">
      <w:bodyDiv w:val="1"/>
      <w:marLeft w:val="0"/>
      <w:marRight w:val="0"/>
      <w:marTop w:val="0"/>
      <w:marBottom w:val="0"/>
      <w:divBdr>
        <w:top w:val="none" w:sz="0" w:space="0" w:color="auto"/>
        <w:left w:val="none" w:sz="0" w:space="0" w:color="auto"/>
        <w:bottom w:val="none" w:sz="0" w:space="0" w:color="auto"/>
        <w:right w:val="none" w:sz="0" w:space="0" w:color="auto"/>
      </w:divBdr>
    </w:div>
    <w:div w:id="2002273696">
      <w:bodyDiv w:val="1"/>
      <w:marLeft w:val="0"/>
      <w:marRight w:val="0"/>
      <w:marTop w:val="0"/>
      <w:marBottom w:val="0"/>
      <w:divBdr>
        <w:top w:val="none" w:sz="0" w:space="0" w:color="auto"/>
        <w:left w:val="none" w:sz="0" w:space="0" w:color="auto"/>
        <w:bottom w:val="none" w:sz="0" w:space="0" w:color="auto"/>
        <w:right w:val="none" w:sz="0" w:space="0" w:color="auto"/>
      </w:divBdr>
    </w:div>
    <w:div w:id="2142720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ecompraspublicas.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ecompraspublicas.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5" Type="http://schemas.openxmlformats.org/officeDocument/2006/relationships/webSettings" Target="webSettings.xml"/><Relationship Id="rId15" Type="http://schemas.openxmlformats.org/officeDocument/2006/relationships/hyperlink" Target="http://www.portaldecompraspublicas.com.br/" TargetMode="External"/><Relationship Id="rId10" Type="http://schemas.openxmlformats.org/officeDocument/2006/relationships/hyperlink" Target="http://www.portaldecompraspublicas.com.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mailto:licitacao.duvidas@mage.rj.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D9A80-57CA-42DB-8182-FBEC680A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25</Pages>
  <Words>8873</Words>
  <Characters>47918</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Ferraz</dc:creator>
  <cp:keywords/>
  <dc:description/>
  <cp:lastModifiedBy>Douglas Ferraz</cp:lastModifiedBy>
  <cp:revision>68</cp:revision>
  <cp:lastPrinted>2024-03-06T16:13:00Z</cp:lastPrinted>
  <dcterms:created xsi:type="dcterms:W3CDTF">2024-03-19T18:53:00Z</dcterms:created>
  <dcterms:modified xsi:type="dcterms:W3CDTF">2026-02-11T19:35:00Z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2024-02-23T00:00:00Z</vt:filetime>
  </property>
  <property fmtid="{D5CDD505-2E9C-101B-9397-08002B2CF9AE}" pid="3" name="Creator">
    <vt:lpwstr>Writer</vt:lpwstr>
  </property>
  <property fmtid="{D5CDD505-2E9C-101B-9397-08002B2CF9AE}" pid="4" name="LastSaved">
    <vt:filetime>2024-02-23T00:00:00Z</vt:filetime>
  </property>
</Properties>
</file>